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85CC6" w14:textId="77777777" w:rsidR="00043660" w:rsidRDefault="00043660" w:rsidP="00FD1176">
      <w:pPr>
        <w:rPr>
          <w:color w:val="000090"/>
          <w:sz w:val="42"/>
        </w:rPr>
      </w:pPr>
      <w:bookmarkStart w:id="0" w:name="_Toc517627890"/>
    </w:p>
    <w:p w14:paraId="526FF19E" w14:textId="5230045C" w:rsidR="001B0AF6" w:rsidRPr="00B35480" w:rsidRDefault="002877F1" w:rsidP="0032005C">
      <w:pPr>
        <w:jc w:val="center"/>
        <w:rPr>
          <w:rFonts w:ascii="Arial" w:hAnsi="Arial"/>
          <w:color w:val="000090"/>
          <w:sz w:val="24"/>
          <w:lang w:val="en"/>
        </w:rPr>
      </w:pPr>
      <w:r>
        <w:rPr>
          <w:color w:val="000090"/>
          <w:sz w:val="42"/>
        </w:rPr>
        <w:t xml:space="preserve"> </w:t>
      </w:r>
      <w:r w:rsidR="00825340">
        <w:rPr>
          <w:color w:val="000090"/>
          <w:sz w:val="42"/>
        </w:rPr>
        <w:t>InsideONE</w:t>
      </w:r>
      <w:r w:rsidR="00A4683D">
        <w:rPr>
          <w:color w:val="000090"/>
          <w:sz w:val="42"/>
        </w:rPr>
        <w:t>+</w:t>
      </w:r>
      <w:r w:rsidR="00FB05DF" w:rsidRPr="00B35480">
        <w:rPr>
          <w:color w:val="000090"/>
          <w:sz w:val="42"/>
        </w:rPr>
        <w:t>, the t</w:t>
      </w:r>
      <w:r w:rsidR="000B6F0D">
        <w:rPr>
          <w:color w:val="000090"/>
          <w:sz w:val="42"/>
        </w:rPr>
        <w:t>ouch scre</w:t>
      </w:r>
      <w:r w:rsidR="00FB05DF" w:rsidRPr="00B35480">
        <w:rPr>
          <w:color w:val="000090"/>
          <w:sz w:val="42"/>
        </w:rPr>
        <w:t>e</w:t>
      </w:r>
      <w:r w:rsidR="000B6F0D">
        <w:rPr>
          <w:color w:val="000090"/>
          <w:sz w:val="42"/>
        </w:rPr>
        <w:t>n</w:t>
      </w:r>
      <w:r w:rsidR="00FB05DF" w:rsidRPr="00B35480">
        <w:rPr>
          <w:color w:val="000090"/>
          <w:sz w:val="42"/>
        </w:rPr>
        <w:t xml:space="preserve"> braille tablet.</w:t>
      </w:r>
    </w:p>
    <w:p w14:paraId="4DD93633" w14:textId="77777777" w:rsidR="00FB05DF" w:rsidRPr="00B35480" w:rsidRDefault="00FB05DF" w:rsidP="000127A4">
      <w:pPr>
        <w:rPr>
          <w:rFonts w:ascii="Arial" w:hAnsi="Arial"/>
          <w:sz w:val="24"/>
          <w:lang w:val="en"/>
        </w:rPr>
      </w:pPr>
    </w:p>
    <w:p w14:paraId="2B9521CD" w14:textId="77777777" w:rsidR="001B0AF6" w:rsidRPr="00B35480" w:rsidRDefault="001B0AF6" w:rsidP="000127A4">
      <w:pPr>
        <w:rPr>
          <w:rFonts w:ascii="Arial" w:hAnsi="Arial"/>
          <w:sz w:val="24"/>
          <w:lang w:val="en"/>
        </w:rPr>
      </w:pPr>
    </w:p>
    <w:p w14:paraId="4225D9C5" w14:textId="708C9FDF" w:rsidR="00FB05DF" w:rsidRPr="00AD70D6" w:rsidRDefault="00AD70D6" w:rsidP="008878B6">
      <w:pPr>
        <w:jc w:val="center"/>
        <w:rPr>
          <w:rFonts w:ascii="Arial" w:hAnsi="Arial"/>
          <w:sz w:val="24"/>
          <w:lang w:val="en"/>
        </w:rPr>
      </w:pPr>
      <w:r>
        <w:rPr>
          <w:noProof/>
        </w:rPr>
        <w:drawing>
          <wp:anchor distT="0" distB="0" distL="114300" distR="114300" simplePos="0" relativeHeight="251658240" behindDoc="0" locked="0" layoutInCell="1" allowOverlap="1" wp14:anchorId="5DDE10EA" wp14:editId="2B3BD838">
            <wp:simplePos x="0" y="0"/>
            <wp:positionH relativeFrom="margin">
              <wp:posOffset>0</wp:posOffset>
            </wp:positionH>
            <wp:positionV relativeFrom="paragraph">
              <wp:posOffset>295275</wp:posOffset>
            </wp:positionV>
            <wp:extent cx="6309360" cy="4178300"/>
            <wp:effectExtent l="0" t="0" r="0" b="0"/>
            <wp:wrapSquare wrapText="bothSides"/>
            <wp:docPr id="1134702280" name="Image 1" descr="Une image contenant texte, Ordinateur tablette, logo,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702280" name="Image 1" descr="Une image contenant texte, Ordinateur tablette, logo, conception&#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9360" cy="4178300"/>
                    </a:xfrm>
                    <a:prstGeom prst="rect">
                      <a:avLst/>
                    </a:prstGeom>
                    <a:noFill/>
                    <a:ln>
                      <a:noFill/>
                    </a:ln>
                  </pic:spPr>
                </pic:pic>
              </a:graphicData>
            </a:graphic>
          </wp:anchor>
        </w:drawing>
      </w:r>
    </w:p>
    <w:p w14:paraId="06BFE5C6" w14:textId="77777777" w:rsidR="00635D7C" w:rsidRPr="00B35480" w:rsidRDefault="00635D7C" w:rsidP="008878B6">
      <w:pPr>
        <w:spacing w:after="14" w:line="248" w:lineRule="auto"/>
        <w:ind w:left="3895" w:right="-15"/>
        <w:jc w:val="right"/>
        <w:rPr>
          <w:color w:val="A7A9AC"/>
          <w:sz w:val="28"/>
        </w:rPr>
      </w:pPr>
    </w:p>
    <w:p w14:paraId="0B1FD01D" w14:textId="4A506BBF" w:rsidR="00FB05DF" w:rsidRPr="00B35480" w:rsidRDefault="008878B6" w:rsidP="008878B6">
      <w:pPr>
        <w:spacing w:after="14" w:line="248" w:lineRule="auto"/>
        <w:ind w:left="3895" w:right="-15"/>
        <w:jc w:val="right"/>
        <w:rPr>
          <w:color w:val="A7A9AC"/>
          <w:sz w:val="28"/>
        </w:rPr>
      </w:pPr>
      <w:r w:rsidRPr="00B35480">
        <w:rPr>
          <w:color w:val="A7A9AC"/>
          <w:sz w:val="28"/>
        </w:rPr>
        <w:t>USER MANUAL</w:t>
      </w:r>
    </w:p>
    <w:p w14:paraId="5FAF288C" w14:textId="77777777" w:rsidR="00FB05DF" w:rsidRPr="00B35480" w:rsidRDefault="00FB05DF" w:rsidP="008878B6">
      <w:pPr>
        <w:spacing w:after="1238" w:line="248" w:lineRule="auto"/>
        <w:ind w:left="3895" w:right="-15"/>
        <w:jc w:val="right"/>
        <w:rPr>
          <w:color w:val="A7A9AC"/>
          <w:sz w:val="20"/>
        </w:rPr>
      </w:pPr>
    </w:p>
    <w:p w14:paraId="49039F41" w14:textId="08A68993" w:rsidR="00FB05DF" w:rsidRPr="00B35480" w:rsidRDefault="00550AED" w:rsidP="008878B6">
      <w:pPr>
        <w:spacing w:after="1238" w:line="248" w:lineRule="auto"/>
        <w:ind w:left="3895" w:right="-15"/>
        <w:jc w:val="right"/>
        <w:rPr>
          <w:rFonts w:ascii="Arial" w:hAnsi="Arial"/>
          <w:sz w:val="24"/>
          <w:lang w:val="en"/>
        </w:rPr>
      </w:pPr>
      <w:r w:rsidRPr="00B35480">
        <w:rPr>
          <w:color w:val="A7A9AC"/>
          <w:sz w:val="20"/>
        </w:rPr>
        <w:t>Insidevision</w:t>
      </w:r>
      <w:r w:rsidR="00FB05DF" w:rsidRPr="00B35480">
        <w:rPr>
          <w:color w:val="A7A9AC"/>
          <w:sz w:val="20"/>
        </w:rPr>
        <w:t xml:space="preserve"> – v.</w:t>
      </w:r>
      <w:r w:rsidR="00FD1176">
        <w:rPr>
          <w:color w:val="A7A9AC"/>
          <w:sz w:val="20"/>
        </w:rPr>
        <w:t>4</w:t>
      </w:r>
      <w:r w:rsidR="00FE09F3">
        <w:rPr>
          <w:color w:val="A7A9AC"/>
          <w:sz w:val="20"/>
        </w:rPr>
        <w:t>.0</w:t>
      </w:r>
      <w:r w:rsidR="00FB05DF" w:rsidRPr="00B35480">
        <w:rPr>
          <w:color w:val="A7A9AC"/>
          <w:sz w:val="20"/>
        </w:rPr>
        <w:t>_</w:t>
      </w:r>
      <w:r w:rsidR="00D3555B">
        <w:rPr>
          <w:color w:val="A7A9AC"/>
          <w:sz w:val="20"/>
        </w:rPr>
        <w:t>0</w:t>
      </w:r>
      <w:r w:rsidR="00FD1176">
        <w:rPr>
          <w:color w:val="A7A9AC"/>
          <w:sz w:val="20"/>
        </w:rPr>
        <w:t>1</w:t>
      </w:r>
      <w:r w:rsidR="00D3555B">
        <w:rPr>
          <w:color w:val="A7A9AC"/>
          <w:sz w:val="20"/>
        </w:rPr>
        <w:t>-2</w:t>
      </w:r>
      <w:r w:rsidR="00FD1176">
        <w:rPr>
          <w:color w:val="A7A9AC"/>
          <w:sz w:val="20"/>
        </w:rPr>
        <w:t>4</w:t>
      </w:r>
    </w:p>
    <w:bookmarkEnd w:id="0" w:displacedByCustomXml="next"/>
    <w:sdt>
      <w:sdtPr>
        <w:rPr>
          <w:rFonts w:asciiTheme="minorHAnsi" w:eastAsiaTheme="minorHAnsi" w:hAnsiTheme="minorHAnsi" w:cstheme="minorBidi"/>
          <w:color w:val="auto"/>
          <w:sz w:val="22"/>
          <w:szCs w:val="22"/>
        </w:rPr>
        <w:id w:val="1250847869"/>
        <w:docPartObj>
          <w:docPartGallery w:val="Table of Contents"/>
          <w:docPartUnique/>
        </w:docPartObj>
      </w:sdtPr>
      <w:sdtEndPr>
        <w:rPr>
          <w:b/>
          <w:bCs/>
          <w:noProof/>
        </w:rPr>
      </w:sdtEndPr>
      <w:sdtContent>
        <w:p w14:paraId="37AE1466" w14:textId="79FA535C" w:rsidR="0081676D" w:rsidRPr="00B35480" w:rsidRDefault="0081676D">
          <w:pPr>
            <w:pStyle w:val="En-ttedetabledesmatires"/>
            <w:rPr>
              <w:color w:val="000090"/>
            </w:rPr>
          </w:pPr>
          <w:r w:rsidRPr="00B35480">
            <w:rPr>
              <w:color w:val="000090"/>
            </w:rPr>
            <w:t>Contents</w:t>
          </w:r>
        </w:p>
        <w:p w14:paraId="4EAA0055" w14:textId="77777777" w:rsidR="0031577A" w:rsidRPr="00B35480" w:rsidRDefault="0031577A" w:rsidP="008878B6"/>
        <w:p w14:paraId="0F183A87" w14:textId="4EF694CA" w:rsidR="00583EDF" w:rsidRDefault="0081676D">
          <w:pPr>
            <w:pStyle w:val="TM1"/>
            <w:tabs>
              <w:tab w:val="right" w:leader="dot" w:pos="9926"/>
            </w:tabs>
            <w:rPr>
              <w:rFonts w:eastAsiaTheme="minorEastAsia"/>
              <w:noProof/>
              <w:kern w:val="2"/>
              <w:sz w:val="24"/>
              <w:szCs w:val="24"/>
              <w:lang w:val="fr-FR" w:eastAsia="fr-FR"/>
              <w14:ligatures w14:val="standardContextual"/>
            </w:rPr>
          </w:pPr>
          <w:r w:rsidRPr="00B35480">
            <w:rPr>
              <w:b/>
              <w:bCs/>
              <w:noProof/>
            </w:rPr>
            <w:fldChar w:fldCharType="begin"/>
          </w:r>
          <w:r w:rsidRPr="00B35480">
            <w:rPr>
              <w:b/>
              <w:bCs/>
              <w:noProof/>
            </w:rPr>
            <w:instrText xml:space="preserve"> TOC \o "1-3" \h \z \u </w:instrText>
          </w:r>
          <w:r w:rsidRPr="00B35480">
            <w:rPr>
              <w:b/>
              <w:bCs/>
              <w:noProof/>
            </w:rPr>
            <w:fldChar w:fldCharType="separate"/>
          </w:r>
          <w:hyperlink w:anchor="_Toc167371568" w:history="1">
            <w:r w:rsidR="00583EDF" w:rsidRPr="004E60DC">
              <w:rPr>
                <w:rStyle w:val="Lienhypertexte"/>
                <w:noProof/>
                <w:lang w:val="en"/>
              </w:rPr>
              <w:t xml:space="preserve">Let’s </w:t>
            </w:r>
            <w:r w:rsidR="00583EDF" w:rsidRPr="004E60DC">
              <w:rPr>
                <w:rStyle w:val="Lienhypertexte"/>
                <w:noProof/>
              </w:rPr>
              <w:t>begin</w:t>
            </w:r>
            <w:r w:rsidR="00583EDF">
              <w:rPr>
                <w:noProof/>
                <w:webHidden/>
              </w:rPr>
              <w:tab/>
            </w:r>
            <w:r w:rsidR="00583EDF">
              <w:rPr>
                <w:noProof/>
                <w:webHidden/>
              </w:rPr>
              <w:fldChar w:fldCharType="begin"/>
            </w:r>
            <w:r w:rsidR="00583EDF">
              <w:rPr>
                <w:noProof/>
                <w:webHidden/>
              </w:rPr>
              <w:instrText xml:space="preserve"> PAGEREF _Toc167371568 \h </w:instrText>
            </w:r>
            <w:r w:rsidR="00583EDF">
              <w:rPr>
                <w:noProof/>
                <w:webHidden/>
              </w:rPr>
            </w:r>
            <w:r w:rsidR="00583EDF">
              <w:rPr>
                <w:noProof/>
                <w:webHidden/>
              </w:rPr>
              <w:fldChar w:fldCharType="separate"/>
            </w:r>
            <w:r w:rsidR="00C214F3">
              <w:rPr>
                <w:noProof/>
                <w:webHidden/>
              </w:rPr>
              <w:t>5</w:t>
            </w:r>
            <w:r w:rsidR="00583EDF">
              <w:rPr>
                <w:noProof/>
                <w:webHidden/>
              </w:rPr>
              <w:fldChar w:fldCharType="end"/>
            </w:r>
          </w:hyperlink>
        </w:p>
        <w:p w14:paraId="2F8A0384" w14:textId="5943D02D" w:rsidR="00583EDF" w:rsidRDefault="00FA1B7C">
          <w:pPr>
            <w:pStyle w:val="TM2"/>
            <w:tabs>
              <w:tab w:val="right" w:leader="dot" w:pos="9926"/>
            </w:tabs>
            <w:rPr>
              <w:rFonts w:eastAsiaTheme="minorEastAsia"/>
              <w:noProof/>
              <w:kern w:val="2"/>
              <w:sz w:val="24"/>
              <w:szCs w:val="24"/>
              <w:lang w:val="fr-FR" w:eastAsia="fr-FR"/>
              <w14:ligatures w14:val="standardContextual"/>
            </w:rPr>
          </w:pPr>
          <w:hyperlink w:anchor="_Toc167371569" w:history="1">
            <w:r w:rsidR="00583EDF" w:rsidRPr="004E60DC">
              <w:rPr>
                <w:rStyle w:val="Lienhypertexte"/>
                <w:noProof/>
              </w:rPr>
              <w:t>What is in the Box?</w:t>
            </w:r>
            <w:r w:rsidR="00583EDF">
              <w:rPr>
                <w:noProof/>
                <w:webHidden/>
              </w:rPr>
              <w:tab/>
            </w:r>
            <w:r w:rsidR="00583EDF">
              <w:rPr>
                <w:noProof/>
                <w:webHidden/>
              </w:rPr>
              <w:fldChar w:fldCharType="begin"/>
            </w:r>
            <w:r w:rsidR="00583EDF">
              <w:rPr>
                <w:noProof/>
                <w:webHidden/>
              </w:rPr>
              <w:instrText xml:space="preserve"> PAGEREF _Toc167371569 \h </w:instrText>
            </w:r>
            <w:r w:rsidR="00583EDF">
              <w:rPr>
                <w:noProof/>
                <w:webHidden/>
              </w:rPr>
            </w:r>
            <w:r w:rsidR="00583EDF">
              <w:rPr>
                <w:noProof/>
                <w:webHidden/>
              </w:rPr>
              <w:fldChar w:fldCharType="separate"/>
            </w:r>
            <w:r w:rsidR="00C214F3">
              <w:rPr>
                <w:noProof/>
                <w:webHidden/>
              </w:rPr>
              <w:t>5</w:t>
            </w:r>
            <w:r w:rsidR="00583EDF">
              <w:rPr>
                <w:noProof/>
                <w:webHidden/>
              </w:rPr>
              <w:fldChar w:fldCharType="end"/>
            </w:r>
          </w:hyperlink>
        </w:p>
        <w:p w14:paraId="5CB5BAD0" w14:textId="312EA3FF" w:rsidR="00583EDF" w:rsidRDefault="00FA1B7C">
          <w:pPr>
            <w:pStyle w:val="TM2"/>
            <w:tabs>
              <w:tab w:val="right" w:leader="dot" w:pos="9926"/>
            </w:tabs>
            <w:rPr>
              <w:rFonts w:eastAsiaTheme="minorEastAsia"/>
              <w:noProof/>
              <w:kern w:val="2"/>
              <w:sz w:val="24"/>
              <w:szCs w:val="24"/>
              <w:lang w:val="fr-FR" w:eastAsia="fr-FR"/>
              <w14:ligatures w14:val="standardContextual"/>
            </w:rPr>
          </w:pPr>
          <w:hyperlink w:anchor="_Toc167371570" w:history="1">
            <w:r w:rsidR="00583EDF" w:rsidRPr="004E60DC">
              <w:rPr>
                <w:rStyle w:val="Lienhypertexte"/>
                <w:noProof/>
              </w:rPr>
              <w:t>What is insideONE+?</w:t>
            </w:r>
            <w:r w:rsidR="00583EDF">
              <w:rPr>
                <w:noProof/>
                <w:webHidden/>
              </w:rPr>
              <w:tab/>
            </w:r>
            <w:r w:rsidR="00583EDF">
              <w:rPr>
                <w:noProof/>
                <w:webHidden/>
              </w:rPr>
              <w:fldChar w:fldCharType="begin"/>
            </w:r>
            <w:r w:rsidR="00583EDF">
              <w:rPr>
                <w:noProof/>
                <w:webHidden/>
              </w:rPr>
              <w:instrText xml:space="preserve"> PAGEREF _Toc167371570 \h </w:instrText>
            </w:r>
            <w:r w:rsidR="00583EDF">
              <w:rPr>
                <w:noProof/>
                <w:webHidden/>
              </w:rPr>
            </w:r>
            <w:r w:rsidR="00583EDF">
              <w:rPr>
                <w:noProof/>
                <w:webHidden/>
              </w:rPr>
              <w:fldChar w:fldCharType="separate"/>
            </w:r>
            <w:r w:rsidR="00C214F3">
              <w:rPr>
                <w:noProof/>
                <w:webHidden/>
              </w:rPr>
              <w:t>5</w:t>
            </w:r>
            <w:r w:rsidR="00583EDF">
              <w:rPr>
                <w:noProof/>
                <w:webHidden/>
              </w:rPr>
              <w:fldChar w:fldCharType="end"/>
            </w:r>
          </w:hyperlink>
        </w:p>
        <w:p w14:paraId="42CCB1ED" w14:textId="3A76BFB1" w:rsidR="00583EDF" w:rsidRDefault="00FA1B7C">
          <w:pPr>
            <w:pStyle w:val="TM2"/>
            <w:tabs>
              <w:tab w:val="right" w:leader="dot" w:pos="9926"/>
            </w:tabs>
            <w:rPr>
              <w:rFonts w:eastAsiaTheme="minorEastAsia"/>
              <w:noProof/>
              <w:kern w:val="2"/>
              <w:sz w:val="24"/>
              <w:szCs w:val="24"/>
              <w:lang w:val="fr-FR" w:eastAsia="fr-FR"/>
              <w14:ligatures w14:val="standardContextual"/>
            </w:rPr>
          </w:pPr>
          <w:hyperlink w:anchor="_Toc167371571" w:history="1">
            <w:r w:rsidR="00583EDF" w:rsidRPr="004E60DC">
              <w:rPr>
                <w:rStyle w:val="Lienhypertexte"/>
                <w:noProof/>
              </w:rPr>
              <w:t>insideONE+ Technical Specifications</w:t>
            </w:r>
            <w:r w:rsidR="00583EDF">
              <w:rPr>
                <w:noProof/>
                <w:webHidden/>
              </w:rPr>
              <w:tab/>
            </w:r>
            <w:r w:rsidR="00583EDF">
              <w:rPr>
                <w:noProof/>
                <w:webHidden/>
              </w:rPr>
              <w:fldChar w:fldCharType="begin"/>
            </w:r>
            <w:r w:rsidR="00583EDF">
              <w:rPr>
                <w:noProof/>
                <w:webHidden/>
              </w:rPr>
              <w:instrText xml:space="preserve"> PAGEREF _Toc167371571 \h </w:instrText>
            </w:r>
            <w:r w:rsidR="00583EDF">
              <w:rPr>
                <w:noProof/>
                <w:webHidden/>
              </w:rPr>
            </w:r>
            <w:r w:rsidR="00583EDF">
              <w:rPr>
                <w:noProof/>
                <w:webHidden/>
              </w:rPr>
              <w:fldChar w:fldCharType="separate"/>
            </w:r>
            <w:r w:rsidR="00C214F3">
              <w:rPr>
                <w:noProof/>
                <w:webHidden/>
              </w:rPr>
              <w:t>5</w:t>
            </w:r>
            <w:r w:rsidR="00583EDF">
              <w:rPr>
                <w:noProof/>
                <w:webHidden/>
              </w:rPr>
              <w:fldChar w:fldCharType="end"/>
            </w:r>
          </w:hyperlink>
        </w:p>
        <w:p w14:paraId="41D2AE4F" w14:textId="617AC94B" w:rsidR="00583EDF" w:rsidRDefault="00FA1B7C">
          <w:pPr>
            <w:pStyle w:val="TM2"/>
            <w:tabs>
              <w:tab w:val="right" w:leader="dot" w:pos="9926"/>
            </w:tabs>
            <w:rPr>
              <w:rFonts w:eastAsiaTheme="minorEastAsia"/>
              <w:noProof/>
              <w:kern w:val="2"/>
              <w:sz w:val="24"/>
              <w:szCs w:val="24"/>
              <w:lang w:val="fr-FR" w:eastAsia="fr-FR"/>
              <w14:ligatures w14:val="standardContextual"/>
            </w:rPr>
          </w:pPr>
          <w:hyperlink w:anchor="_Toc167371572" w:history="1">
            <w:r w:rsidR="00583EDF" w:rsidRPr="004E60DC">
              <w:rPr>
                <w:rStyle w:val="Lienhypertexte"/>
                <w:noProof/>
                <w:lang w:val="en"/>
              </w:rPr>
              <w:t xml:space="preserve">Description of </w:t>
            </w:r>
            <w:r w:rsidR="00583EDF" w:rsidRPr="004E60DC">
              <w:rPr>
                <w:rStyle w:val="Lienhypertexte"/>
                <w:noProof/>
              </w:rPr>
              <w:t>the</w:t>
            </w:r>
            <w:r w:rsidR="00583EDF" w:rsidRPr="004E60DC">
              <w:rPr>
                <w:rStyle w:val="Lienhypertexte"/>
                <w:noProof/>
                <w:lang w:val="en"/>
              </w:rPr>
              <w:t xml:space="preserve"> insideONE+</w:t>
            </w:r>
            <w:r w:rsidR="00583EDF">
              <w:rPr>
                <w:noProof/>
                <w:webHidden/>
              </w:rPr>
              <w:tab/>
            </w:r>
            <w:r w:rsidR="00583EDF">
              <w:rPr>
                <w:noProof/>
                <w:webHidden/>
              </w:rPr>
              <w:fldChar w:fldCharType="begin"/>
            </w:r>
            <w:r w:rsidR="00583EDF">
              <w:rPr>
                <w:noProof/>
                <w:webHidden/>
              </w:rPr>
              <w:instrText xml:space="preserve"> PAGEREF _Toc167371572 \h </w:instrText>
            </w:r>
            <w:r w:rsidR="00583EDF">
              <w:rPr>
                <w:noProof/>
                <w:webHidden/>
              </w:rPr>
            </w:r>
            <w:r w:rsidR="00583EDF">
              <w:rPr>
                <w:noProof/>
                <w:webHidden/>
              </w:rPr>
              <w:fldChar w:fldCharType="separate"/>
            </w:r>
            <w:r w:rsidR="00C214F3">
              <w:rPr>
                <w:noProof/>
                <w:webHidden/>
              </w:rPr>
              <w:t>5</w:t>
            </w:r>
            <w:r w:rsidR="00583EDF">
              <w:rPr>
                <w:noProof/>
                <w:webHidden/>
              </w:rPr>
              <w:fldChar w:fldCharType="end"/>
            </w:r>
          </w:hyperlink>
        </w:p>
        <w:p w14:paraId="4A75E50A" w14:textId="32094FFC" w:rsidR="00583EDF" w:rsidRDefault="00FA1B7C">
          <w:pPr>
            <w:pStyle w:val="TM3"/>
            <w:tabs>
              <w:tab w:val="right" w:leader="dot" w:pos="9926"/>
            </w:tabs>
            <w:rPr>
              <w:rFonts w:eastAsiaTheme="minorEastAsia"/>
              <w:noProof/>
              <w:kern w:val="2"/>
              <w:sz w:val="24"/>
              <w:szCs w:val="24"/>
              <w:lang w:val="fr-FR" w:eastAsia="fr-FR"/>
              <w14:ligatures w14:val="standardContextual"/>
            </w:rPr>
          </w:pPr>
          <w:hyperlink w:anchor="_Toc167371573" w:history="1">
            <w:r w:rsidR="00583EDF" w:rsidRPr="004E60DC">
              <w:rPr>
                <w:rStyle w:val="Lienhypertexte"/>
                <w:noProof/>
                <w:lang w:val="en"/>
              </w:rPr>
              <w:t xml:space="preserve">Left </w:t>
            </w:r>
            <w:r w:rsidR="00583EDF" w:rsidRPr="004E60DC">
              <w:rPr>
                <w:rStyle w:val="Lienhypertexte"/>
                <w:noProof/>
              </w:rPr>
              <w:t>Side</w:t>
            </w:r>
            <w:r w:rsidR="00583EDF">
              <w:rPr>
                <w:noProof/>
                <w:webHidden/>
              </w:rPr>
              <w:tab/>
            </w:r>
            <w:r w:rsidR="00583EDF">
              <w:rPr>
                <w:noProof/>
                <w:webHidden/>
              </w:rPr>
              <w:fldChar w:fldCharType="begin"/>
            </w:r>
            <w:r w:rsidR="00583EDF">
              <w:rPr>
                <w:noProof/>
                <w:webHidden/>
              </w:rPr>
              <w:instrText xml:space="preserve"> PAGEREF _Toc167371573 \h </w:instrText>
            </w:r>
            <w:r w:rsidR="00583EDF">
              <w:rPr>
                <w:noProof/>
                <w:webHidden/>
              </w:rPr>
            </w:r>
            <w:r w:rsidR="00583EDF">
              <w:rPr>
                <w:noProof/>
                <w:webHidden/>
              </w:rPr>
              <w:fldChar w:fldCharType="separate"/>
            </w:r>
            <w:r w:rsidR="00C214F3">
              <w:rPr>
                <w:noProof/>
                <w:webHidden/>
              </w:rPr>
              <w:t>6</w:t>
            </w:r>
            <w:r w:rsidR="00583EDF">
              <w:rPr>
                <w:noProof/>
                <w:webHidden/>
              </w:rPr>
              <w:fldChar w:fldCharType="end"/>
            </w:r>
          </w:hyperlink>
        </w:p>
        <w:p w14:paraId="27E09065" w14:textId="19E1B277" w:rsidR="00583EDF" w:rsidRDefault="00FA1B7C">
          <w:pPr>
            <w:pStyle w:val="TM3"/>
            <w:tabs>
              <w:tab w:val="right" w:leader="dot" w:pos="9926"/>
            </w:tabs>
            <w:rPr>
              <w:rFonts w:eastAsiaTheme="minorEastAsia"/>
              <w:noProof/>
              <w:kern w:val="2"/>
              <w:sz w:val="24"/>
              <w:szCs w:val="24"/>
              <w:lang w:val="fr-FR" w:eastAsia="fr-FR"/>
              <w14:ligatures w14:val="standardContextual"/>
            </w:rPr>
          </w:pPr>
          <w:hyperlink w:anchor="_Toc167371574" w:history="1">
            <w:r w:rsidR="00583EDF" w:rsidRPr="004E60DC">
              <w:rPr>
                <w:rStyle w:val="Lienhypertexte"/>
                <w:noProof/>
                <w:lang w:val="en"/>
              </w:rPr>
              <w:t xml:space="preserve">Right </w:t>
            </w:r>
            <w:r w:rsidR="00583EDF" w:rsidRPr="004E60DC">
              <w:rPr>
                <w:rStyle w:val="Lienhypertexte"/>
                <w:noProof/>
              </w:rPr>
              <w:t>Side</w:t>
            </w:r>
            <w:r w:rsidR="00583EDF">
              <w:rPr>
                <w:noProof/>
                <w:webHidden/>
              </w:rPr>
              <w:tab/>
            </w:r>
            <w:r w:rsidR="00583EDF">
              <w:rPr>
                <w:noProof/>
                <w:webHidden/>
              </w:rPr>
              <w:fldChar w:fldCharType="begin"/>
            </w:r>
            <w:r w:rsidR="00583EDF">
              <w:rPr>
                <w:noProof/>
                <w:webHidden/>
              </w:rPr>
              <w:instrText xml:space="preserve"> PAGEREF _Toc167371574 \h </w:instrText>
            </w:r>
            <w:r w:rsidR="00583EDF">
              <w:rPr>
                <w:noProof/>
                <w:webHidden/>
              </w:rPr>
            </w:r>
            <w:r w:rsidR="00583EDF">
              <w:rPr>
                <w:noProof/>
                <w:webHidden/>
              </w:rPr>
              <w:fldChar w:fldCharType="separate"/>
            </w:r>
            <w:r w:rsidR="00C214F3">
              <w:rPr>
                <w:noProof/>
                <w:webHidden/>
              </w:rPr>
              <w:t>6</w:t>
            </w:r>
            <w:r w:rsidR="00583EDF">
              <w:rPr>
                <w:noProof/>
                <w:webHidden/>
              </w:rPr>
              <w:fldChar w:fldCharType="end"/>
            </w:r>
          </w:hyperlink>
        </w:p>
        <w:p w14:paraId="6D102B69" w14:textId="4207ADA5" w:rsidR="00583EDF" w:rsidRDefault="00FA1B7C">
          <w:pPr>
            <w:pStyle w:val="TM3"/>
            <w:tabs>
              <w:tab w:val="right" w:leader="dot" w:pos="9926"/>
            </w:tabs>
            <w:rPr>
              <w:rFonts w:eastAsiaTheme="minorEastAsia"/>
              <w:noProof/>
              <w:kern w:val="2"/>
              <w:sz w:val="24"/>
              <w:szCs w:val="24"/>
              <w:lang w:val="fr-FR" w:eastAsia="fr-FR"/>
              <w14:ligatures w14:val="standardContextual"/>
            </w:rPr>
          </w:pPr>
          <w:hyperlink w:anchor="_Toc167371575" w:history="1">
            <w:r w:rsidR="00583EDF" w:rsidRPr="004E60DC">
              <w:rPr>
                <w:rStyle w:val="Lienhypertexte"/>
                <w:noProof/>
                <w:lang w:val="en"/>
              </w:rPr>
              <w:t xml:space="preserve">Orientation to </w:t>
            </w:r>
            <w:r w:rsidR="00583EDF" w:rsidRPr="004E60DC">
              <w:rPr>
                <w:rStyle w:val="Lienhypertexte"/>
                <w:noProof/>
              </w:rPr>
              <w:t>the</w:t>
            </w:r>
            <w:r w:rsidR="00583EDF" w:rsidRPr="004E60DC">
              <w:rPr>
                <w:rStyle w:val="Lienhypertexte"/>
                <w:noProof/>
                <w:lang w:val="en"/>
              </w:rPr>
              <w:t xml:space="preserve"> bottom panel of insideONE+</w:t>
            </w:r>
            <w:r w:rsidR="00583EDF">
              <w:rPr>
                <w:noProof/>
                <w:webHidden/>
              </w:rPr>
              <w:tab/>
            </w:r>
            <w:r w:rsidR="00583EDF">
              <w:rPr>
                <w:noProof/>
                <w:webHidden/>
              </w:rPr>
              <w:fldChar w:fldCharType="begin"/>
            </w:r>
            <w:r w:rsidR="00583EDF">
              <w:rPr>
                <w:noProof/>
                <w:webHidden/>
              </w:rPr>
              <w:instrText xml:space="preserve"> PAGEREF _Toc167371575 \h </w:instrText>
            </w:r>
            <w:r w:rsidR="00583EDF">
              <w:rPr>
                <w:noProof/>
                <w:webHidden/>
              </w:rPr>
            </w:r>
            <w:r w:rsidR="00583EDF">
              <w:rPr>
                <w:noProof/>
                <w:webHidden/>
              </w:rPr>
              <w:fldChar w:fldCharType="separate"/>
            </w:r>
            <w:r w:rsidR="00C214F3">
              <w:rPr>
                <w:noProof/>
                <w:webHidden/>
              </w:rPr>
              <w:t>6</w:t>
            </w:r>
            <w:r w:rsidR="00583EDF">
              <w:rPr>
                <w:noProof/>
                <w:webHidden/>
              </w:rPr>
              <w:fldChar w:fldCharType="end"/>
            </w:r>
          </w:hyperlink>
        </w:p>
        <w:p w14:paraId="205E483E" w14:textId="21299FEB" w:rsidR="00583EDF" w:rsidRDefault="00FA1B7C">
          <w:pPr>
            <w:pStyle w:val="TM3"/>
            <w:tabs>
              <w:tab w:val="right" w:leader="dot" w:pos="9926"/>
            </w:tabs>
            <w:rPr>
              <w:rFonts w:eastAsiaTheme="minorEastAsia"/>
              <w:noProof/>
              <w:kern w:val="2"/>
              <w:sz w:val="24"/>
              <w:szCs w:val="24"/>
              <w:lang w:val="fr-FR" w:eastAsia="fr-FR"/>
              <w14:ligatures w14:val="standardContextual"/>
            </w:rPr>
          </w:pPr>
          <w:hyperlink w:anchor="_Toc167371576" w:history="1">
            <w:r w:rsidR="00583EDF" w:rsidRPr="004E60DC">
              <w:rPr>
                <w:rStyle w:val="Lienhypertexte"/>
                <w:noProof/>
                <w:lang w:val="en"/>
              </w:rPr>
              <w:t xml:space="preserve">insideONE+ Braille </w:t>
            </w:r>
            <w:r w:rsidR="00583EDF" w:rsidRPr="004E60DC">
              <w:rPr>
                <w:rStyle w:val="Lienhypertexte"/>
                <w:noProof/>
              </w:rPr>
              <w:t>Keyboard</w:t>
            </w:r>
            <w:r w:rsidR="00583EDF">
              <w:rPr>
                <w:noProof/>
                <w:webHidden/>
              </w:rPr>
              <w:tab/>
            </w:r>
            <w:r w:rsidR="00583EDF">
              <w:rPr>
                <w:noProof/>
                <w:webHidden/>
              </w:rPr>
              <w:fldChar w:fldCharType="begin"/>
            </w:r>
            <w:r w:rsidR="00583EDF">
              <w:rPr>
                <w:noProof/>
                <w:webHidden/>
              </w:rPr>
              <w:instrText xml:space="preserve"> PAGEREF _Toc167371576 \h </w:instrText>
            </w:r>
            <w:r w:rsidR="00583EDF">
              <w:rPr>
                <w:noProof/>
                <w:webHidden/>
              </w:rPr>
            </w:r>
            <w:r w:rsidR="00583EDF">
              <w:rPr>
                <w:noProof/>
                <w:webHidden/>
              </w:rPr>
              <w:fldChar w:fldCharType="separate"/>
            </w:r>
            <w:r w:rsidR="00C214F3">
              <w:rPr>
                <w:noProof/>
                <w:webHidden/>
              </w:rPr>
              <w:t>6</w:t>
            </w:r>
            <w:r w:rsidR="00583EDF">
              <w:rPr>
                <w:noProof/>
                <w:webHidden/>
              </w:rPr>
              <w:fldChar w:fldCharType="end"/>
            </w:r>
          </w:hyperlink>
        </w:p>
        <w:p w14:paraId="5C0637FB" w14:textId="028F53E4" w:rsidR="00583EDF" w:rsidRDefault="00FA1B7C">
          <w:pPr>
            <w:pStyle w:val="TM3"/>
            <w:tabs>
              <w:tab w:val="right" w:leader="dot" w:pos="9926"/>
            </w:tabs>
            <w:rPr>
              <w:rFonts w:eastAsiaTheme="minorEastAsia"/>
              <w:noProof/>
              <w:kern w:val="2"/>
              <w:sz w:val="24"/>
              <w:szCs w:val="24"/>
              <w:lang w:val="fr-FR" w:eastAsia="fr-FR"/>
              <w14:ligatures w14:val="standardContextual"/>
            </w:rPr>
          </w:pPr>
          <w:hyperlink w:anchor="_Toc167371577" w:history="1">
            <w:r w:rsidR="00583EDF" w:rsidRPr="004E60DC">
              <w:rPr>
                <w:rStyle w:val="Lienhypertexte"/>
                <w:noProof/>
                <w:lang w:val="en"/>
              </w:rPr>
              <w:t>Placement of the Left Hand on the braille keyboard</w:t>
            </w:r>
            <w:r w:rsidR="00583EDF">
              <w:rPr>
                <w:noProof/>
                <w:webHidden/>
              </w:rPr>
              <w:tab/>
            </w:r>
            <w:r w:rsidR="00583EDF">
              <w:rPr>
                <w:noProof/>
                <w:webHidden/>
              </w:rPr>
              <w:fldChar w:fldCharType="begin"/>
            </w:r>
            <w:r w:rsidR="00583EDF">
              <w:rPr>
                <w:noProof/>
                <w:webHidden/>
              </w:rPr>
              <w:instrText xml:space="preserve"> PAGEREF _Toc167371577 \h </w:instrText>
            </w:r>
            <w:r w:rsidR="00583EDF">
              <w:rPr>
                <w:noProof/>
                <w:webHidden/>
              </w:rPr>
            </w:r>
            <w:r w:rsidR="00583EDF">
              <w:rPr>
                <w:noProof/>
                <w:webHidden/>
              </w:rPr>
              <w:fldChar w:fldCharType="separate"/>
            </w:r>
            <w:r w:rsidR="00C214F3">
              <w:rPr>
                <w:noProof/>
                <w:webHidden/>
              </w:rPr>
              <w:t>6</w:t>
            </w:r>
            <w:r w:rsidR="00583EDF">
              <w:rPr>
                <w:noProof/>
                <w:webHidden/>
              </w:rPr>
              <w:fldChar w:fldCharType="end"/>
            </w:r>
          </w:hyperlink>
        </w:p>
        <w:p w14:paraId="759E80A1" w14:textId="2CD19651" w:rsidR="00583EDF" w:rsidRDefault="00FA1B7C">
          <w:pPr>
            <w:pStyle w:val="TM3"/>
            <w:tabs>
              <w:tab w:val="right" w:leader="dot" w:pos="9926"/>
            </w:tabs>
            <w:rPr>
              <w:rFonts w:eastAsiaTheme="minorEastAsia"/>
              <w:noProof/>
              <w:kern w:val="2"/>
              <w:sz w:val="24"/>
              <w:szCs w:val="24"/>
              <w:lang w:val="fr-FR" w:eastAsia="fr-FR"/>
              <w14:ligatures w14:val="standardContextual"/>
            </w:rPr>
          </w:pPr>
          <w:hyperlink w:anchor="_Toc167371578" w:history="1">
            <w:r w:rsidR="00583EDF" w:rsidRPr="004E60DC">
              <w:rPr>
                <w:rStyle w:val="Lienhypertexte"/>
                <w:noProof/>
                <w:lang w:val="en"/>
              </w:rPr>
              <w:t xml:space="preserve">Placement of the Right </w:t>
            </w:r>
            <w:r w:rsidR="00583EDF" w:rsidRPr="004E60DC">
              <w:rPr>
                <w:rStyle w:val="Lienhypertexte"/>
                <w:noProof/>
              </w:rPr>
              <w:t>Hand</w:t>
            </w:r>
            <w:r w:rsidR="00583EDF" w:rsidRPr="004E60DC">
              <w:rPr>
                <w:rStyle w:val="Lienhypertexte"/>
                <w:noProof/>
                <w:lang w:val="en"/>
              </w:rPr>
              <w:t xml:space="preserve"> on the Braille Keyboard</w:t>
            </w:r>
            <w:r w:rsidR="00583EDF">
              <w:rPr>
                <w:noProof/>
                <w:webHidden/>
              </w:rPr>
              <w:tab/>
            </w:r>
            <w:r w:rsidR="00583EDF">
              <w:rPr>
                <w:noProof/>
                <w:webHidden/>
              </w:rPr>
              <w:fldChar w:fldCharType="begin"/>
            </w:r>
            <w:r w:rsidR="00583EDF">
              <w:rPr>
                <w:noProof/>
                <w:webHidden/>
              </w:rPr>
              <w:instrText xml:space="preserve"> PAGEREF _Toc167371578 \h </w:instrText>
            </w:r>
            <w:r w:rsidR="00583EDF">
              <w:rPr>
                <w:noProof/>
                <w:webHidden/>
              </w:rPr>
            </w:r>
            <w:r w:rsidR="00583EDF">
              <w:rPr>
                <w:noProof/>
                <w:webHidden/>
              </w:rPr>
              <w:fldChar w:fldCharType="separate"/>
            </w:r>
            <w:r w:rsidR="00C214F3">
              <w:rPr>
                <w:noProof/>
                <w:webHidden/>
              </w:rPr>
              <w:t>6</w:t>
            </w:r>
            <w:r w:rsidR="00583EDF">
              <w:rPr>
                <w:noProof/>
                <w:webHidden/>
              </w:rPr>
              <w:fldChar w:fldCharType="end"/>
            </w:r>
          </w:hyperlink>
        </w:p>
        <w:p w14:paraId="5CB9A8A2" w14:textId="7E873710" w:rsidR="00583EDF" w:rsidRDefault="00FA1B7C">
          <w:pPr>
            <w:pStyle w:val="TM3"/>
            <w:tabs>
              <w:tab w:val="right" w:leader="dot" w:pos="9926"/>
            </w:tabs>
            <w:rPr>
              <w:rFonts w:eastAsiaTheme="minorEastAsia"/>
              <w:noProof/>
              <w:kern w:val="2"/>
              <w:sz w:val="24"/>
              <w:szCs w:val="24"/>
              <w:lang w:val="fr-FR" w:eastAsia="fr-FR"/>
              <w14:ligatures w14:val="standardContextual"/>
            </w:rPr>
          </w:pPr>
          <w:hyperlink w:anchor="_Toc167371579" w:history="1">
            <w:r w:rsidR="00583EDF" w:rsidRPr="004E60DC">
              <w:rPr>
                <w:rStyle w:val="Lienhypertexte"/>
                <w:noProof/>
                <w:lang w:val="en"/>
              </w:rPr>
              <w:t xml:space="preserve">The </w:t>
            </w:r>
            <w:r w:rsidR="00583EDF" w:rsidRPr="004E60DC">
              <w:rPr>
                <w:rStyle w:val="Lienhypertexte"/>
                <w:noProof/>
              </w:rPr>
              <w:t>Zones</w:t>
            </w:r>
            <w:r w:rsidR="00583EDF">
              <w:rPr>
                <w:noProof/>
                <w:webHidden/>
              </w:rPr>
              <w:tab/>
            </w:r>
            <w:r w:rsidR="00583EDF">
              <w:rPr>
                <w:noProof/>
                <w:webHidden/>
              </w:rPr>
              <w:fldChar w:fldCharType="begin"/>
            </w:r>
            <w:r w:rsidR="00583EDF">
              <w:rPr>
                <w:noProof/>
                <w:webHidden/>
              </w:rPr>
              <w:instrText xml:space="preserve"> PAGEREF _Toc167371579 \h </w:instrText>
            </w:r>
            <w:r w:rsidR="00583EDF">
              <w:rPr>
                <w:noProof/>
                <w:webHidden/>
              </w:rPr>
            </w:r>
            <w:r w:rsidR="00583EDF">
              <w:rPr>
                <w:noProof/>
                <w:webHidden/>
              </w:rPr>
              <w:fldChar w:fldCharType="separate"/>
            </w:r>
            <w:r w:rsidR="00C214F3">
              <w:rPr>
                <w:noProof/>
                <w:webHidden/>
              </w:rPr>
              <w:t>7</w:t>
            </w:r>
            <w:r w:rsidR="00583EDF">
              <w:rPr>
                <w:noProof/>
                <w:webHidden/>
              </w:rPr>
              <w:fldChar w:fldCharType="end"/>
            </w:r>
          </w:hyperlink>
        </w:p>
        <w:p w14:paraId="59872A56" w14:textId="6BF0BAD2" w:rsidR="00583EDF" w:rsidRDefault="00FA1B7C">
          <w:pPr>
            <w:pStyle w:val="TM3"/>
            <w:tabs>
              <w:tab w:val="right" w:leader="dot" w:pos="9926"/>
            </w:tabs>
            <w:rPr>
              <w:rFonts w:eastAsiaTheme="minorEastAsia"/>
              <w:noProof/>
              <w:kern w:val="2"/>
              <w:sz w:val="24"/>
              <w:szCs w:val="24"/>
              <w:lang w:val="fr-FR" w:eastAsia="fr-FR"/>
              <w14:ligatures w14:val="standardContextual"/>
            </w:rPr>
          </w:pPr>
          <w:hyperlink w:anchor="_Toc167371580" w:history="1">
            <w:r w:rsidR="00583EDF" w:rsidRPr="004E60DC">
              <w:rPr>
                <w:rStyle w:val="Lienhypertexte"/>
                <w:noProof/>
                <w:lang w:val="en"/>
              </w:rPr>
              <w:t xml:space="preserve">Insertion and </w:t>
            </w:r>
            <w:r w:rsidR="00583EDF" w:rsidRPr="004E60DC">
              <w:rPr>
                <w:rStyle w:val="Lienhypertexte"/>
                <w:noProof/>
              </w:rPr>
              <w:t>Removal</w:t>
            </w:r>
            <w:r w:rsidR="00583EDF" w:rsidRPr="004E60DC">
              <w:rPr>
                <w:rStyle w:val="Lienhypertexte"/>
                <w:noProof/>
                <w:lang w:val="en"/>
              </w:rPr>
              <w:t xml:space="preserve"> of a Micro SD Card</w:t>
            </w:r>
            <w:r w:rsidR="00583EDF">
              <w:rPr>
                <w:noProof/>
                <w:webHidden/>
              </w:rPr>
              <w:tab/>
            </w:r>
            <w:r w:rsidR="00583EDF">
              <w:rPr>
                <w:noProof/>
                <w:webHidden/>
              </w:rPr>
              <w:fldChar w:fldCharType="begin"/>
            </w:r>
            <w:r w:rsidR="00583EDF">
              <w:rPr>
                <w:noProof/>
                <w:webHidden/>
              </w:rPr>
              <w:instrText xml:space="preserve"> PAGEREF _Toc167371580 \h </w:instrText>
            </w:r>
            <w:r w:rsidR="00583EDF">
              <w:rPr>
                <w:noProof/>
                <w:webHidden/>
              </w:rPr>
            </w:r>
            <w:r w:rsidR="00583EDF">
              <w:rPr>
                <w:noProof/>
                <w:webHidden/>
              </w:rPr>
              <w:fldChar w:fldCharType="separate"/>
            </w:r>
            <w:r w:rsidR="00C214F3">
              <w:rPr>
                <w:noProof/>
                <w:webHidden/>
              </w:rPr>
              <w:t>7</w:t>
            </w:r>
            <w:r w:rsidR="00583EDF">
              <w:rPr>
                <w:noProof/>
                <w:webHidden/>
              </w:rPr>
              <w:fldChar w:fldCharType="end"/>
            </w:r>
          </w:hyperlink>
        </w:p>
        <w:p w14:paraId="31701D21" w14:textId="51578D85" w:rsidR="00583EDF" w:rsidRDefault="00FA1B7C">
          <w:pPr>
            <w:pStyle w:val="TM1"/>
            <w:tabs>
              <w:tab w:val="right" w:leader="dot" w:pos="9926"/>
            </w:tabs>
            <w:rPr>
              <w:rFonts w:eastAsiaTheme="minorEastAsia"/>
              <w:noProof/>
              <w:kern w:val="2"/>
              <w:sz w:val="24"/>
              <w:szCs w:val="24"/>
              <w:lang w:val="fr-FR" w:eastAsia="fr-FR"/>
              <w14:ligatures w14:val="standardContextual"/>
            </w:rPr>
          </w:pPr>
          <w:hyperlink w:anchor="_Toc167371581" w:history="1">
            <w:r w:rsidR="00583EDF" w:rsidRPr="004E60DC">
              <w:rPr>
                <w:rStyle w:val="Lienhypertexte"/>
                <w:noProof/>
                <w:lang w:val="en-GB"/>
              </w:rPr>
              <w:t>Let’s use it</w:t>
            </w:r>
            <w:r w:rsidR="00583EDF">
              <w:rPr>
                <w:noProof/>
                <w:webHidden/>
              </w:rPr>
              <w:tab/>
            </w:r>
            <w:r w:rsidR="00583EDF">
              <w:rPr>
                <w:noProof/>
                <w:webHidden/>
              </w:rPr>
              <w:fldChar w:fldCharType="begin"/>
            </w:r>
            <w:r w:rsidR="00583EDF">
              <w:rPr>
                <w:noProof/>
                <w:webHidden/>
              </w:rPr>
              <w:instrText xml:space="preserve"> PAGEREF _Toc167371581 \h </w:instrText>
            </w:r>
            <w:r w:rsidR="00583EDF">
              <w:rPr>
                <w:noProof/>
                <w:webHidden/>
              </w:rPr>
            </w:r>
            <w:r w:rsidR="00583EDF">
              <w:rPr>
                <w:noProof/>
                <w:webHidden/>
              </w:rPr>
              <w:fldChar w:fldCharType="separate"/>
            </w:r>
            <w:r w:rsidR="00C214F3">
              <w:rPr>
                <w:noProof/>
                <w:webHidden/>
              </w:rPr>
              <w:t>8</w:t>
            </w:r>
            <w:r w:rsidR="00583EDF">
              <w:rPr>
                <w:noProof/>
                <w:webHidden/>
              </w:rPr>
              <w:fldChar w:fldCharType="end"/>
            </w:r>
          </w:hyperlink>
        </w:p>
        <w:p w14:paraId="351A4671" w14:textId="08CCBE56" w:rsidR="00583EDF" w:rsidRDefault="00FA1B7C">
          <w:pPr>
            <w:pStyle w:val="TM2"/>
            <w:tabs>
              <w:tab w:val="right" w:leader="dot" w:pos="9926"/>
            </w:tabs>
            <w:rPr>
              <w:rFonts w:eastAsiaTheme="minorEastAsia"/>
              <w:noProof/>
              <w:kern w:val="2"/>
              <w:sz w:val="24"/>
              <w:szCs w:val="24"/>
              <w:lang w:val="fr-FR" w:eastAsia="fr-FR"/>
              <w14:ligatures w14:val="standardContextual"/>
            </w:rPr>
          </w:pPr>
          <w:hyperlink w:anchor="_Toc167371582" w:history="1">
            <w:r w:rsidR="00583EDF" w:rsidRPr="004E60DC">
              <w:rPr>
                <w:rStyle w:val="Lienhypertexte"/>
                <w:noProof/>
                <w:lang w:val="en-GB"/>
              </w:rPr>
              <w:t>Starting up and shutting down</w:t>
            </w:r>
            <w:r w:rsidR="00583EDF">
              <w:rPr>
                <w:noProof/>
                <w:webHidden/>
              </w:rPr>
              <w:tab/>
            </w:r>
            <w:r w:rsidR="00583EDF">
              <w:rPr>
                <w:noProof/>
                <w:webHidden/>
              </w:rPr>
              <w:fldChar w:fldCharType="begin"/>
            </w:r>
            <w:r w:rsidR="00583EDF">
              <w:rPr>
                <w:noProof/>
                <w:webHidden/>
              </w:rPr>
              <w:instrText xml:space="preserve"> PAGEREF _Toc167371582 \h </w:instrText>
            </w:r>
            <w:r w:rsidR="00583EDF">
              <w:rPr>
                <w:noProof/>
                <w:webHidden/>
              </w:rPr>
            </w:r>
            <w:r w:rsidR="00583EDF">
              <w:rPr>
                <w:noProof/>
                <w:webHidden/>
              </w:rPr>
              <w:fldChar w:fldCharType="separate"/>
            </w:r>
            <w:r w:rsidR="00C214F3">
              <w:rPr>
                <w:noProof/>
                <w:webHidden/>
              </w:rPr>
              <w:t>8</w:t>
            </w:r>
            <w:r w:rsidR="00583EDF">
              <w:rPr>
                <w:noProof/>
                <w:webHidden/>
              </w:rPr>
              <w:fldChar w:fldCharType="end"/>
            </w:r>
          </w:hyperlink>
        </w:p>
        <w:p w14:paraId="4C0D3385" w14:textId="10A588B4" w:rsidR="00583EDF" w:rsidRDefault="00FA1B7C">
          <w:pPr>
            <w:pStyle w:val="TM3"/>
            <w:tabs>
              <w:tab w:val="right" w:leader="dot" w:pos="9926"/>
            </w:tabs>
            <w:rPr>
              <w:rFonts w:eastAsiaTheme="minorEastAsia"/>
              <w:noProof/>
              <w:kern w:val="2"/>
              <w:sz w:val="24"/>
              <w:szCs w:val="24"/>
              <w:lang w:val="fr-FR" w:eastAsia="fr-FR"/>
              <w14:ligatures w14:val="standardContextual"/>
            </w:rPr>
          </w:pPr>
          <w:hyperlink w:anchor="_Toc167371583" w:history="1">
            <w:r w:rsidR="00583EDF" w:rsidRPr="004E60DC">
              <w:rPr>
                <w:rStyle w:val="Lienhypertexte"/>
                <w:noProof/>
                <w:lang w:val="en"/>
              </w:rPr>
              <w:t>Turning on the insideONE+</w:t>
            </w:r>
            <w:r w:rsidR="00583EDF">
              <w:rPr>
                <w:noProof/>
                <w:webHidden/>
              </w:rPr>
              <w:tab/>
            </w:r>
            <w:r w:rsidR="00583EDF">
              <w:rPr>
                <w:noProof/>
                <w:webHidden/>
              </w:rPr>
              <w:fldChar w:fldCharType="begin"/>
            </w:r>
            <w:r w:rsidR="00583EDF">
              <w:rPr>
                <w:noProof/>
                <w:webHidden/>
              </w:rPr>
              <w:instrText xml:space="preserve"> PAGEREF _Toc167371583 \h </w:instrText>
            </w:r>
            <w:r w:rsidR="00583EDF">
              <w:rPr>
                <w:noProof/>
                <w:webHidden/>
              </w:rPr>
            </w:r>
            <w:r w:rsidR="00583EDF">
              <w:rPr>
                <w:noProof/>
                <w:webHidden/>
              </w:rPr>
              <w:fldChar w:fldCharType="separate"/>
            </w:r>
            <w:r w:rsidR="00C214F3">
              <w:rPr>
                <w:noProof/>
                <w:webHidden/>
              </w:rPr>
              <w:t>8</w:t>
            </w:r>
            <w:r w:rsidR="00583EDF">
              <w:rPr>
                <w:noProof/>
                <w:webHidden/>
              </w:rPr>
              <w:fldChar w:fldCharType="end"/>
            </w:r>
          </w:hyperlink>
        </w:p>
        <w:p w14:paraId="317E4052" w14:textId="1BEF7547" w:rsidR="00583EDF" w:rsidRDefault="00FA1B7C">
          <w:pPr>
            <w:pStyle w:val="TM3"/>
            <w:tabs>
              <w:tab w:val="right" w:leader="dot" w:pos="9926"/>
            </w:tabs>
            <w:rPr>
              <w:rFonts w:eastAsiaTheme="minorEastAsia"/>
              <w:noProof/>
              <w:kern w:val="2"/>
              <w:sz w:val="24"/>
              <w:szCs w:val="24"/>
              <w:lang w:val="fr-FR" w:eastAsia="fr-FR"/>
              <w14:ligatures w14:val="standardContextual"/>
            </w:rPr>
          </w:pPr>
          <w:hyperlink w:anchor="_Toc167371584" w:history="1">
            <w:r w:rsidR="00583EDF" w:rsidRPr="004E60DC">
              <w:rPr>
                <w:rStyle w:val="Lienhypertexte"/>
                <w:noProof/>
              </w:rPr>
              <w:t>Shutting down insideONE+</w:t>
            </w:r>
            <w:r w:rsidR="00583EDF" w:rsidRPr="004E60DC">
              <w:rPr>
                <w:rStyle w:val="Lienhypertexte"/>
                <w:noProof/>
                <w:lang w:val="en"/>
              </w:rPr>
              <w:t xml:space="preserve"> Using the Windows Desktop</w:t>
            </w:r>
            <w:r w:rsidR="00583EDF">
              <w:rPr>
                <w:noProof/>
                <w:webHidden/>
              </w:rPr>
              <w:tab/>
            </w:r>
            <w:r w:rsidR="00583EDF">
              <w:rPr>
                <w:noProof/>
                <w:webHidden/>
              </w:rPr>
              <w:fldChar w:fldCharType="begin"/>
            </w:r>
            <w:r w:rsidR="00583EDF">
              <w:rPr>
                <w:noProof/>
                <w:webHidden/>
              </w:rPr>
              <w:instrText xml:space="preserve"> PAGEREF _Toc167371584 \h </w:instrText>
            </w:r>
            <w:r w:rsidR="00583EDF">
              <w:rPr>
                <w:noProof/>
                <w:webHidden/>
              </w:rPr>
            </w:r>
            <w:r w:rsidR="00583EDF">
              <w:rPr>
                <w:noProof/>
                <w:webHidden/>
              </w:rPr>
              <w:fldChar w:fldCharType="separate"/>
            </w:r>
            <w:r w:rsidR="00C214F3">
              <w:rPr>
                <w:noProof/>
                <w:webHidden/>
              </w:rPr>
              <w:t>8</w:t>
            </w:r>
            <w:r w:rsidR="00583EDF">
              <w:rPr>
                <w:noProof/>
                <w:webHidden/>
              </w:rPr>
              <w:fldChar w:fldCharType="end"/>
            </w:r>
          </w:hyperlink>
        </w:p>
        <w:p w14:paraId="53765CCF" w14:textId="71774BD7" w:rsidR="00583EDF" w:rsidRDefault="00FA1B7C">
          <w:pPr>
            <w:pStyle w:val="TM3"/>
            <w:tabs>
              <w:tab w:val="right" w:leader="dot" w:pos="9926"/>
            </w:tabs>
            <w:rPr>
              <w:rFonts w:eastAsiaTheme="minorEastAsia"/>
              <w:noProof/>
              <w:kern w:val="2"/>
              <w:sz w:val="24"/>
              <w:szCs w:val="24"/>
              <w:lang w:val="fr-FR" w:eastAsia="fr-FR"/>
              <w14:ligatures w14:val="standardContextual"/>
            </w:rPr>
          </w:pPr>
          <w:hyperlink w:anchor="_Toc167371585" w:history="1">
            <w:r w:rsidR="00583EDF" w:rsidRPr="004E60DC">
              <w:rPr>
                <w:rStyle w:val="Lienhypertexte"/>
                <w:noProof/>
                <w:lang w:val="en"/>
              </w:rPr>
              <w:t>Shutting down insideONE+ Using the Control icon on Windows desktop</w:t>
            </w:r>
            <w:r w:rsidR="00583EDF">
              <w:rPr>
                <w:noProof/>
                <w:webHidden/>
              </w:rPr>
              <w:tab/>
            </w:r>
            <w:r w:rsidR="00583EDF">
              <w:rPr>
                <w:noProof/>
                <w:webHidden/>
              </w:rPr>
              <w:fldChar w:fldCharType="begin"/>
            </w:r>
            <w:r w:rsidR="00583EDF">
              <w:rPr>
                <w:noProof/>
                <w:webHidden/>
              </w:rPr>
              <w:instrText xml:space="preserve"> PAGEREF _Toc167371585 \h </w:instrText>
            </w:r>
            <w:r w:rsidR="00583EDF">
              <w:rPr>
                <w:noProof/>
                <w:webHidden/>
              </w:rPr>
            </w:r>
            <w:r w:rsidR="00583EDF">
              <w:rPr>
                <w:noProof/>
                <w:webHidden/>
              </w:rPr>
              <w:fldChar w:fldCharType="separate"/>
            </w:r>
            <w:r w:rsidR="00C214F3">
              <w:rPr>
                <w:noProof/>
                <w:webHidden/>
              </w:rPr>
              <w:t>8</w:t>
            </w:r>
            <w:r w:rsidR="00583EDF">
              <w:rPr>
                <w:noProof/>
                <w:webHidden/>
              </w:rPr>
              <w:fldChar w:fldCharType="end"/>
            </w:r>
          </w:hyperlink>
        </w:p>
        <w:p w14:paraId="7ED354ED" w14:textId="4F2C8007" w:rsidR="00583EDF" w:rsidRDefault="00FA1B7C">
          <w:pPr>
            <w:pStyle w:val="TM3"/>
            <w:tabs>
              <w:tab w:val="right" w:leader="dot" w:pos="9926"/>
            </w:tabs>
            <w:rPr>
              <w:rFonts w:eastAsiaTheme="minorEastAsia"/>
              <w:noProof/>
              <w:kern w:val="2"/>
              <w:sz w:val="24"/>
              <w:szCs w:val="24"/>
              <w:lang w:val="fr-FR" w:eastAsia="fr-FR"/>
              <w14:ligatures w14:val="standardContextual"/>
            </w:rPr>
          </w:pPr>
          <w:hyperlink w:anchor="_Toc167371586" w:history="1">
            <w:r w:rsidR="00583EDF" w:rsidRPr="004E60DC">
              <w:rPr>
                <w:rStyle w:val="Lienhypertexte"/>
                <w:noProof/>
                <w:lang w:val="en"/>
              </w:rPr>
              <w:t xml:space="preserve">Sleep </w:t>
            </w:r>
            <w:r w:rsidR="00583EDF" w:rsidRPr="004E60DC">
              <w:rPr>
                <w:rStyle w:val="Lienhypertexte"/>
                <w:noProof/>
              </w:rPr>
              <w:t>Mode</w:t>
            </w:r>
            <w:r w:rsidR="00583EDF">
              <w:rPr>
                <w:noProof/>
                <w:webHidden/>
              </w:rPr>
              <w:tab/>
            </w:r>
            <w:r w:rsidR="00583EDF">
              <w:rPr>
                <w:noProof/>
                <w:webHidden/>
              </w:rPr>
              <w:fldChar w:fldCharType="begin"/>
            </w:r>
            <w:r w:rsidR="00583EDF">
              <w:rPr>
                <w:noProof/>
                <w:webHidden/>
              </w:rPr>
              <w:instrText xml:space="preserve"> PAGEREF _Toc167371586 \h </w:instrText>
            </w:r>
            <w:r w:rsidR="00583EDF">
              <w:rPr>
                <w:noProof/>
                <w:webHidden/>
              </w:rPr>
            </w:r>
            <w:r w:rsidR="00583EDF">
              <w:rPr>
                <w:noProof/>
                <w:webHidden/>
              </w:rPr>
              <w:fldChar w:fldCharType="separate"/>
            </w:r>
            <w:r w:rsidR="00C214F3">
              <w:rPr>
                <w:noProof/>
                <w:webHidden/>
              </w:rPr>
              <w:t>9</w:t>
            </w:r>
            <w:r w:rsidR="00583EDF">
              <w:rPr>
                <w:noProof/>
                <w:webHidden/>
              </w:rPr>
              <w:fldChar w:fldCharType="end"/>
            </w:r>
          </w:hyperlink>
        </w:p>
        <w:p w14:paraId="0C6DFF3D" w14:textId="06549167" w:rsidR="00583EDF" w:rsidRDefault="00FA1B7C">
          <w:pPr>
            <w:pStyle w:val="TM3"/>
            <w:tabs>
              <w:tab w:val="right" w:leader="dot" w:pos="9926"/>
            </w:tabs>
            <w:rPr>
              <w:rFonts w:eastAsiaTheme="minorEastAsia"/>
              <w:noProof/>
              <w:kern w:val="2"/>
              <w:sz w:val="24"/>
              <w:szCs w:val="24"/>
              <w:lang w:val="fr-FR" w:eastAsia="fr-FR"/>
              <w14:ligatures w14:val="standardContextual"/>
            </w:rPr>
          </w:pPr>
          <w:hyperlink w:anchor="_Toc167371587" w:history="1">
            <w:r w:rsidR="00583EDF" w:rsidRPr="004E60DC">
              <w:rPr>
                <w:rStyle w:val="Lienhypertexte"/>
                <w:noProof/>
              </w:rPr>
              <w:t>Hibernate</w:t>
            </w:r>
            <w:r w:rsidR="00583EDF">
              <w:rPr>
                <w:noProof/>
                <w:webHidden/>
              </w:rPr>
              <w:tab/>
            </w:r>
            <w:r w:rsidR="00583EDF">
              <w:rPr>
                <w:noProof/>
                <w:webHidden/>
              </w:rPr>
              <w:fldChar w:fldCharType="begin"/>
            </w:r>
            <w:r w:rsidR="00583EDF">
              <w:rPr>
                <w:noProof/>
                <w:webHidden/>
              </w:rPr>
              <w:instrText xml:space="preserve"> PAGEREF _Toc167371587 \h </w:instrText>
            </w:r>
            <w:r w:rsidR="00583EDF">
              <w:rPr>
                <w:noProof/>
                <w:webHidden/>
              </w:rPr>
            </w:r>
            <w:r w:rsidR="00583EDF">
              <w:rPr>
                <w:noProof/>
                <w:webHidden/>
              </w:rPr>
              <w:fldChar w:fldCharType="separate"/>
            </w:r>
            <w:r w:rsidR="00C214F3">
              <w:rPr>
                <w:noProof/>
                <w:webHidden/>
              </w:rPr>
              <w:t>9</w:t>
            </w:r>
            <w:r w:rsidR="00583EDF">
              <w:rPr>
                <w:noProof/>
                <w:webHidden/>
              </w:rPr>
              <w:fldChar w:fldCharType="end"/>
            </w:r>
          </w:hyperlink>
        </w:p>
        <w:p w14:paraId="72E57371" w14:textId="38E90A3A" w:rsidR="00583EDF" w:rsidRDefault="00FA1B7C">
          <w:pPr>
            <w:pStyle w:val="TM2"/>
            <w:tabs>
              <w:tab w:val="right" w:leader="dot" w:pos="9926"/>
            </w:tabs>
            <w:rPr>
              <w:rFonts w:eastAsiaTheme="minorEastAsia"/>
              <w:noProof/>
              <w:kern w:val="2"/>
              <w:sz w:val="24"/>
              <w:szCs w:val="24"/>
              <w:lang w:val="fr-FR" w:eastAsia="fr-FR"/>
              <w14:ligatures w14:val="standardContextual"/>
            </w:rPr>
          </w:pPr>
          <w:hyperlink w:anchor="_Toc167371588" w:history="1">
            <w:r w:rsidR="00583EDF" w:rsidRPr="004E60DC">
              <w:rPr>
                <w:rStyle w:val="Lienhypertexte"/>
                <w:noProof/>
                <w:lang w:val="en"/>
              </w:rPr>
              <w:t xml:space="preserve">Interacting with </w:t>
            </w:r>
            <w:r w:rsidR="00583EDF" w:rsidRPr="004E60DC">
              <w:rPr>
                <w:rStyle w:val="Lienhypertexte"/>
                <w:noProof/>
              </w:rPr>
              <w:t>the</w:t>
            </w:r>
            <w:r w:rsidR="00583EDF" w:rsidRPr="004E60DC">
              <w:rPr>
                <w:rStyle w:val="Lienhypertexte"/>
                <w:noProof/>
                <w:lang w:val="en"/>
              </w:rPr>
              <w:t xml:space="preserve"> insideONE+</w:t>
            </w:r>
            <w:r w:rsidR="00583EDF">
              <w:rPr>
                <w:noProof/>
                <w:webHidden/>
              </w:rPr>
              <w:tab/>
            </w:r>
            <w:r w:rsidR="00583EDF">
              <w:rPr>
                <w:noProof/>
                <w:webHidden/>
              </w:rPr>
              <w:fldChar w:fldCharType="begin"/>
            </w:r>
            <w:r w:rsidR="00583EDF">
              <w:rPr>
                <w:noProof/>
                <w:webHidden/>
              </w:rPr>
              <w:instrText xml:space="preserve"> PAGEREF _Toc167371588 \h </w:instrText>
            </w:r>
            <w:r w:rsidR="00583EDF">
              <w:rPr>
                <w:noProof/>
                <w:webHidden/>
              </w:rPr>
            </w:r>
            <w:r w:rsidR="00583EDF">
              <w:rPr>
                <w:noProof/>
                <w:webHidden/>
              </w:rPr>
              <w:fldChar w:fldCharType="separate"/>
            </w:r>
            <w:r w:rsidR="00C214F3">
              <w:rPr>
                <w:noProof/>
                <w:webHidden/>
              </w:rPr>
              <w:t>9</w:t>
            </w:r>
            <w:r w:rsidR="00583EDF">
              <w:rPr>
                <w:noProof/>
                <w:webHidden/>
              </w:rPr>
              <w:fldChar w:fldCharType="end"/>
            </w:r>
          </w:hyperlink>
        </w:p>
        <w:p w14:paraId="678A9D4D" w14:textId="51F16552" w:rsidR="00583EDF" w:rsidRDefault="00FA1B7C">
          <w:pPr>
            <w:pStyle w:val="TM3"/>
            <w:tabs>
              <w:tab w:val="right" w:leader="dot" w:pos="9926"/>
            </w:tabs>
            <w:rPr>
              <w:rFonts w:eastAsiaTheme="minorEastAsia"/>
              <w:noProof/>
              <w:kern w:val="2"/>
              <w:sz w:val="24"/>
              <w:szCs w:val="24"/>
              <w:lang w:val="fr-FR" w:eastAsia="fr-FR"/>
              <w14:ligatures w14:val="standardContextual"/>
            </w:rPr>
          </w:pPr>
          <w:hyperlink w:anchor="_Toc167371589" w:history="1">
            <w:r w:rsidR="00583EDF" w:rsidRPr="004E60DC">
              <w:rPr>
                <w:rStyle w:val="Lienhypertexte"/>
                <w:noProof/>
                <w:lang w:val="en"/>
              </w:rPr>
              <w:t xml:space="preserve">Description of </w:t>
            </w:r>
            <w:r w:rsidR="00583EDF" w:rsidRPr="004E60DC">
              <w:rPr>
                <w:rStyle w:val="Lienhypertexte"/>
                <w:noProof/>
              </w:rPr>
              <w:t>insideONE+</w:t>
            </w:r>
            <w:r w:rsidR="00583EDF" w:rsidRPr="004E60DC">
              <w:rPr>
                <w:rStyle w:val="Lienhypertexte"/>
                <w:noProof/>
                <w:lang w:val="en"/>
              </w:rPr>
              <w:t xml:space="preserve"> Gestures</w:t>
            </w:r>
            <w:r w:rsidR="00583EDF">
              <w:rPr>
                <w:noProof/>
                <w:webHidden/>
              </w:rPr>
              <w:tab/>
            </w:r>
            <w:r w:rsidR="00583EDF">
              <w:rPr>
                <w:noProof/>
                <w:webHidden/>
              </w:rPr>
              <w:fldChar w:fldCharType="begin"/>
            </w:r>
            <w:r w:rsidR="00583EDF">
              <w:rPr>
                <w:noProof/>
                <w:webHidden/>
              </w:rPr>
              <w:instrText xml:space="preserve"> PAGEREF _Toc167371589 \h </w:instrText>
            </w:r>
            <w:r w:rsidR="00583EDF">
              <w:rPr>
                <w:noProof/>
                <w:webHidden/>
              </w:rPr>
            </w:r>
            <w:r w:rsidR="00583EDF">
              <w:rPr>
                <w:noProof/>
                <w:webHidden/>
              </w:rPr>
              <w:fldChar w:fldCharType="separate"/>
            </w:r>
            <w:r w:rsidR="00C214F3">
              <w:rPr>
                <w:noProof/>
                <w:webHidden/>
              </w:rPr>
              <w:t>10</w:t>
            </w:r>
            <w:r w:rsidR="00583EDF">
              <w:rPr>
                <w:noProof/>
                <w:webHidden/>
              </w:rPr>
              <w:fldChar w:fldCharType="end"/>
            </w:r>
          </w:hyperlink>
        </w:p>
        <w:p w14:paraId="4BC17880" w14:textId="19B41D97" w:rsidR="00583EDF" w:rsidRDefault="00FA1B7C">
          <w:pPr>
            <w:pStyle w:val="TM3"/>
            <w:tabs>
              <w:tab w:val="right" w:leader="dot" w:pos="9926"/>
            </w:tabs>
            <w:rPr>
              <w:rFonts w:eastAsiaTheme="minorEastAsia"/>
              <w:noProof/>
              <w:kern w:val="2"/>
              <w:sz w:val="24"/>
              <w:szCs w:val="24"/>
              <w:lang w:val="fr-FR" w:eastAsia="fr-FR"/>
              <w14:ligatures w14:val="standardContextual"/>
            </w:rPr>
          </w:pPr>
          <w:hyperlink w:anchor="_Toc167371590" w:history="1">
            <w:r w:rsidR="00583EDF" w:rsidRPr="004E60DC">
              <w:rPr>
                <w:rStyle w:val="Lienhypertexte"/>
                <w:noProof/>
                <w:lang w:val="en"/>
              </w:rPr>
              <w:t xml:space="preserve">A Note on Working with </w:t>
            </w:r>
            <w:r w:rsidR="00583EDF" w:rsidRPr="004E60DC">
              <w:rPr>
                <w:rStyle w:val="Lienhypertexte"/>
                <w:noProof/>
              </w:rPr>
              <w:t>Sliders</w:t>
            </w:r>
            <w:r w:rsidR="00583EDF">
              <w:rPr>
                <w:noProof/>
                <w:webHidden/>
              </w:rPr>
              <w:tab/>
            </w:r>
            <w:r w:rsidR="00583EDF">
              <w:rPr>
                <w:noProof/>
                <w:webHidden/>
              </w:rPr>
              <w:fldChar w:fldCharType="begin"/>
            </w:r>
            <w:r w:rsidR="00583EDF">
              <w:rPr>
                <w:noProof/>
                <w:webHidden/>
              </w:rPr>
              <w:instrText xml:space="preserve"> PAGEREF _Toc167371590 \h </w:instrText>
            </w:r>
            <w:r w:rsidR="00583EDF">
              <w:rPr>
                <w:noProof/>
                <w:webHidden/>
              </w:rPr>
            </w:r>
            <w:r w:rsidR="00583EDF">
              <w:rPr>
                <w:noProof/>
                <w:webHidden/>
              </w:rPr>
              <w:fldChar w:fldCharType="separate"/>
            </w:r>
            <w:r w:rsidR="00C214F3">
              <w:rPr>
                <w:noProof/>
                <w:webHidden/>
              </w:rPr>
              <w:t>11</w:t>
            </w:r>
            <w:r w:rsidR="00583EDF">
              <w:rPr>
                <w:noProof/>
                <w:webHidden/>
              </w:rPr>
              <w:fldChar w:fldCharType="end"/>
            </w:r>
          </w:hyperlink>
        </w:p>
        <w:p w14:paraId="5838A50F" w14:textId="038DB146" w:rsidR="00583EDF" w:rsidRDefault="00FA1B7C">
          <w:pPr>
            <w:pStyle w:val="TM2"/>
            <w:tabs>
              <w:tab w:val="right" w:leader="dot" w:pos="9926"/>
            </w:tabs>
            <w:rPr>
              <w:rFonts w:eastAsiaTheme="minorEastAsia"/>
              <w:noProof/>
              <w:kern w:val="2"/>
              <w:sz w:val="24"/>
              <w:szCs w:val="24"/>
              <w:lang w:val="fr-FR" w:eastAsia="fr-FR"/>
              <w14:ligatures w14:val="standardContextual"/>
            </w:rPr>
          </w:pPr>
          <w:hyperlink w:anchor="_Toc167371591" w:history="1">
            <w:r w:rsidR="00583EDF" w:rsidRPr="004E60DC">
              <w:rPr>
                <w:rStyle w:val="Lienhypertexte"/>
                <w:noProof/>
                <w:lang w:val="en"/>
              </w:rPr>
              <w:t xml:space="preserve">Using the </w:t>
            </w:r>
            <w:r w:rsidR="00583EDF" w:rsidRPr="004E60DC">
              <w:rPr>
                <w:rStyle w:val="Lienhypertexte"/>
                <w:noProof/>
              </w:rPr>
              <w:t>keyboards</w:t>
            </w:r>
            <w:r w:rsidR="00583EDF" w:rsidRPr="004E60DC">
              <w:rPr>
                <w:rStyle w:val="Lienhypertexte"/>
                <w:noProof/>
                <w:lang w:val="en"/>
              </w:rPr>
              <w:t xml:space="preserve"> available on insideONE+</w:t>
            </w:r>
            <w:r w:rsidR="00583EDF">
              <w:rPr>
                <w:noProof/>
                <w:webHidden/>
              </w:rPr>
              <w:tab/>
            </w:r>
            <w:r w:rsidR="00583EDF">
              <w:rPr>
                <w:noProof/>
                <w:webHidden/>
              </w:rPr>
              <w:fldChar w:fldCharType="begin"/>
            </w:r>
            <w:r w:rsidR="00583EDF">
              <w:rPr>
                <w:noProof/>
                <w:webHidden/>
              </w:rPr>
              <w:instrText xml:space="preserve"> PAGEREF _Toc167371591 \h </w:instrText>
            </w:r>
            <w:r w:rsidR="00583EDF">
              <w:rPr>
                <w:noProof/>
                <w:webHidden/>
              </w:rPr>
            </w:r>
            <w:r w:rsidR="00583EDF">
              <w:rPr>
                <w:noProof/>
                <w:webHidden/>
              </w:rPr>
              <w:fldChar w:fldCharType="separate"/>
            </w:r>
            <w:r w:rsidR="00C214F3">
              <w:rPr>
                <w:noProof/>
                <w:webHidden/>
              </w:rPr>
              <w:t>11</w:t>
            </w:r>
            <w:r w:rsidR="00583EDF">
              <w:rPr>
                <w:noProof/>
                <w:webHidden/>
              </w:rPr>
              <w:fldChar w:fldCharType="end"/>
            </w:r>
          </w:hyperlink>
        </w:p>
        <w:p w14:paraId="10211322" w14:textId="59C2B247" w:rsidR="00583EDF" w:rsidRDefault="00FA1B7C">
          <w:pPr>
            <w:pStyle w:val="TM3"/>
            <w:tabs>
              <w:tab w:val="right" w:leader="dot" w:pos="9926"/>
            </w:tabs>
            <w:rPr>
              <w:rFonts w:eastAsiaTheme="minorEastAsia"/>
              <w:noProof/>
              <w:kern w:val="2"/>
              <w:sz w:val="24"/>
              <w:szCs w:val="24"/>
              <w:lang w:val="fr-FR" w:eastAsia="fr-FR"/>
              <w14:ligatures w14:val="standardContextual"/>
            </w:rPr>
          </w:pPr>
          <w:hyperlink w:anchor="_Toc167371592" w:history="1">
            <w:r w:rsidR="00583EDF" w:rsidRPr="004E60DC">
              <w:rPr>
                <w:rStyle w:val="Lienhypertexte"/>
                <w:noProof/>
                <w:lang w:val="en"/>
              </w:rPr>
              <w:t xml:space="preserve">The QWERTY </w:t>
            </w:r>
            <w:r w:rsidR="00583EDF" w:rsidRPr="004E60DC">
              <w:rPr>
                <w:rStyle w:val="Lienhypertexte"/>
                <w:noProof/>
              </w:rPr>
              <w:t>Keyboard</w:t>
            </w:r>
            <w:r w:rsidR="00583EDF">
              <w:rPr>
                <w:noProof/>
                <w:webHidden/>
              </w:rPr>
              <w:tab/>
            </w:r>
            <w:r w:rsidR="00583EDF">
              <w:rPr>
                <w:noProof/>
                <w:webHidden/>
              </w:rPr>
              <w:fldChar w:fldCharType="begin"/>
            </w:r>
            <w:r w:rsidR="00583EDF">
              <w:rPr>
                <w:noProof/>
                <w:webHidden/>
              </w:rPr>
              <w:instrText xml:space="preserve"> PAGEREF _Toc167371592 \h </w:instrText>
            </w:r>
            <w:r w:rsidR="00583EDF">
              <w:rPr>
                <w:noProof/>
                <w:webHidden/>
              </w:rPr>
            </w:r>
            <w:r w:rsidR="00583EDF">
              <w:rPr>
                <w:noProof/>
                <w:webHidden/>
              </w:rPr>
              <w:fldChar w:fldCharType="separate"/>
            </w:r>
            <w:r w:rsidR="00C214F3">
              <w:rPr>
                <w:noProof/>
                <w:webHidden/>
              </w:rPr>
              <w:t>11</w:t>
            </w:r>
            <w:r w:rsidR="00583EDF">
              <w:rPr>
                <w:noProof/>
                <w:webHidden/>
              </w:rPr>
              <w:fldChar w:fldCharType="end"/>
            </w:r>
          </w:hyperlink>
        </w:p>
        <w:p w14:paraId="5FE7BB4B" w14:textId="7729A500" w:rsidR="00583EDF" w:rsidRDefault="00FA1B7C">
          <w:pPr>
            <w:pStyle w:val="TM3"/>
            <w:tabs>
              <w:tab w:val="right" w:leader="dot" w:pos="9926"/>
            </w:tabs>
            <w:rPr>
              <w:rFonts w:eastAsiaTheme="minorEastAsia"/>
              <w:noProof/>
              <w:kern w:val="2"/>
              <w:sz w:val="24"/>
              <w:szCs w:val="24"/>
              <w:lang w:val="fr-FR" w:eastAsia="fr-FR"/>
              <w14:ligatures w14:val="standardContextual"/>
            </w:rPr>
          </w:pPr>
          <w:hyperlink w:anchor="_Toc167371593" w:history="1">
            <w:r w:rsidR="00583EDF" w:rsidRPr="004E60DC">
              <w:rPr>
                <w:rStyle w:val="Lienhypertexte"/>
                <w:noProof/>
                <w:lang w:val="en"/>
              </w:rPr>
              <w:t xml:space="preserve">The Braille </w:t>
            </w:r>
            <w:r w:rsidR="00583EDF" w:rsidRPr="004E60DC">
              <w:rPr>
                <w:rStyle w:val="Lienhypertexte"/>
                <w:noProof/>
              </w:rPr>
              <w:t>Keyboard</w:t>
            </w:r>
            <w:r w:rsidR="00583EDF">
              <w:rPr>
                <w:noProof/>
                <w:webHidden/>
              </w:rPr>
              <w:tab/>
            </w:r>
            <w:r w:rsidR="00583EDF">
              <w:rPr>
                <w:noProof/>
                <w:webHidden/>
              </w:rPr>
              <w:fldChar w:fldCharType="begin"/>
            </w:r>
            <w:r w:rsidR="00583EDF">
              <w:rPr>
                <w:noProof/>
                <w:webHidden/>
              </w:rPr>
              <w:instrText xml:space="preserve"> PAGEREF _Toc167371593 \h </w:instrText>
            </w:r>
            <w:r w:rsidR="00583EDF">
              <w:rPr>
                <w:noProof/>
                <w:webHidden/>
              </w:rPr>
            </w:r>
            <w:r w:rsidR="00583EDF">
              <w:rPr>
                <w:noProof/>
                <w:webHidden/>
              </w:rPr>
              <w:fldChar w:fldCharType="separate"/>
            </w:r>
            <w:r w:rsidR="00C214F3">
              <w:rPr>
                <w:noProof/>
                <w:webHidden/>
              </w:rPr>
              <w:t>12</w:t>
            </w:r>
            <w:r w:rsidR="00583EDF">
              <w:rPr>
                <w:noProof/>
                <w:webHidden/>
              </w:rPr>
              <w:fldChar w:fldCharType="end"/>
            </w:r>
          </w:hyperlink>
        </w:p>
        <w:p w14:paraId="58091213" w14:textId="443A81B1" w:rsidR="00583EDF" w:rsidRDefault="00FA1B7C">
          <w:pPr>
            <w:pStyle w:val="TM3"/>
            <w:tabs>
              <w:tab w:val="right" w:leader="dot" w:pos="9926"/>
            </w:tabs>
            <w:rPr>
              <w:rFonts w:eastAsiaTheme="minorEastAsia"/>
              <w:noProof/>
              <w:kern w:val="2"/>
              <w:sz w:val="24"/>
              <w:szCs w:val="24"/>
              <w:lang w:val="fr-FR" w:eastAsia="fr-FR"/>
              <w14:ligatures w14:val="standardContextual"/>
            </w:rPr>
          </w:pPr>
          <w:hyperlink w:anchor="_Toc167371594" w:history="1">
            <w:r w:rsidR="00583EDF" w:rsidRPr="004E60DC">
              <w:rPr>
                <w:rStyle w:val="Lienhypertexte"/>
                <w:noProof/>
              </w:rPr>
              <w:t>Choosing Braille grades</w:t>
            </w:r>
            <w:r w:rsidR="00583EDF">
              <w:rPr>
                <w:noProof/>
                <w:webHidden/>
              </w:rPr>
              <w:tab/>
            </w:r>
            <w:r w:rsidR="00583EDF">
              <w:rPr>
                <w:noProof/>
                <w:webHidden/>
              </w:rPr>
              <w:fldChar w:fldCharType="begin"/>
            </w:r>
            <w:r w:rsidR="00583EDF">
              <w:rPr>
                <w:noProof/>
                <w:webHidden/>
              </w:rPr>
              <w:instrText xml:space="preserve"> PAGEREF _Toc167371594 \h </w:instrText>
            </w:r>
            <w:r w:rsidR="00583EDF">
              <w:rPr>
                <w:noProof/>
                <w:webHidden/>
              </w:rPr>
            </w:r>
            <w:r w:rsidR="00583EDF">
              <w:rPr>
                <w:noProof/>
                <w:webHidden/>
              </w:rPr>
              <w:fldChar w:fldCharType="separate"/>
            </w:r>
            <w:r w:rsidR="00C214F3">
              <w:rPr>
                <w:noProof/>
                <w:webHidden/>
              </w:rPr>
              <w:t>13</w:t>
            </w:r>
            <w:r w:rsidR="00583EDF">
              <w:rPr>
                <w:noProof/>
                <w:webHidden/>
              </w:rPr>
              <w:fldChar w:fldCharType="end"/>
            </w:r>
          </w:hyperlink>
        </w:p>
        <w:p w14:paraId="6F0736F8" w14:textId="53A9B5CA" w:rsidR="00583EDF" w:rsidRDefault="00FA1B7C">
          <w:pPr>
            <w:pStyle w:val="TM3"/>
            <w:tabs>
              <w:tab w:val="right" w:leader="dot" w:pos="9926"/>
            </w:tabs>
            <w:rPr>
              <w:rFonts w:eastAsiaTheme="minorEastAsia"/>
              <w:noProof/>
              <w:kern w:val="2"/>
              <w:sz w:val="24"/>
              <w:szCs w:val="24"/>
              <w:lang w:val="fr-FR" w:eastAsia="fr-FR"/>
              <w14:ligatures w14:val="standardContextual"/>
            </w:rPr>
          </w:pPr>
          <w:hyperlink w:anchor="_Toc167371595" w:history="1">
            <w:r w:rsidR="00583EDF" w:rsidRPr="004E60DC">
              <w:rPr>
                <w:rStyle w:val="Lienhypertexte"/>
                <w:noProof/>
              </w:rPr>
              <w:t>Choosing a braille grade in Home</w:t>
            </w:r>
            <w:r w:rsidR="00583EDF">
              <w:rPr>
                <w:noProof/>
                <w:webHidden/>
              </w:rPr>
              <w:tab/>
            </w:r>
            <w:r w:rsidR="00583EDF">
              <w:rPr>
                <w:noProof/>
                <w:webHidden/>
              </w:rPr>
              <w:fldChar w:fldCharType="begin"/>
            </w:r>
            <w:r w:rsidR="00583EDF">
              <w:rPr>
                <w:noProof/>
                <w:webHidden/>
              </w:rPr>
              <w:instrText xml:space="preserve"> PAGEREF _Toc167371595 \h </w:instrText>
            </w:r>
            <w:r w:rsidR="00583EDF">
              <w:rPr>
                <w:noProof/>
                <w:webHidden/>
              </w:rPr>
            </w:r>
            <w:r w:rsidR="00583EDF">
              <w:rPr>
                <w:noProof/>
                <w:webHidden/>
              </w:rPr>
              <w:fldChar w:fldCharType="separate"/>
            </w:r>
            <w:r w:rsidR="00C214F3">
              <w:rPr>
                <w:noProof/>
                <w:webHidden/>
              </w:rPr>
              <w:t>13</w:t>
            </w:r>
            <w:r w:rsidR="00583EDF">
              <w:rPr>
                <w:noProof/>
                <w:webHidden/>
              </w:rPr>
              <w:fldChar w:fldCharType="end"/>
            </w:r>
          </w:hyperlink>
        </w:p>
        <w:p w14:paraId="02D4C0A8" w14:textId="6A58ACEA" w:rsidR="00583EDF" w:rsidRDefault="00FA1B7C">
          <w:pPr>
            <w:pStyle w:val="TM3"/>
            <w:tabs>
              <w:tab w:val="right" w:leader="dot" w:pos="9926"/>
            </w:tabs>
            <w:rPr>
              <w:rFonts w:eastAsiaTheme="minorEastAsia"/>
              <w:noProof/>
              <w:kern w:val="2"/>
              <w:sz w:val="24"/>
              <w:szCs w:val="24"/>
              <w:lang w:val="fr-FR" w:eastAsia="fr-FR"/>
              <w14:ligatures w14:val="standardContextual"/>
            </w:rPr>
          </w:pPr>
          <w:hyperlink w:anchor="_Toc167371596" w:history="1">
            <w:r w:rsidR="00583EDF" w:rsidRPr="004E60DC">
              <w:rPr>
                <w:rStyle w:val="Lienhypertexte"/>
                <w:noProof/>
              </w:rPr>
              <w:t>Choosing a braille grade when NVDA is enabled</w:t>
            </w:r>
            <w:r w:rsidR="00583EDF">
              <w:rPr>
                <w:noProof/>
                <w:webHidden/>
              </w:rPr>
              <w:tab/>
            </w:r>
            <w:r w:rsidR="00583EDF">
              <w:rPr>
                <w:noProof/>
                <w:webHidden/>
              </w:rPr>
              <w:fldChar w:fldCharType="begin"/>
            </w:r>
            <w:r w:rsidR="00583EDF">
              <w:rPr>
                <w:noProof/>
                <w:webHidden/>
              </w:rPr>
              <w:instrText xml:space="preserve"> PAGEREF _Toc167371596 \h </w:instrText>
            </w:r>
            <w:r w:rsidR="00583EDF">
              <w:rPr>
                <w:noProof/>
                <w:webHidden/>
              </w:rPr>
            </w:r>
            <w:r w:rsidR="00583EDF">
              <w:rPr>
                <w:noProof/>
                <w:webHidden/>
              </w:rPr>
              <w:fldChar w:fldCharType="separate"/>
            </w:r>
            <w:r w:rsidR="00C214F3">
              <w:rPr>
                <w:noProof/>
                <w:webHidden/>
              </w:rPr>
              <w:t>13</w:t>
            </w:r>
            <w:r w:rsidR="00583EDF">
              <w:rPr>
                <w:noProof/>
                <w:webHidden/>
              </w:rPr>
              <w:fldChar w:fldCharType="end"/>
            </w:r>
          </w:hyperlink>
        </w:p>
        <w:p w14:paraId="36EFAA8C" w14:textId="662B1F20" w:rsidR="00583EDF" w:rsidRDefault="00FA1B7C">
          <w:pPr>
            <w:pStyle w:val="TM3"/>
            <w:tabs>
              <w:tab w:val="right" w:leader="dot" w:pos="9926"/>
            </w:tabs>
            <w:rPr>
              <w:rFonts w:eastAsiaTheme="minorEastAsia"/>
              <w:noProof/>
              <w:kern w:val="2"/>
              <w:sz w:val="24"/>
              <w:szCs w:val="24"/>
              <w:lang w:val="fr-FR" w:eastAsia="fr-FR"/>
              <w14:ligatures w14:val="standardContextual"/>
            </w:rPr>
          </w:pPr>
          <w:hyperlink w:anchor="_Toc167371597" w:history="1">
            <w:r w:rsidR="00583EDF" w:rsidRPr="004E60DC">
              <w:rPr>
                <w:rStyle w:val="Lienhypertexte"/>
                <w:noProof/>
              </w:rPr>
              <w:t>Choosing a braille grade with JAWS</w:t>
            </w:r>
            <w:r w:rsidR="00583EDF">
              <w:rPr>
                <w:noProof/>
                <w:webHidden/>
              </w:rPr>
              <w:tab/>
            </w:r>
            <w:r w:rsidR="00583EDF">
              <w:rPr>
                <w:noProof/>
                <w:webHidden/>
              </w:rPr>
              <w:fldChar w:fldCharType="begin"/>
            </w:r>
            <w:r w:rsidR="00583EDF">
              <w:rPr>
                <w:noProof/>
                <w:webHidden/>
              </w:rPr>
              <w:instrText xml:space="preserve"> PAGEREF _Toc167371597 \h </w:instrText>
            </w:r>
            <w:r w:rsidR="00583EDF">
              <w:rPr>
                <w:noProof/>
                <w:webHidden/>
              </w:rPr>
            </w:r>
            <w:r w:rsidR="00583EDF">
              <w:rPr>
                <w:noProof/>
                <w:webHidden/>
              </w:rPr>
              <w:fldChar w:fldCharType="separate"/>
            </w:r>
            <w:r w:rsidR="00C214F3">
              <w:rPr>
                <w:noProof/>
                <w:webHidden/>
              </w:rPr>
              <w:t>13</w:t>
            </w:r>
            <w:r w:rsidR="00583EDF">
              <w:rPr>
                <w:noProof/>
                <w:webHidden/>
              </w:rPr>
              <w:fldChar w:fldCharType="end"/>
            </w:r>
          </w:hyperlink>
        </w:p>
        <w:p w14:paraId="236E9B93" w14:textId="43305070" w:rsidR="00583EDF" w:rsidRDefault="00FA1B7C">
          <w:pPr>
            <w:pStyle w:val="TM3"/>
            <w:tabs>
              <w:tab w:val="right" w:leader="dot" w:pos="9926"/>
            </w:tabs>
            <w:rPr>
              <w:rFonts w:eastAsiaTheme="minorEastAsia"/>
              <w:noProof/>
              <w:kern w:val="2"/>
              <w:sz w:val="24"/>
              <w:szCs w:val="24"/>
              <w:lang w:val="fr-FR" w:eastAsia="fr-FR"/>
              <w14:ligatures w14:val="standardContextual"/>
            </w:rPr>
          </w:pPr>
          <w:hyperlink w:anchor="_Toc167371598" w:history="1">
            <w:r w:rsidR="00583EDF" w:rsidRPr="004E60DC">
              <w:rPr>
                <w:rStyle w:val="Lienhypertexte"/>
                <w:noProof/>
              </w:rPr>
              <w:t>The Braille HID (Human Interface Device) keyboard</w:t>
            </w:r>
            <w:r w:rsidR="00583EDF">
              <w:rPr>
                <w:noProof/>
                <w:webHidden/>
              </w:rPr>
              <w:tab/>
            </w:r>
            <w:r w:rsidR="00583EDF">
              <w:rPr>
                <w:noProof/>
                <w:webHidden/>
              </w:rPr>
              <w:fldChar w:fldCharType="begin"/>
            </w:r>
            <w:r w:rsidR="00583EDF">
              <w:rPr>
                <w:noProof/>
                <w:webHidden/>
              </w:rPr>
              <w:instrText xml:space="preserve"> PAGEREF _Toc167371598 \h </w:instrText>
            </w:r>
            <w:r w:rsidR="00583EDF">
              <w:rPr>
                <w:noProof/>
                <w:webHidden/>
              </w:rPr>
            </w:r>
            <w:r w:rsidR="00583EDF">
              <w:rPr>
                <w:noProof/>
                <w:webHidden/>
              </w:rPr>
              <w:fldChar w:fldCharType="separate"/>
            </w:r>
            <w:r w:rsidR="00C214F3">
              <w:rPr>
                <w:noProof/>
                <w:webHidden/>
              </w:rPr>
              <w:t>13</w:t>
            </w:r>
            <w:r w:rsidR="00583EDF">
              <w:rPr>
                <w:noProof/>
                <w:webHidden/>
              </w:rPr>
              <w:fldChar w:fldCharType="end"/>
            </w:r>
          </w:hyperlink>
        </w:p>
        <w:p w14:paraId="6553114B" w14:textId="77880FDC" w:rsidR="00583EDF" w:rsidRDefault="00FA1B7C">
          <w:pPr>
            <w:pStyle w:val="TM3"/>
            <w:tabs>
              <w:tab w:val="right" w:leader="dot" w:pos="9926"/>
            </w:tabs>
            <w:rPr>
              <w:rFonts w:eastAsiaTheme="minorEastAsia"/>
              <w:noProof/>
              <w:kern w:val="2"/>
              <w:sz w:val="24"/>
              <w:szCs w:val="24"/>
              <w:lang w:val="fr-FR" w:eastAsia="fr-FR"/>
              <w14:ligatures w14:val="standardContextual"/>
            </w:rPr>
          </w:pPr>
          <w:hyperlink w:anchor="_Toc167371599" w:history="1">
            <w:r w:rsidR="00583EDF" w:rsidRPr="004E60DC">
              <w:rPr>
                <w:rStyle w:val="Lienhypertexte"/>
                <w:noProof/>
              </w:rPr>
              <w:t>Braille shortcuts</w:t>
            </w:r>
            <w:r w:rsidR="00583EDF">
              <w:rPr>
                <w:noProof/>
                <w:webHidden/>
              </w:rPr>
              <w:tab/>
            </w:r>
            <w:r w:rsidR="00583EDF">
              <w:rPr>
                <w:noProof/>
                <w:webHidden/>
              </w:rPr>
              <w:fldChar w:fldCharType="begin"/>
            </w:r>
            <w:r w:rsidR="00583EDF">
              <w:rPr>
                <w:noProof/>
                <w:webHidden/>
              </w:rPr>
              <w:instrText xml:space="preserve"> PAGEREF _Toc167371599 \h </w:instrText>
            </w:r>
            <w:r w:rsidR="00583EDF">
              <w:rPr>
                <w:noProof/>
                <w:webHidden/>
              </w:rPr>
            </w:r>
            <w:r w:rsidR="00583EDF">
              <w:rPr>
                <w:noProof/>
                <w:webHidden/>
              </w:rPr>
              <w:fldChar w:fldCharType="separate"/>
            </w:r>
            <w:r w:rsidR="00C214F3">
              <w:rPr>
                <w:noProof/>
                <w:webHidden/>
              </w:rPr>
              <w:t>14</w:t>
            </w:r>
            <w:r w:rsidR="00583EDF">
              <w:rPr>
                <w:noProof/>
                <w:webHidden/>
              </w:rPr>
              <w:fldChar w:fldCharType="end"/>
            </w:r>
          </w:hyperlink>
        </w:p>
        <w:p w14:paraId="3ECB619B" w14:textId="476DCB22" w:rsidR="00583EDF" w:rsidRDefault="00FA1B7C">
          <w:pPr>
            <w:pStyle w:val="TM3"/>
            <w:tabs>
              <w:tab w:val="right" w:leader="dot" w:pos="9926"/>
            </w:tabs>
            <w:rPr>
              <w:rFonts w:eastAsiaTheme="minorEastAsia"/>
              <w:noProof/>
              <w:kern w:val="2"/>
              <w:sz w:val="24"/>
              <w:szCs w:val="24"/>
              <w:lang w:val="fr-FR" w:eastAsia="fr-FR"/>
              <w14:ligatures w14:val="standardContextual"/>
            </w:rPr>
          </w:pPr>
          <w:hyperlink w:anchor="_Toc167371600" w:history="1">
            <w:r w:rsidR="00583EDF" w:rsidRPr="004E60DC">
              <w:rPr>
                <w:rStyle w:val="Lienhypertexte"/>
                <w:noProof/>
              </w:rPr>
              <w:t>What is the Alphanumeric Transcription Bar?</w:t>
            </w:r>
            <w:r w:rsidR="00583EDF">
              <w:rPr>
                <w:noProof/>
                <w:webHidden/>
              </w:rPr>
              <w:tab/>
            </w:r>
            <w:r w:rsidR="00583EDF">
              <w:rPr>
                <w:noProof/>
                <w:webHidden/>
              </w:rPr>
              <w:fldChar w:fldCharType="begin"/>
            </w:r>
            <w:r w:rsidR="00583EDF">
              <w:rPr>
                <w:noProof/>
                <w:webHidden/>
              </w:rPr>
              <w:instrText xml:space="preserve"> PAGEREF _Toc167371600 \h </w:instrText>
            </w:r>
            <w:r w:rsidR="00583EDF">
              <w:rPr>
                <w:noProof/>
                <w:webHidden/>
              </w:rPr>
            </w:r>
            <w:r w:rsidR="00583EDF">
              <w:rPr>
                <w:noProof/>
                <w:webHidden/>
              </w:rPr>
              <w:fldChar w:fldCharType="separate"/>
            </w:r>
            <w:r w:rsidR="00C214F3">
              <w:rPr>
                <w:noProof/>
                <w:webHidden/>
              </w:rPr>
              <w:t>14</w:t>
            </w:r>
            <w:r w:rsidR="00583EDF">
              <w:rPr>
                <w:noProof/>
                <w:webHidden/>
              </w:rPr>
              <w:fldChar w:fldCharType="end"/>
            </w:r>
          </w:hyperlink>
        </w:p>
        <w:p w14:paraId="1B6C5EB6" w14:textId="34590DCF" w:rsidR="00583EDF" w:rsidRDefault="00FA1B7C">
          <w:pPr>
            <w:pStyle w:val="TM2"/>
            <w:tabs>
              <w:tab w:val="right" w:leader="dot" w:pos="9926"/>
            </w:tabs>
            <w:rPr>
              <w:rFonts w:eastAsiaTheme="minorEastAsia"/>
              <w:noProof/>
              <w:kern w:val="2"/>
              <w:sz w:val="24"/>
              <w:szCs w:val="24"/>
              <w:lang w:val="fr-FR" w:eastAsia="fr-FR"/>
              <w14:ligatures w14:val="standardContextual"/>
            </w:rPr>
          </w:pPr>
          <w:hyperlink w:anchor="_Toc167371601" w:history="1">
            <w:r w:rsidR="00583EDF" w:rsidRPr="004E60DC">
              <w:rPr>
                <w:rStyle w:val="Lienhypertexte"/>
                <w:noProof/>
              </w:rPr>
              <w:t>The Home environment</w:t>
            </w:r>
            <w:r w:rsidR="00583EDF">
              <w:rPr>
                <w:noProof/>
                <w:webHidden/>
              </w:rPr>
              <w:tab/>
            </w:r>
            <w:r w:rsidR="00583EDF">
              <w:rPr>
                <w:noProof/>
                <w:webHidden/>
              </w:rPr>
              <w:fldChar w:fldCharType="begin"/>
            </w:r>
            <w:r w:rsidR="00583EDF">
              <w:rPr>
                <w:noProof/>
                <w:webHidden/>
              </w:rPr>
              <w:instrText xml:space="preserve"> PAGEREF _Toc167371601 \h </w:instrText>
            </w:r>
            <w:r w:rsidR="00583EDF">
              <w:rPr>
                <w:noProof/>
                <w:webHidden/>
              </w:rPr>
            </w:r>
            <w:r w:rsidR="00583EDF">
              <w:rPr>
                <w:noProof/>
                <w:webHidden/>
              </w:rPr>
              <w:fldChar w:fldCharType="separate"/>
            </w:r>
            <w:r w:rsidR="00C214F3">
              <w:rPr>
                <w:noProof/>
                <w:webHidden/>
              </w:rPr>
              <w:t>15</w:t>
            </w:r>
            <w:r w:rsidR="00583EDF">
              <w:rPr>
                <w:noProof/>
                <w:webHidden/>
              </w:rPr>
              <w:fldChar w:fldCharType="end"/>
            </w:r>
          </w:hyperlink>
        </w:p>
        <w:p w14:paraId="277A3912" w14:textId="0768F725" w:rsidR="00583EDF" w:rsidRDefault="00FA1B7C">
          <w:pPr>
            <w:pStyle w:val="TM2"/>
            <w:tabs>
              <w:tab w:val="right" w:leader="dot" w:pos="9926"/>
            </w:tabs>
            <w:rPr>
              <w:rFonts w:eastAsiaTheme="minorEastAsia"/>
              <w:noProof/>
              <w:kern w:val="2"/>
              <w:sz w:val="24"/>
              <w:szCs w:val="24"/>
              <w:lang w:val="fr-FR" w:eastAsia="fr-FR"/>
              <w14:ligatures w14:val="standardContextual"/>
            </w:rPr>
          </w:pPr>
          <w:hyperlink w:anchor="_Toc167371602" w:history="1">
            <w:r w:rsidR="00583EDF" w:rsidRPr="004E60DC">
              <w:rPr>
                <w:rStyle w:val="Lienhypertexte"/>
                <w:noProof/>
              </w:rPr>
              <w:t>Objects</w:t>
            </w:r>
            <w:r w:rsidR="00583EDF">
              <w:rPr>
                <w:noProof/>
                <w:webHidden/>
              </w:rPr>
              <w:tab/>
            </w:r>
            <w:r w:rsidR="00583EDF">
              <w:rPr>
                <w:noProof/>
                <w:webHidden/>
              </w:rPr>
              <w:fldChar w:fldCharType="begin"/>
            </w:r>
            <w:r w:rsidR="00583EDF">
              <w:rPr>
                <w:noProof/>
                <w:webHidden/>
              </w:rPr>
              <w:instrText xml:space="preserve"> PAGEREF _Toc167371602 \h </w:instrText>
            </w:r>
            <w:r w:rsidR="00583EDF">
              <w:rPr>
                <w:noProof/>
                <w:webHidden/>
              </w:rPr>
            </w:r>
            <w:r w:rsidR="00583EDF">
              <w:rPr>
                <w:noProof/>
                <w:webHidden/>
              </w:rPr>
              <w:fldChar w:fldCharType="separate"/>
            </w:r>
            <w:r w:rsidR="00C214F3">
              <w:rPr>
                <w:noProof/>
                <w:webHidden/>
              </w:rPr>
              <w:t>15</w:t>
            </w:r>
            <w:r w:rsidR="00583EDF">
              <w:rPr>
                <w:noProof/>
                <w:webHidden/>
              </w:rPr>
              <w:fldChar w:fldCharType="end"/>
            </w:r>
          </w:hyperlink>
        </w:p>
        <w:p w14:paraId="16EC2FEC" w14:textId="418F7E1A" w:rsidR="00583EDF" w:rsidRDefault="00FA1B7C">
          <w:pPr>
            <w:pStyle w:val="TM3"/>
            <w:tabs>
              <w:tab w:val="right" w:leader="dot" w:pos="9926"/>
            </w:tabs>
            <w:rPr>
              <w:rFonts w:eastAsiaTheme="minorEastAsia"/>
              <w:noProof/>
              <w:kern w:val="2"/>
              <w:sz w:val="24"/>
              <w:szCs w:val="24"/>
              <w:lang w:val="fr-FR" w:eastAsia="fr-FR"/>
              <w14:ligatures w14:val="standardContextual"/>
            </w:rPr>
          </w:pPr>
          <w:hyperlink w:anchor="_Toc167371603" w:history="1">
            <w:r w:rsidR="00583EDF" w:rsidRPr="004E60DC">
              <w:rPr>
                <w:rStyle w:val="Lienhypertexte"/>
                <w:noProof/>
                <w:lang w:val="en"/>
              </w:rPr>
              <w:t xml:space="preserve">What </w:t>
            </w:r>
            <w:r w:rsidR="00583EDF" w:rsidRPr="004E60DC">
              <w:rPr>
                <w:rStyle w:val="Lienhypertexte"/>
                <w:noProof/>
              </w:rPr>
              <w:t>are</w:t>
            </w:r>
            <w:r w:rsidR="00583EDF" w:rsidRPr="004E60DC">
              <w:rPr>
                <w:rStyle w:val="Lienhypertexte"/>
                <w:noProof/>
                <w:lang w:val="en"/>
              </w:rPr>
              <w:t xml:space="preserve"> objects?</w:t>
            </w:r>
            <w:r w:rsidR="00583EDF">
              <w:rPr>
                <w:noProof/>
                <w:webHidden/>
              </w:rPr>
              <w:tab/>
            </w:r>
            <w:r w:rsidR="00583EDF">
              <w:rPr>
                <w:noProof/>
                <w:webHidden/>
              </w:rPr>
              <w:fldChar w:fldCharType="begin"/>
            </w:r>
            <w:r w:rsidR="00583EDF">
              <w:rPr>
                <w:noProof/>
                <w:webHidden/>
              </w:rPr>
              <w:instrText xml:space="preserve"> PAGEREF _Toc167371603 \h </w:instrText>
            </w:r>
            <w:r w:rsidR="00583EDF">
              <w:rPr>
                <w:noProof/>
                <w:webHidden/>
              </w:rPr>
            </w:r>
            <w:r w:rsidR="00583EDF">
              <w:rPr>
                <w:noProof/>
                <w:webHidden/>
              </w:rPr>
              <w:fldChar w:fldCharType="separate"/>
            </w:r>
            <w:r w:rsidR="00C214F3">
              <w:rPr>
                <w:noProof/>
                <w:webHidden/>
              </w:rPr>
              <w:t>15</w:t>
            </w:r>
            <w:r w:rsidR="00583EDF">
              <w:rPr>
                <w:noProof/>
                <w:webHidden/>
              </w:rPr>
              <w:fldChar w:fldCharType="end"/>
            </w:r>
          </w:hyperlink>
        </w:p>
        <w:p w14:paraId="7DF7360A" w14:textId="55151746" w:rsidR="00583EDF" w:rsidRDefault="00FA1B7C">
          <w:pPr>
            <w:pStyle w:val="TM3"/>
            <w:tabs>
              <w:tab w:val="right" w:leader="dot" w:pos="9926"/>
            </w:tabs>
            <w:rPr>
              <w:rFonts w:eastAsiaTheme="minorEastAsia"/>
              <w:noProof/>
              <w:kern w:val="2"/>
              <w:sz w:val="24"/>
              <w:szCs w:val="24"/>
              <w:lang w:val="fr-FR" w:eastAsia="fr-FR"/>
              <w14:ligatures w14:val="standardContextual"/>
            </w:rPr>
          </w:pPr>
          <w:hyperlink w:anchor="_Toc167371604" w:history="1">
            <w:r w:rsidR="00583EDF" w:rsidRPr="004E60DC">
              <w:rPr>
                <w:rStyle w:val="Lienhypertexte"/>
                <w:noProof/>
                <w:lang w:val="en"/>
              </w:rPr>
              <w:t>Parent-</w:t>
            </w:r>
            <w:r w:rsidR="00583EDF" w:rsidRPr="004E60DC">
              <w:rPr>
                <w:rStyle w:val="Lienhypertexte"/>
                <w:noProof/>
              </w:rPr>
              <w:t>Child</w:t>
            </w:r>
            <w:r w:rsidR="00583EDF" w:rsidRPr="004E60DC">
              <w:rPr>
                <w:rStyle w:val="Lienhypertexte"/>
                <w:noProof/>
                <w:lang w:val="en"/>
              </w:rPr>
              <w:t xml:space="preserve"> Objects</w:t>
            </w:r>
            <w:r w:rsidR="00583EDF">
              <w:rPr>
                <w:noProof/>
                <w:webHidden/>
              </w:rPr>
              <w:tab/>
            </w:r>
            <w:r w:rsidR="00583EDF">
              <w:rPr>
                <w:noProof/>
                <w:webHidden/>
              </w:rPr>
              <w:fldChar w:fldCharType="begin"/>
            </w:r>
            <w:r w:rsidR="00583EDF">
              <w:rPr>
                <w:noProof/>
                <w:webHidden/>
              </w:rPr>
              <w:instrText xml:space="preserve"> PAGEREF _Toc167371604 \h </w:instrText>
            </w:r>
            <w:r w:rsidR="00583EDF">
              <w:rPr>
                <w:noProof/>
                <w:webHidden/>
              </w:rPr>
            </w:r>
            <w:r w:rsidR="00583EDF">
              <w:rPr>
                <w:noProof/>
                <w:webHidden/>
              </w:rPr>
              <w:fldChar w:fldCharType="separate"/>
            </w:r>
            <w:r w:rsidR="00C214F3">
              <w:rPr>
                <w:noProof/>
                <w:webHidden/>
              </w:rPr>
              <w:t>15</w:t>
            </w:r>
            <w:r w:rsidR="00583EDF">
              <w:rPr>
                <w:noProof/>
                <w:webHidden/>
              </w:rPr>
              <w:fldChar w:fldCharType="end"/>
            </w:r>
          </w:hyperlink>
        </w:p>
        <w:p w14:paraId="0FE11E83" w14:textId="71C97574" w:rsidR="00583EDF" w:rsidRDefault="00FA1B7C">
          <w:pPr>
            <w:pStyle w:val="TM3"/>
            <w:tabs>
              <w:tab w:val="right" w:leader="dot" w:pos="9926"/>
            </w:tabs>
            <w:rPr>
              <w:rFonts w:eastAsiaTheme="minorEastAsia"/>
              <w:noProof/>
              <w:kern w:val="2"/>
              <w:sz w:val="24"/>
              <w:szCs w:val="24"/>
              <w:lang w:val="fr-FR" w:eastAsia="fr-FR"/>
              <w14:ligatures w14:val="standardContextual"/>
            </w:rPr>
          </w:pPr>
          <w:hyperlink w:anchor="_Toc167371605" w:history="1">
            <w:r w:rsidR="00583EDF" w:rsidRPr="004E60DC">
              <w:rPr>
                <w:rStyle w:val="Lienhypertexte"/>
                <w:noProof/>
                <w:lang w:val="en"/>
              </w:rPr>
              <w:t xml:space="preserve">Prefixes and </w:t>
            </w:r>
            <w:r w:rsidR="00583EDF" w:rsidRPr="004E60DC">
              <w:rPr>
                <w:rStyle w:val="Lienhypertexte"/>
                <w:noProof/>
              </w:rPr>
              <w:t>Suffixes</w:t>
            </w:r>
            <w:r w:rsidR="00583EDF">
              <w:rPr>
                <w:noProof/>
                <w:webHidden/>
              </w:rPr>
              <w:tab/>
            </w:r>
            <w:r w:rsidR="00583EDF">
              <w:rPr>
                <w:noProof/>
                <w:webHidden/>
              </w:rPr>
              <w:fldChar w:fldCharType="begin"/>
            </w:r>
            <w:r w:rsidR="00583EDF">
              <w:rPr>
                <w:noProof/>
                <w:webHidden/>
              </w:rPr>
              <w:instrText xml:space="preserve"> PAGEREF _Toc167371605 \h </w:instrText>
            </w:r>
            <w:r w:rsidR="00583EDF">
              <w:rPr>
                <w:noProof/>
                <w:webHidden/>
              </w:rPr>
            </w:r>
            <w:r w:rsidR="00583EDF">
              <w:rPr>
                <w:noProof/>
                <w:webHidden/>
              </w:rPr>
              <w:fldChar w:fldCharType="separate"/>
            </w:r>
            <w:r w:rsidR="00C214F3">
              <w:rPr>
                <w:noProof/>
                <w:webHidden/>
              </w:rPr>
              <w:t>15</w:t>
            </w:r>
            <w:r w:rsidR="00583EDF">
              <w:rPr>
                <w:noProof/>
                <w:webHidden/>
              </w:rPr>
              <w:fldChar w:fldCharType="end"/>
            </w:r>
          </w:hyperlink>
        </w:p>
        <w:p w14:paraId="4A5C4B40" w14:textId="50E50AB0" w:rsidR="00583EDF" w:rsidRDefault="00FA1B7C">
          <w:pPr>
            <w:pStyle w:val="TM2"/>
            <w:tabs>
              <w:tab w:val="right" w:leader="dot" w:pos="9926"/>
            </w:tabs>
            <w:rPr>
              <w:rFonts w:eastAsiaTheme="minorEastAsia"/>
              <w:noProof/>
              <w:kern w:val="2"/>
              <w:sz w:val="24"/>
              <w:szCs w:val="24"/>
              <w:lang w:val="fr-FR" w:eastAsia="fr-FR"/>
              <w14:ligatures w14:val="standardContextual"/>
            </w:rPr>
          </w:pPr>
          <w:hyperlink w:anchor="_Toc167371606" w:history="1">
            <w:r w:rsidR="00583EDF" w:rsidRPr="004E60DC">
              <w:rPr>
                <w:rStyle w:val="Lienhypertexte"/>
                <w:noProof/>
                <w:lang w:val="en"/>
              </w:rPr>
              <w:t xml:space="preserve">Using the Note </w:t>
            </w:r>
            <w:r w:rsidR="00583EDF" w:rsidRPr="004E60DC">
              <w:rPr>
                <w:rStyle w:val="Lienhypertexte"/>
                <w:noProof/>
              </w:rPr>
              <w:t>application</w:t>
            </w:r>
            <w:r w:rsidR="00583EDF" w:rsidRPr="004E60DC">
              <w:rPr>
                <w:rStyle w:val="Lienhypertexte"/>
                <w:noProof/>
                <w:lang w:val="en"/>
              </w:rPr>
              <w:t xml:space="preserve"> within the Home Environment</w:t>
            </w:r>
            <w:r w:rsidR="00583EDF">
              <w:rPr>
                <w:noProof/>
                <w:webHidden/>
              </w:rPr>
              <w:tab/>
            </w:r>
            <w:r w:rsidR="00583EDF">
              <w:rPr>
                <w:noProof/>
                <w:webHidden/>
              </w:rPr>
              <w:fldChar w:fldCharType="begin"/>
            </w:r>
            <w:r w:rsidR="00583EDF">
              <w:rPr>
                <w:noProof/>
                <w:webHidden/>
              </w:rPr>
              <w:instrText xml:space="preserve"> PAGEREF _Toc167371606 \h </w:instrText>
            </w:r>
            <w:r w:rsidR="00583EDF">
              <w:rPr>
                <w:noProof/>
                <w:webHidden/>
              </w:rPr>
            </w:r>
            <w:r w:rsidR="00583EDF">
              <w:rPr>
                <w:noProof/>
                <w:webHidden/>
              </w:rPr>
              <w:fldChar w:fldCharType="separate"/>
            </w:r>
            <w:r w:rsidR="00C214F3">
              <w:rPr>
                <w:noProof/>
                <w:webHidden/>
              </w:rPr>
              <w:t>15</w:t>
            </w:r>
            <w:r w:rsidR="00583EDF">
              <w:rPr>
                <w:noProof/>
                <w:webHidden/>
              </w:rPr>
              <w:fldChar w:fldCharType="end"/>
            </w:r>
          </w:hyperlink>
        </w:p>
        <w:p w14:paraId="51BFB0EA" w14:textId="60502DD9" w:rsidR="00583EDF" w:rsidRDefault="00FA1B7C">
          <w:pPr>
            <w:pStyle w:val="TM3"/>
            <w:tabs>
              <w:tab w:val="right" w:leader="dot" w:pos="9926"/>
            </w:tabs>
            <w:rPr>
              <w:rFonts w:eastAsiaTheme="minorEastAsia"/>
              <w:noProof/>
              <w:kern w:val="2"/>
              <w:sz w:val="24"/>
              <w:szCs w:val="24"/>
              <w:lang w:val="fr-FR" w:eastAsia="fr-FR"/>
              <w14:ligatures w14:val="standardContextual"/>
            </w:rPr>
          </w:pPr>
          <w:hyperlink w:anchor="_Toc167371607" w:history="1">
            <w:r w:rsidR="00583EDF" w:rsidRPr="004E60DC">
              <w:rPr>
                <w:rStyle w:val="Lienhypertexte"/>
                <w:noProof/>
                <w:lang w:val="en"/>
              </w:rPr>
              <w:t xml:space="preserve">Layout of Objects in </w:t>
            </w:r>
            <w:r w:rsidR="00583EDF" w:rsidRPr="004E60DC">
              <w:rPr>
                <w:rStyle w:val="Lienhypertexte"/>
                <w:noProof/>
              </w:rPr>
              <w:t>Home</w:t>
            </w:r>
            <w:r w:rsidR="00583EDF" w:rsidRPr="004E60DC">
              <w:rPr>
                <w:rStyle w:val="Lienhypertexte"/>
                <w:noProof/>
                <w:lang w:val="en"/>
              </w:rPr>
              <w:t xml:space="preserve"> Applications</w:t>
            </w:r>
            <w:r w:rsidR="00583EDF">
              <w:rPr>
                <w:noProof/>
                <w:webHidden/>
              </w:rPr>
              <w:tab/>
            </w:r>
            <w:r w:rsidR="00583EDF">
              <w:rPr>
                <w:noProof/>
                <w:webHidden/>
              </w:rPr>
              <w:fldChar w:fldCharType="begin"/>
            </w:r>
            <w:r w:rsidR="00583EDF">
              <w:rPr>
                <w:noProof/>
                <w:webHidden/>
              </w:rPr>
              <w:instrText xml:space="preserve"> PAGEREF _Toc167371607 \h </w:instrText>
            </w:r>
            <w:r w:rsidR="00583EDF">
              <w:rPr>
                <w:noProof/>
                <w:webHidden/>
              </w:rPr>
            </w:r>
            <w:r w:rsidR="00583EDF">
              <w:rPr>
                <w:noProof/>
                <w:webHidden/>
              </w:rPr>
              <w:fldChar w:fldCharType="separate"/>
            </w:r>
            <w:r w:rsidR="00C214F3">
              <w:rPr>
                <w:noProof/>
                <w:webHidden/>
              </w:rPr>
              <w:t>15</w:t>
            </w:r>
            <w:r w:rsidR="00583EDF">
              <w:rPr>
                <w:noProof/>
                <w:webHidden/>
              </w:rPr>
              <w:fldChar w:fldCharType="end"/>
            </w:r>
          </w:hyperlink>
        </w:p>
        <w:p w14:paraId="41F2D29B" w14:textId="1AADC88E" w:rsidR="00583EDF" w:rsidRDefault="00FA1B7C">
          <w:pPr>
            <w:pStyle w:val="TM3"/>
            <w:tabs>
              <w:tab w:val="right" w:leader="dot" w:pos="9926"/>
            </w:tabs>
            <w:rPr>
              <w:rFonts w:eastAsiaTheme="minorEastAsia"/>
              <w:noProof/>
              <w:kern w:val="2"/>
              <w:sz w:val="24"/>
              <w:szCs w:val="24"/>
              <w:lang w:val="fr-FR" w:eastAsia="fr-FR"/>
              <w14:ligatures w14:val="standardContextual"/>
            </w:rPr>
          </w:pPr>
          <w:hyperlink w:anchor="_Toc167371608" w:history="1">
            <w:r w:rsidR="00583EDF" w:rsidRPr="004E60DC">
              <w:rPr>
                <w:rStyle w:val="Lienhypertexte"/>
                <w:noProof/>
                <w:lang w:val="en"/>
              </w:rPr>
              <w:t>Moving Between Objects of the Same Type</w:t>
            </w:r>
            <w:r w:rsidR="00583EDF">
              <w:rPr>
                <w:noProof/>
                <w:webHidden/>
              </w:rPr>
              <w:tab/>
            </w:r>
            <w:r w:rsidR="00583EDF">
              <w:rPr>
                <w:noProof/>
                <w:webHidden/>
              </w:rPr>
              <w:fldChar w:fldCharType="begin"/>
            </w:r>
            <w:r w:rsidR="00583EDF">
              <w:rPr>
                <w:noProof/>
                <w:webHidden/>
              </w:rPr>
              <w:instrText xml:space="preserve"> PAGEREF _Toc167371608 \h </w:instrText>
            </w:r>
            <w:r w:rsidR="00583EDF">
              <w:rPr>
                <w:noProof/>
                <w:webHidden/>
              </w:rPr>
            </w:r>
            <w:r w:rsidR="00583EDF">
              <w:rPr>
                <w:noProof/>
                <w:webHidden/>
              </w:rPr>
              <w:fldChar w:fldCharType="separate"/>
            </w:r>
            <w:r w:rsidR="00C214F3">
              <w:rPr>
                <w:noProof/>
                <w:webHidden/>
              </w:rPr>
              <w:t>16</w:t>
            </w:r>
            <w:r w:rsidR="00583EDF">
              <w:rPr>
                <w:noProof/>
                <w:webHidden/>
              </w:rPr>
              <w:fldChar w:fldCharType="end"/>
            </w:r>
          </w:hyperlink>
        </w:p>
        <w:p w14:paraId="1B8656BB" w14:textId="79CBE295" w:rsidR="00583EDF" w:rsidRDefault="00FA1B7C">
          <w:pPr>
            <w:pStyle w:val="TM3"/>
            <w:tabs>
              <w:tab w:val="right" w:leader="dot" w:pos="9926"/>
            </w:tabs>
            <w:rPr>
              <w:rFonts w:eastAsiaTheme="minorEastAsia"/>
              <w:noProof/>
              <w:kern w:val="2"/>
              <w:sz w:val="24"/>
              <w:szCs w:val="24"/>
              <w:lang w:val="fr-FR" w:eastAsia="fr-FR"/>
              <w14:ligatures w14:val="standardContextual"/>
            </w:rPr>
          </w:pPr>
          <w:hyperlink w:anchor="_Toc167371609" w:history="1">
            <w:r w:rsidR="00583EDF" w:rsidRPr="004E60DC">
              <w:rPr>
                <w:rStyle w:val="Lienhypertexte"/>
                <w:noProof/>
                <w:lang w:val="en"/>
              </w:rPr>
              <w:t xml:space="preserve">Moving Between </w:t>
            </w:r>
            <w:r w:rsidR="00583EDF" w:rsidRPr="004E60DC">
              <w:rPr>
                <w:rStyle w:val="Lienhypertexte"/>
                <w:noProof/>
              </w:rPr>
              <w:t>Objects</w:t>
            </w:r>
            <w:r w:rsidR="00583EDF" w:rsidRPr="004E60DC">
              <w:rPr>
                <w:rStyle w:val="Lienhypertexte"/>
                <w:noProof/>
                <w:lang w:val="en"/>
              </w:rPr>
              <w:t xml:space="preserve"> of a different Type</w:t>
            </w:r>
            <w:r w:rsidR="00583EDF">
              <w:rPr>
                <w:noProof/>
                <w:webHidden/>
              </w:rPr>
              <w:tab/>
            </w:r>
            <w:r w:rsidR="00583EDF">
              <w:rPr>
                <w:noProof/>
                <w:webHidden/>
              </w:rPr>
              <w:fldChar w:fldCharType="begin"/>
            </w:r>
            <w:r w:rsidR="00583EDF">
              <w:rPr>
                <w:noProof/>
                <w:webHidden/>
              </w:rPr>
              <w:instrText xml:space="preserve"> PAGEREF _Toc167371609 \h </w:instrText>
            </w:r>
            <w:r w:rsidR="00583EDF">
              <w:rPr>
                <w:noProof/>
                <w:webHidden/>
              </w:rPr>
            </w:r>
            <w:r w:rsidR="00583EDF">
              <w:rPr>
                <w:noProof/>
                <w:webHidden/>
              </w:rPr>
              <w:fldChar w:fldCharType="separate"/>
            </w:r>
            <w:r w:rsidR="00C214F3">
              <w:rPr>
                <w:noProof/>
                <w:webHidden/>
              </w:rPr>
              <w:t>16</w:t>
            </w:r>
            <w:r w:rsidR="00583EDF">
              <w:rPr>
                <w:noProof/>
                <w:webHidden/>
              </w:rPr>
              <w:fldChar w:fldCharType="end"/>
            </w:r>
          </w:hyperlink>
        </w:p>
        <w:p w14:paraId="0BBA1649" w14:textId="7AF0BDA4" w:rsidR="00583EDF" w:rsidRDefault="00FA1B7C">
          <w:pPr>
            <w:pStyle w:val="TM2"/>
            <w:tabs>
              <w:tab w:val="right" w:leader="dot" w:pos="9926"/>
            </w:tabs>
            <w:rPr>
              <w:rFonts w:eastAsiaTheme="minorEastAsia"/>
              <w:noProof/>
              <w:kern w:val="2"/>
              <w:sz w:val="24"/>
              <w:szCs w:val="24"/>
              <w:lang w:val="fr-FR" w:eastAsia="fr-FR"/>
              <w14:ligatures w14:val="standardContextual"/>
            </w:rPr>
          </w:pPr>
          <w:hyperlink w:anchor="_Toc167371610" w:history="1">
            <w:r w:rsidR="00583EDF" w:rsidRPr="004E60DC">
              <w:rPr>
                <w:rStyle w:val="Lienhypertexte"/>
                <w:noProof/>
              </w:rPr>
              <w:t>Home menu items</w:t>
            </w:r>
            <w:r w:rsidR="00583EDF">
              <w:rPr>
                <w:noProof/>
                <w:webHidden/>
              </w:rPr>
              <w:tab/>
            </w:r>
            <w:r w:rsidR="00583EDF">
              <w:rPr>
                <w:noProof/>
                <w:webHidden/>
              </w:rPr>
              <w:fldChar w:fldCharType="begin"/>
            </w:r>
            <w:r w:rsidR="00583EDF">
              <w:rPr>
                <w:noProof/>
                <w:webHidden/>
              </w:rPr>
              <w:instrText xml:space="preserve"> PAGEREF _Toc167371610 \h </w:instrText>
            </w:r>
            <w:r w:rsidR="00583EDF">
              <w:rPr>
                <w:noProof/>
                <w:webHidden/>
              </w:rPr>
            </w:r>
            <w:r w:rsidR="00583EDF">
              <w:rPr>
                <w:noProof/>
                <w:webHidden/>
              </w:rPr>
              <w:fldChar w:fldCharType="separate"/>
            </w:r>
            <w:r w:rsidR="00C214F3">
              <w:rPr>
                <w:noProof/>
                <w:webHidden/>
              </w:rPr>
              <w:t>17</w:t>
            </w:r>
            <w:r w:rsidR="00583EDF">
              <w:rPr>
                <w:noProof/>
                <w:webHidden/>
              </w:rPr>
              <w:fldChar w:fldCharType="end"/>
            </w:r>
          </w:hyperlink>
        </w:p>
        <w:p w14:paraId="7CF59388" w14:textId="4D90201A" w:rsidR="00583EDF" w:rsidRDefault="00FA1B7C">
          <w:pPr>
            <w:pStyle w:val="TM2"/>
            <w:tabs>
              <w:tab w:val="right" w:leader="dot" w:pos="9926"/>
            </w:tabs>
            <w:rPr>
              <w:rFonts w:eastAsiaTheme="minorEastAsia"/>
              <w:noProof/>
              <w:kern w:val="2"/>
              <w:sz w:val="24"/>
              <w:szCs w:val="24"/>
              <w:lang w:val="fr-FR" w:eastAsia="fr-FR"/>
              <w14:ligatures w14:val="standardContextual"/>
            </w:rPr>
          </w:pPr>
          <w:hyperlink w:anchor="_Toc167371611" w:history="1">
            <w:r w:rsidR="00583EDF" w:rsidRPr="004E60DC">
              <w:rPr>
                <w:rStyle w:val="Lienhypertexte"/>
                <w:noProof/>
              </w:rPr>
              <w:t>Explorer.</w:t>
            </w:r>
            <w:r w:rsidR="00583EDF">
              <w:rPr>
                <w:noProof/>
                <w:webHidden/>
              </w:rPr>
              <w:tab/>
            </w:r>
            <w:r w:rsidR="00583EDF">
              <w:rPr>
                <w:noProof/>
                <w:webHidden/>
              </w:rPr>
              <w:fldChar w:fldCharType="begin"/>
            </w:r>
            <w:r w:rsidR="00583EDF">
              <w:rPr>
                <w:noProof/>
                <w:webHidden/>
              </w:rPr>
              <w:instrText xml:space="preserve"> PAGEREF _Toc167371611 \h </w:instrText>
            </w:r>
            <w:r w:rsidR="00583EDF">
              <w:rPr>
                <w:noProof/>
                <w:webHidden/>
              </w:rPr>
            </w:r>
            <w:r w:rsidR="00583EDF">
              <w:rPr>
                <w:noProof/>
                <w:webHidden/>
              </w:rPr>
              <w:fldChar w:fldCharType="separate"/>
            </w:r>
            <w:r w:rsidR="00C214F3">
              <w:rPr>
                <w:noProof/>
                <w:webHidden/>
              </w:rPr>
              <w:t>18</w:t>
            </w:r>
            <w:r w:rsidR="00583EDF">
              <w:rPr>
                <w:noProof/>
                <w:webHidden/>
              </w:rPr>
              <w:fldChar w:fldCharType="end"/>
            </w:r>
          </w:hyperlink>
        </w:p>
        <w:p w14:paraId="7429BE44" w14:textId="1881857B" w:rsidR="00583EDF" w:rsidRDefault="00FA1B7C">
          <w:pPr>
            <w:pStyle w:val="TM3"/>
            <w:tabs>
              <w:tab w:val="right" w:leader="dot" w:pos="9926"/>
            </w:tabs>
            <w:rPr>
              <w:rFonts w:eastAsiaTheme="minorEastAsia"/>
              <w:noProof/>
              <w:kern w:val="2"/>
              <w:sz w:val="24"/>
              <w:szCs w:val="24"/>
              <w:lang w:val="fr-FR" w:eastAsia="fr-FR"/>
              <w14:ligatures w14:val="standardContextual"/>
            </w:rPr>
          </w:pPr>
          <w:hyperlink w:anchor="_Toc167371612" w:history="1">
            <w:r w:rsidR="00583EDF" w:rsidRPr="004E60DC">
              <w:rPr>
                <w:rStyle w:val="Lienhypertexte"/>
                <w:noProof/>
              </w:rPr>
              <w:t>Example:</w:t>
            </w:r>
            <w:r w:rsidR="00583EDF">
              <w:rPr>
                <w:noProof/>
                <w:webHidden/>
              </w:rPr>
              <w:tab/>
            </w:r>
            <w:r w:rsidR="00583EDF">
              <w:rPr>
                <w:noProof/>
                <w:webHidden/>
              </w:rPr>
              <w:fldChar w:fldCharType="begin"/>
            </w:r>
            <w:r w:rsidR="00583EDF">
              <w:rPr>
                <w:noProof/>
                <w:webHidden/>
              </w:rPr>
              <w:instrText xml:space="preserve"> PAGEREF _Toc167371612 \h </w:instrText>
            </w:r>
            <w:r w:rsidR="00583EDF">
              <w:rPr>
                <w:noProof/>
                <w:webHidden/>
              </w:rPr>
            </w:r>
            <w:r w:rsidR="00583EDF">
              <w:rPr>
                <w:noProof/>
                <w:webHidden/>
              </w:rPr>
              <w:fldChar w:fldCharType="separate"/>
            </w:r>
            <w:r w:rsidR="00C214F3">
              <w:rPr>
                <w:noProof/>
                <w:webHidden/>
              </w:rPr>
              <w:t>18</w:t>
            </w:r>
            <w:r w:rsidR="00583EDF">
              <w:rPr>
                <w:noProof/>
                <w:webHidden/>
              </w:rPr>
              <w:fldChar w:fldCharType="end"/>
            </w:r>
          </w:hyperlink>
        </w:p>
        <w:p w14:paraId="00752C45" w14:textId="2CBDF8A7" w:rsidR="00583EDF" w:rsidRDefault="00FA1B7C">
          <w:pPr>
            <w:pStyle w:val="TM3"/>
            <w:tabs>
              <w:tab w:val="right" w:leader="dot" w:pos="9926"/>
            </w:tabs>
            <w:rPr>
              <w:rFonts w:eastAsiaTheme="minorEastAsia"/>
              <w:noProof/>
              <w:kern w:val="2"/>
              <w:sz w:val="24"/>
              <w:szCs w:val="24"/>
              <w:lang w:val="fr-FR" w:eastAsia="fr-FR"/>
              <w14:ligatures w14:val="standardContextual"/>
            </w:rPr>
          </w:pPr>
          <w:hyperlink w:anchor="_Toc167371613" w:history="1">
            <w:r w:rsidR="00583EDF" w:rsidRPr="004E60DC">
              <w:rPr>
                <w:rStyle w:val="Lienhypertexte"/>
                <w:noProof/>
              </w:rPr>
              <w:t>Navigation:</w:t>
            </w:r>
            <w:r w:rsidR="00583EDF">
              <w:rPr>
                <w:noProof/>
                <w:webHidden/>
              </w:rPr>
              <w:tab/>
            </w:r>
            <w:r w:rsidR="00583EDF">
              <w:rPr>
                <w:noProof/>
                <w:webHidden/>
              </w:rPr>
              <w:fldChar w:fldCharType="begin"/>
            </w:r>
            <w:r w:rsidR="00583EDF">
              <w:rPr>
                <w:noProof/>
                <w:webHidden/>
              </w:rPr>
              <w:instrText xml:space="preserve"> PAGEREF _Toc167371613 \h </w:instrText>
            </w:r>
            <w:r w:rsidR="00583EDF">
              <w:rPr>
                <w:noProof/>
                <w:webHidden/>
              </w:rPr>
            </w:r>
            <w:r w:rsidR="00583EDF">
              <w:rPr>
                <w:noProof/>
                <w:webHidden/>
              </w:rPr>
              <w:fldChar w:fldCharType="separate"/>
            </w:r>
            <w:r w:rsidR="00C214F3">
              <w:rPr>
                <w:noProof/>
                <w:webHidden/>
              </w:rPr>
              <w:t>19</w:t>
            </w:r>
            <w:r w:rsidR="00583EDF">
              <w:rPr>
                <w:noProof/>
                <w:webHidden/>
              </w:rPr>
              <w:fldChar w:fldCharType="end"/>
            </w:r>
          </w:hyperlink>
        </w:p>
        <w:p w14:paraId="2A300665" w14:textId="7FD86B1A" w:rsidR="00583EDF" w:rsidRDefault="00FA1B7C">
          <w:pPr>
            <w:pStyle w:val="TM3"/>
            <w:tabs>
              <w:tab w:val="right" w:leader="dot" w:pos="9926"/>
            </w:tabs>
            <w:rPr>
              <w:rFonts w:eastAsiaTheme="minorEastAsia"/>
              <w:noProof/>
              <w:kern w:val="2"/>
              <w:sz w:val="24"/>
              <w:szCs w:val="24"/>
              <w:lang w:val="fr-FR" w:eastAsia="fr-FR"/>
              <w14:ligatures w14:val="standardContextual"/>
            </w:rPr>
          </w:pPr>
          <w:hyperlink w:anchor="_Toc167371614" w:history="1">
            <w:r w:rsidR="00583EDF" w:rsidRPr="004E60DC">
              <w:rPr>
                <w:rStyle w:val="Lienhypertexte"/>
                <w:noProof/>
              </w:rPr>
              <w:t>The Run menu in Explorer</w:t>
            </w:r>
            <w:r w:rsidR="00583EDF">
              <w:rPr>
                <w:noProof/>
                <w:webHidden/>
              </w:rPr>
              <w:tab/>
            </w:r>
            <w:r w:rsidR="00583EDF">
              <w:rPr>
                <w:noProof/>
                <w:webHidden/>
              </w:rPr>
              <w:fldChar w:fldCharType="begin"/>
            </w:r>
            <w:r w:rsidR="00583EDF">
              <w:rPr>
                <w:noProof/>
                <w:webHidden/>
              </w:rPr>
              <w:instrText xml:space="preserve"> PAGEREF _Toc167371614 \h </w:instrText>
            </w:r>
            <w:r w:rsidR="00583EDF">
              <w:rPr>
                <w:noProof/>
                <w:webHidden/>
              </w:rPr>
            </w:r>
            <w:r w:rsidR="00583EDF">
              <w:rPr>
                <w:noProof/>
                <w:webHidden/>
              </w:rPr>
              <w:fldChar w:fldCharType="separate"/>
            </w:r>
            <w:r w:rsidR="00C214F3">
              <w:rPr>
                <w:noProof/>
                <w:webHidden/>
              </w:rPr>
              <w:t>19</w:t>
            </w:r>
            <w:r w:rsidR="00583EDF">
              <w:rPr>
                <w:noProof/>
                <w:webHidden/>
              </w:rPr>
              <w:fldChar w:fldCharType="end"/>
            </w:r>
          </w:hyperlink>
        </w:p>
        <w:p w14:paraId="0F72146E" w14:textId="70069C7B" w:rsidR="00583EDF" w:rsidRDefault="00FA1B7C">
          <w:pPr>
            <w:pStyle w:val="TM3"/>
            <w:tabs>
              <w:tab w:val="right" w:leader="dot" w:pos="9926"/>
            </w:tabs>
            <w:rPr>
              <w:rFonts w:eastAsiaTheme="minorEastAsia"/>
              <w:noProof/>
              <w:kern w:val="2"/>
              <w:sz w:val="24"/>
              <w:szCs w:val="24"/>
              <w:lang w:val="fr-FR" w:eastAsia="fr-FR"/>
              <w14:ligatures w14:val="standardContextual"/>
            </w:rPr>
          </w:pPr>
          <w:hyperlink w:anchor="_Toc167371615" w:history="1">
            <w:r w:rsidR="00583EDF" w:rsidRPr="004E60DC">
              <w:rPr>
                <w:rStyle w:val="Lienhypertexte"/>
                <w:noProof/>
              </w:rPr>
              <w:t>The Pop menu in Explorer</w:t>
            </w:r>
            <w:r w:rsidR="00583EDF">
              <w:rPr>
                <w:noProof/>
                <w:webHidden/>
              </w:rPr>
              <w:tab/>
            </w:r>
            <w:r w:rsidR="00583EDF">
              <w:rPr>
                <w:noProof/>
                <w:webHidden/>
              </w:rPr>
              <w:fldChar w:fldCharType="begin"/>
            </w:r>
            <w:r w:rsidR="00583EDF">
              <w:rPr>
                <w:noProof/>
                <w:webHidden/>
              </w:rPr>
              <w:instrText xml:space="preserve"> PAGEREF _Toc167371615 \h </w:instrText>
            </w:r>
            <w:r w:rsidR="00583EDF">
              <w:rPr>
                <w:noProof/>
                <w:webHidden/>
              </w:rPr>
            </w:r>
            <w:r w:rsidR="00583EDF">
              <w:rPr>
                <w:noProof/>
                <w:webHidden/>
              </w:rPr>
              <w:fldChar w:fldCharType="separate"/>
            </w:r>
            <w:r w:rsidR="00C214F3">
              <w:rPr>
                <w:noProof/>
                <w:webHidden/>
              </w:rPr>
              <w:t>19</w:t>
            </w:r>
            <w:r w:rsidR="00583EDF">
              <w:rPr>
                <w:noProof/>
                <w:webHidden/>
              </w:rPr>
              <w:fldChar w:fldCharType="end"/>
            </w:r>
          </w:hyperlink>
        </w:p>
        <w:p w14:paraId="268686BC" w14:textId="55CF5BBD" w:rsidR="00583EDF" w:rsidRDefault="00FA1B7C">
          <w:pPr>
            <w:pStyle w:val="TM2"/>
            <w:tabs>
              <w:tab w:val="right" w:leader="dot" w:pos="9926"/>
            </w:tabs>
            <w:rPr>
              <w:rFonts w:eastAsiaTheme="minorEastAsia"/>
              <w:noProof/>
              <w:kern w:val="2"/>
              <w:sz w:val="24"/>
              <w:szCs w:val="24"/>
              <w:lang w:val="fr-FR" w:eastAsia="fr-FR"/>
              <w14:ligatures w14:val="standardContextual"/>
            </w:rPr>
          </w:pPr>
          <w:hyperlink w:anchor="_Toc167371616" w:history="1">
            <w:r w:rsidR="00583EDF" w:rsidRPr="004E60DC">
              <w:rPr>
                <w:rStyle w:val="Lienhypertexte"/>
                <w:noProof/>
              </w:rPr>
              <w:t>Note.</w:t>
            </w:r>
            <w:r w:rsidR="00583EDF">
              <w:rPr>
                <w:noProof/>
                <w:webHidden/>
              </w:rPr>
              <w:tab/>
            </w:r>
            <w:r w:rsidR="00583EDF">
              <w:rPr>
                <w:noProof/>
                <w:webHidden/>
              </w:rPr>
              <w:fldChar w:fldCharType="begin"/>
            </w:r>
            <w:r w:rsidR="00583EDF">
              <w:rPr>
                <w:noProof/>
                <w:webHidden/>
              </w:rPr>
              <w:instrText xml:space="preserve"> PAGEREF _Toc167371616 \h </w:instrText>
            </w:r>
            <w:r w:rsidR="00583EDF">
              <w:rPr>
                <w:noProof/>
                <w:webHidden/>
              </w:rPr>
            </w:r>
            <w:r w:rsidR="00583EDF">
              <w:rPr>
                <w:noProof/>
                <w:webHidden/>
              </w:rPr>
              <w:fldChar w:fldCharType="separate"/>
            </w:r>
            <w:r w:rsidR="00C214F3">
              <w:rPr>
                <w:noProof/>
                <w:webHidden/>
              </w:rPr>
              <w:t>20</w:t>
            </w:r>
            <w:r w:rsidR="00583EDF">
              <w:rPr>
                <w:noProof/>
                <w:webHidden/>
              </w:rPr>
              <w:fldChar w:fldCharType="end"/>
            </w:r>
          </w:hyperlink>
        </w:p>
        <w:p w14:paraId="11EB9010" w14:textId="6FBD1921" w:rsidR="00583EDF" w:rsidRDefault="00FA1B7C">
          <w:pPr>
            <w:pStyle w:val="TM3"/>
            <w:tabs>
              <w:tab w:val="right" w:leader="dot" w:pos="9926"/>
            </w:tabs>
            <w:rPr>
              <w:rFonts w:eastAsiaTheme="minorEastAsia"/>
              <w:noProof/>
              <w:kern w:val="2"/>
              <w:sz w:val="24"/>
              <w:szCs w:val="24"/>
              <w:lang w:val="fr-FR" w:eastAsia="fr-FR"/>
              <w14:ligatures w14:val="standardContextual"/>
            </w:rPr>
          </w:pPr>
          <w:hyperlink w:anchor="_Toc167371617" w:history="1">
            <w:r w:rsidR="00583EDF" w:rsidRPr="004E60DC">
              <w:rPr>
                <w:rStyle w:val="Lienhypertexte"/>
                <w:noProof/>
              </w:rPr>
              <w:t>The Run menu from Note</w:t>
            </w:r>
            <w:r w:rsidR="00583EDF">
              <w:rPr>
                <w:noProof/>
                <w:webHidden/>
              </w:rPr>
              <w:tab/>
            </w:r>
            <w:r w:rsidR="00583EDF">
              <w:rPr>
                <w:noProof/>
                <w:webHidden/>
              </w:rPr>
              <w:fldChar w:fldCharType="begin"/>
            </w:r>
            <w:r w:rsidR="00583EDF">
              <w:rPr>
                <w:noProof/>
                <w:webHidden/>
              </w:rPr>
              <w:instrText xml:space="preserve"> PAGEREF _Toc167371617 \h </w:instrText>
            </w:r>
            <w:r w:rsidR="00583EDF">
              <w:rPr>
                <w:noProof/>
                <w:webHidden/>
              </w:rPr>
            </w:r>
            <w:r w:rsidR="00583EDF">
              <w:rPr>
                <w:noProof/>
                <w:webHidden/>
              </w:rPr>
              <w:fldChar w:fldCharType="separate"/>
            </w:r>
            <w:r w:rsidR="00C214F3">
              <w:rPr>
                <w:noProof/>
                <w:webHidden/>
              </w:rPr>
              <w:t>21</w:t>
            </w:r>
            <w:r w:rsidR="00583EDF">
              <w:rPr>
                <w:noProof/>
                <w:webHidden/>
              </w:rPr>
              <w:fldChar w:fldCharType="end"/>
            </w:r>
          </w:hyperlink>
        </w:p>
        <w:p w14:paraId="150262A9" w14:textId="1431457D" w:rsidR="00583EDF" w:rsidRDefault="00FA1B7C">
          <w:pPr>
            <w:pStyle w:val="TM2"/>
            <w:tabs>
              <w:tab w:val="right" w:leader="dot" w:pos="9926"/>
            </w:tabs>
            <w:rPr>
              <w:rFonts w:eastAsiaTheme="minorEastAsia"/>
              <w:noProof/>
              <w:kern w:val="2"/>
              <w:sz w:val="24"/>
              <w:szCs w:val="24"/>
              <w:lang w:val="fr-FR" w:eastAsia="fr-FR"/>
              <w14:ligatures w14:val="standardContextual"/>
            </w:rPr>
          </w:pPr>
          <w:hyperlink w:anchor="_Toc167371618" w:history="1">
            <w:r w:rsidR="00583EDF" w:rsidRPr="004E60DC">
              <w:rPr>
                <w:rStyle w:val="Lienhypertexte"/>
                <w:rFonts w:ascii="Arial" w:hAnsi="Arial" w:cs="Arial"/>
                <w:noProof/>
              </w:rPr>
              <w:t>Calculator.</w:t>
            </w:r>
            <w:r w:rsidR="00583EDF">
              <w:rPr>
                <w:noProof/>
                <w:webHidden/>
              </w:rPr>
              <w:tab/>
            </w:r>
            <w:r w:rsidR="00583EDF">
              <w:rPr>
                <w:noProof/>
                <w:webHidden/>
              </w:rPr>
              <w:fldChar w:fldCharType="begin"/>
            </w:r>
            <w:r w:rsidR="00583EDF">
              <w:rPr>
                <w:noProof/>
                <w:webHidden/>
              </w:rPr>
              <w:instrText xml:space="preserve"> PAGEREF _Toc167371618 \h </w:instrText>
            </w:r>
            <w:r w:rsidR="00583EDF">
              <w:rPr>
                <w:noProof/>
                <w:webHidden/>
              </w:rPr>
            </w:r>
            <w:r w:rsidR="00583EDF">
              <w:rPr>
                <w:noProof/>
                <w:webHidden/>
              </w:rPr>
              <w:fldChar w:fldCharType="separate"/>
            </w:r>
            <w:r w:rsidR="00C214F3">
              <w:rPr>
                <w:noProof/>
                <w:webHidden/>
              </w:rPr>
              <w:t>24</w:t>
            </w:r>
            <w:r w:rsidR="00583EDF">
              <w:rPr>
                <w:noProof/>
                <w:webHidden/>
              </w:rPr>
              <w:fldChar w:fldCharType="end"/>
            </w:r>
          </w:hyperlink>
        </w:p>
        <w:p w14:paraId="178FA901" w14:textId="5995EAB5" w:rsidR="00583EDF" w:rsidRDefault="00FA1B7C">
          <w:pPr>
            <w:pStyle w:val="TM3"/>
            <w:tabs>
              <w:tab w:val="right" w:leader="dot" w:pos="9926"/>
            </w:tabs>
            <w:rPr>
              <w:rFonts w:eastAsiaTheme="minorEastAsia"/>
              <w:noProof/>
              <w:kern w:val="2"/>
              <w:sz w:val="24"/>
              <w:szCs w:val="24"/>
              <w:lang w:val="fr-FR" w:eastAsia="fr-FR"/>
              <w14:ligatures w14:val="standardContextual"/>
            </w:rPr>
          </w:pPr>
          <w:hyperlink w:anchor="_Toc167371619" w:history="1">
            <w:r w:rsidR="00583EDF" w:rsidRPr="004E60DC">
              <w:rPr>
                <w:rStyle w:val="Lienhypertexte"/>
                <w:noProof/>
              </w:rPr>
              <w:t>Summary of functions and keyboard shortcuts</w:t>
            </w:r>
            <w:r w:rsidR="00583EDF">
              <w:rPr>
                <w:noProof/>
                <w:webHidden/>
              </w:rPr>
              <w:tab/>
            </w:r>
            <w:r w:rsidR="00583EDF">
              <w:rPr>
                <w:noProof/>
                <w:webHidden/>
              </w:rPr>
              <w:fldChar w:fldCharType="begin"/>
            </w:r>
            <w:r w:rsidR="00583EDF">
              <w:rPr>
                <w:noProof/>
                <w:webHidden/>
              </w:rPr>
              <w:instrText xml:space="preserve"> PAGEREF _Toc167371619 \h </w:instrText>
            </w:r>
            <w:r w:rsidR="00583EDF">
              <w:rPr>
                <w:noProof/>
                <w:webHidden/>
              </w:rPr>
            </w:r>
            <w:r w:rsidR="00583EDF">
              <w:rPr>
                <w:noProof/>
                <w:webHidden/>
              </w:rPr>
              <w:fldChar w:fldCharType="separate"/>
            </w:r>
            <w:r w:rsidR="00C214F3">
              <w:rPr>
                <w:noProof/>
                <w:webHidden/>
              </w:rPr>
              <w:t>29</w:t>
            </w:r>
            <w:r w:rsidR="00583EDF">
              <w:rPr>
                <w:noProof/>
                <w:webHidden/>
              </w:rPr>
              <w:fldChar w:fldCharType="end"/>
            </w:r>
          </w:hyperlink>
        </w:p>
        <w:p w14:paraId="7D533EA6" w14:textId="04858BD5" w:rsidR="00583EDF" w:rsidRDefault="00FA1B7C">
          <w:pPr>
            <w:pStyle w:val="TM2"/>
            <w:tabs>
              <w:tab w:val="right" w:leader="dot" w:pos="9926"/>
            </w:tabs>
            <w:rPr>
              <w:rFonts w:eastAsiaTheme="minorEastAsia"/>
              <w:noProof/>
              <w:kern w:val="2"/>
              <w:sz w:val="24"/>
              <w:szCs w:val="24"/>
              <w:lang w:val="fr-FR" w:eastAsia="fr-FR"/>
              <w14:ligatures w14:val="standardContextual"/>
            </w:rPr>
          </w:pPr>
          <w:hyperlink w:anchor="_Toc167371620" w:history="1">
            <w:r w:rsidR="00583EDF" w:rsidRPr="004E60DC">
              <w:rPr>
                <w:rStyle w:val="Lienhypertexte"/>
                <w:rFonts w:ascii="Arial" w:hAnsi="Arial" w:cs="Arial"/>
                <w:noProof/>
              </w:rPr>
              <w:t>Switch</w:t>
            </w:r>
            <w:r w:rsidR="00583EDF" w:rsidRPr="004E60DC">
              <w:rPr>
                <w:rStyle w:val="Lienhypertexte"/>
                <w:noProof/>
              </w:rPr>
              <w:t>.</w:t>
            </w:r>
            <w:r w:rsidR="00583EDF">
              <w:rPr>
                <w:noProof/>
                <w:webHidden/>
              </w:rPr>
              <w:tab/>
            </w:r>
            <w:r w:rsidR="00583EDF">
              <w:rPr>
                <w:noProof/>
                <w:webHidden/>
              </w:rPr>
              <w:fldChar w:fldCharType="begin"/>
            </w:r>
            <w:r w:rsidR="00583EDF">
              <w:rPr>
                <w:noProof/>
                <w:webHidden/>
              </w:rPr>
              <w:instrText xml:space="preserve"> PAGEREF _Toc167371620 \h </w:instrText>
            </w:r>
            <w:r w:rsidR="00583EDF">
              <w:rPr>
                <w:noProof/>
                <w:webHidden/>
              </w:rPr>
            </w:r>
            <w:r w:rsidR="00583EDF">
              <w:rPr>
                <w:noProof/>
                <w:webHidden/>
              </w:rPr>
              <w:fldChar w:fldCharType="separate"/>
            </w:r>
            <w:r w:rsidR="00C214F3">
              <w:rPr>
                <w:noProof/>
                <w:webHidden/>
              </w:rPr>
              <w:t>31</w:t>
            </w:r>
            <w:r w:rsidR="00583EDF">
              <w:rPr>
                <w:noProof/>
                <w:webHidden/>
              </w:rPr>
              <w:fldChar w:fldCharType="end"/>
            </w:r>
          </w:hyperlink>
        </w:p>
        <w:p w14:paraId="7D976019" w14:textId="7175E191" w:rsidR="00583EDF" w:rsidRDefault="00FA1B7C">
          <w:pPr>
            <w:pStyle w:val="TM2"/>
            <w:tabs>
              <w:tab w:val="right" w:leader="dot" w:pos="9926"/>
            </w:tabs>
            <w:rPr>
              <w:rFonts w:eastAsiaTheme="minorEastAsia"/>
              <w:noProof/>
              <w:kern w:val="2"/>
              <w:sz w:val="24"/>
              <w:szCs w:val="24"/>
              <w:lang w:val="fr-FR" w:eastAsia="fr-FR"/>
              <w14:ligatures w14:val="standardContextual"/>
            </w:rPr>
          </w:pPr>
          <w:hyperlink w:anchor="_Toc167371621" w:history="1">
            <w:r w:rsidR="00583EDF" w:rsidRPr="004E60DC">
              <w:rPr>
                <w:rStyle w:val="Lienhypertexte"/>
                <w:noProof/>
              </w:rPr>
              <w:t>Settings.</w:t>
            </w:r>
            <w:r w:rsidR="00583EDF">
              <w:rPr>
                <w:noProof/>
                <w:webHidden/>
              </w:rPr>
              <w:tab/>
            </w:r>
            <w:r w:rsidR="00583EDF">
              <w:rPr>
                <w:noProof/>
                <w:webHidden/>
              </w:rPr>
              <w:fldChar w:fldCharType="begin"/>
            </w:r>
            <w:r w:rsidR="00583EDF">
              <w:rPr>
                <w:noProof/>
                <w:webHidden/>
              </w:rPr>
              <w:instrText xml:space="preserve"> PAGEREF _Toc167371621 \h </w:instrText>
            </w:r>
            <w:r w:rsidR="00583EDF">
              <w:rPr>
                <w:noProof/>
                <w:webHidden/>
              </w:rPr>
            </w:r>
            <w:r w:rsidR="00583EDF">
              <w:rPr>
                <w:noProof/>
                <w:webHidden/>
              </w:rPr>
              <w:fldChar w:fldCharType="separate"/>
            </w:r>
            <w:r w:rsidR="00C214F3">
              <w:rPr>
                <w:noProof/>
                <w:webHidden/>
              </w:rPr>
              <w:t>32</w:t>
            </w:r>
            <w:r w:rsidR="00583EDF">
              <w:rPr>
                <w:noProof/>
                <w:webHidden/>
              </w:rPr>
              <w:fldChar w:fldCharType="end"/>
            </w:r>
          </w:hyperlink>
        </w:p>
        <w:p w14:paraId="334E95FF" w14:textId="186C376C" w:rsidR="00583EDF" w:rsidRDefault="00FA1B7C">
          <w:pPr>
            <w:pStyle w:val="TM2"/>
            <w:tabs>
              <w:tab w:val="right" w:leader="dot" w:pos="9926"/>
            </w:tabs>
            <w:rPr>
              <w:rFonts w:eastAsiaTheme="minorEastAsia"/>
              <w:noProof/>
              <w:kern w:val="2"/>
              <w:sz w:val="24"/>
              <w:szCs w:val="24"/>
              <w:lang w:val="fr-FR" w:eastAsia="fr-FR"/>
              <w14:ligatures w14:val="standardContextual"/>
            </w:rPr>
          </w:pPr>
          <w:hyperlink w:anchor="_Toc167371622" w:history="1">
            <w:r w:rsidR="00583EDF" w:rsidRPr="004E60DC">
              <w:rPr>
                <w:rStyle w:val="Lienhypertexte"/>
                <w:noProof/>
              </w:rPr>
              <w:t>Control</w:t>
            </w:r>
            <w:r w:rsidR="00583EDF">
              <w:rPr>
                <w:noProof/>
                <w:webHidden/>
              </w:rPr>
              <w:tab/>
            </w:r>
            <w:r w:rsidR="00583EDF">
              <w:rPr>
                <w:noProof/>
                <w:webHidden/>
              </w:rPr>
              <w:fldChar w:fldCharType="begin"/>
            </w:r>
            <w:r w:rsidR="00583EDF">
              <w:rPr>
                <w:noProof/>
                <w:webHidden/>
              </w:rPr>
              <w:instrText xml:space="preserve"> PAGEREF _Toc167371622 \h </w:instrText>
            </w:r>
            <w:r w:rsidR="00583EDF">
              <w:rPr>
                <w:noProof/>
                <w:webHidden/>
              </w:rPr>
            </w:r>
            <w:r w:rsidR="00583EDF">
              <w:rPr>
                <w:noProof/>
                <w:webHidden/>
              </w:rPr>
              <w:fldChar w:fldCharType="separate"/>
            </w:r>
            <w:r w:rsidR="00C214F3">
              <w:rPr>
                <w:noProof/>
                <w:webHidden/>
              </w:rPr>
              <w:t>33</w:t>
            </w:r>
            <w:r w:rsidR="00583EDF">
              <w:rPr>
                <w:noProof/>
                <w:webHidden/>
              </w:rPr>
              <w:fldChar w:fldCharType="end"/>
            </w:r>
          </w:hyperlink>
        </w:p>
        <w:p w14:paraId="68DD154D" w14:textId="5D3F4D30" w:rsidR="00583EDF" w:rsidRDefault="00FA1B7C">
          <w:pPr>
            <w:pStyle w:val="TM3"/>
            <w:tabs>
              <w:tab w:val="right" w:leader="dot" w:pos="9926"/>
            </w:tabs>
            <w:rPr>
              <w:rFonts w:eastAsiaTheme="minorEastAsia"/>
              <w:noProof/>
              <w:kern w:val="2"/>
              <w:sz w:val="24"/>
              <w:szCs w:val="24"/>
              <w:lang w:val="fr-FR" w:eastAsia="fr-FR"/>
              <w14:ligatures w14:val="standardContextual"/>
            </w:rPr>
          </w:pPr>
          <w:hyperlink w:anchor="_Toc167371623" w:history="1">
            <w:r w:rsidR="00583EDF" w:rsidRPr="004E60DC">
              <w:rPr>
                <w:rStyle w:val="Lienhypertexte"/>
                <w:noProof/>
              </w:rPr>
              <w:t>insideONE+ boot up process options</w:t>
            </w:r>
            <w:r w:rsidR="00583EDF">
              <w:rPr>
                <w:noProof/>
                <w:webHidden/>
              </w:rPr>
              <w:tab/>
            </w:r>
            <w:r w:rsidR="00583EDF">
              <w:rPr>
                <w:noProof/>
                <w:webHidden/>
              </w:rPr>
              <w:fldChar w:fldCharType="begin"/>
            </w:r>
            <w:r w:rsidR="00583EDF">
              <w:rPr>
                <w:noProof/>
                <w:webHidden/>
              </w:rPr>
              <w:instrText xml:space="preserve"> PAGEREF _Toc167371623 \h </w:instrText>
            </w:r>
            <w:r w:rsidR="00583EDF">
              <w:rPr>
                <w:noProof/>
                <w:webHidden/>
              </w:rPr>
            </w:r>
            <w:r w:rsidR="00583EDF">
              <w:rPr>
                <w:noProof/>
                <w:webHidden/>
              </w:rPr>
              <w:fldChar w:fldCharType="separate"/>
            </w:r>
            <w:r w:rsidR="00C214F3">
              <w:rPr>
                <w:noProof/>
                <w:webHidden/>
              </w:rPr>
              <w:t>33</w:t>
            </w:r>
            <w:r w:rsidR="00583EDF">
              <w:rPr>
                <w:noProof/>
                <w:webHidden/>
              </w:rPr>
              <w:fldChar w:fldCharType="end"/>
            </w:r>
          </w:hyperlink>
        </w:p>
        <w:p w14:paraId="0487179F" w14:textId="5148C10F" w:rsidR="00583EDF" w:rsidRDefault="00FA1B7C">
          <w:pPr>
            <w:pStyle w:val="TM1"/>
            <w:tabs>
              <w:tab w:val="right" w:leader="dot" w:pos="9926"/>
            </w:tabs>
            <w:rPr>
              <w:rFonts w:eastAsiaTheme="minorEastAsia"/>
              <w:noProof/>
              <w:kern w:val="2"/>
              <w:sz w:val="24"/>
              <w:szCs w:val="24"/>
              <w:lang w:val="fr-FR" w:eastAsia="fr-FR"/>
              <w14:ligatures w14:val="standardContextual"/>
            </w:rPr>
          </w:pPr>
          <w:hyperlink w:anchor="_Toc167371624" w:history="1">
            <w:r w:rsidR="00583EDF" w:rsidRPr="004E60DC">
              <w:rPr>
                <w:rStyle w:val="Lienhypertexte"/>
                <w:noProof/>
              </w:rPr>
              <w:t>Windows</w:t>
            </w:r>
            <w:r w:rsidR="00583EDF">
              <w:rPr>
                <w:noProof/>
                <w:webHidden/>
              </w:rPr>
              <w:tab/>
            </w:r>
            <w:r w:rsidR="00583EDF">
              <w:rPr>
                <w:noProof/>
                <w:webHidden/>
              </w:rPr>
              <w:fldChar w:fldCharType="begin"/>
            </w:r>
            <w:r w:rsidR="00583EDF">
              <w:rPr>
                <w:noProof/>
                <w:webHidden/>
              </w:rPr>
              <w:instrText xml:space="preserve"> PAGEREF _Toc167371624 \h </w:instrText>
            </w:r>
            <w:r w:rsidR="00583EDF">
              <w:rPr>
                <w:noProof/>
                <w:webHidden/>
              </w:rPr>
            </w:r>
            <w:r w:rsidR="00583EDF">
              <w:rPr>
                <w:noProof/>
                <w:webHidden/>
              </w:rPr>
              <w:fldChar w:fldCharType="separate"/>
            </w:r>
            <w:r w:rsidR="00C214F3">
              <w:rPr>
                <w:noProof/>
                <w:webHidden/>
              </w:rPr>
              <w:t>34</w:t>
            </w:r>
            <w:r w:rsidR="00583EDF">
              <w:rPr>
                <w:noProof/>
                <w:webHidden/>
              </w:rPr>
              <w:fldChar w:fldCharType="end"/>
            </w:r>
          </w:hyperlink>
        </w:p>
        <w:p w14:paraId="4DA1F0C6" w14:textId="34EF262B" w:rsidR="00583EDF" w:rsidRDefault="00FA1B7C">
          <w:pPr>
            <w:pStyle w:val="TM2"/>
            <w:tabs>
              <w:tab w:val="right" w:leader="dot" w:pos="9926"/>
            </w:tabs>
            <w:rPr>
              <w:rFonts w:eastAsiaTheme="minorEastAsia"/>
              <w:noProof/>
              <w:kern w:val="2"/>
              <w:sz w:val="24"/>
              <w:szCs w:val="24"/>
              <w:lang w:val="fr-FR" w:eastAsia="fr-FR"/>
              <w14:ligatures w14:val="standardContextual"/>
            </w:rPr>
          </w:pPr>
          <w:hyperlink w:anchor="_Toc167371625" w:history="1">
            <w:r w:rsidR="00583EDF" w:rsidRPr="004E60DC">
              <w:rPr>
                <w:rStyle w:val="Lienhypertexte"/>
                <w:noProof/>
              </w:rPr>
              <w:t>NVDA</w:t>
            </w:r>
            <w:r w:rsidR="00583EDF">
              <w:rPr>
                <w:noProof/>
                <w:webHidden/>
              </w:rPr>
              <w:tab/>
            </w:r>
            <w:r w:rsidR="00583EDF">
              <w:rPr>
                <w:noProof/>
                <w:webHidden/>
              </w:rPr>
              <w:fldChar w:fldCharType="begin"/>
            </w:r>
            <w:r w:rsidR="00583EDF">
              <w:rPr>
                <w:noProof/>
                <w:webHidden/>
              </w:rPr>
              <w:instrText xml:space="preserve"> PAGEREF _Toc167371625 \h </w:instrText>
            </w:r>
            <w:r w:rsidR="00583EDF">
              <w:rPr>
                <w:noProof/>
                <w:webHidden/>
              </w:rPr>
            </w:r>
            <w:r w:rsidR="00583EDF">
              <w:rPr>
                <w:noProof/>
                <w:webHidden/>
              </w:rPr>
              <w:fldChar w:fldCharType="separate"/>
            </w:r>
            <w:r w:rsidR="00C214F3">
              <w:rPr>
                <w:noProof/>
                <w:webHidden/>
              </w:rPr>
              <w:t>34</w:t>
            </w:r>
            <w:r w:rsidR="00583EDF">
              <w:rPr>
                <w:noProof/>
                <w:webHidden/>
              </w:rPr>
              <w:fldChar w:fldCharType="end"/>
            </w:r>
          </w:hyperlink>
        </w:p>
        <w:p w14:paraId="589EB6BE" w14:textId="452CEB86" w:rsidR="00583EDF" w:rsidRDefault="00FA1B7C">
          <w:pPr>
            <w:pStyle w:val="TM2"/>
            <w:tabs>
              <w:tab w:val="right" w:leader="dot" w:pos="9926"/>
            </w:tabs>
            <w:rPr>
              <w:rFonts w:eastAsiaTheme="minorEastAsia"/>
              <w:noProof/>
              <w:kern w:val="2"/>
              <w:sz w:val="24"/>
              <w:szCs w:val="24"/>
              <w:lang w:val="fr-FR" w:eastAsia="fr-FR"/>
              <w14:ligatures w14:val="standardContextual"/>
            </w:rPr>
          </w:pPr>
          <w:hyperlink w:anchor="_Toc167371626" w:history="1">
            <w:r w:rsidR="00583EDF" w:rsidRPr="004E60DC">
              <w:rPr>
                <w:rStyle w:val="Lienhypertexte"/>
                <w:noProof/>
              </w:rPr>
              <w:t>JAWS</w:t>
            </w:r>
            <w:r w:rsidR="00583EDF">
              <w:rPr>
                <w:noProof/>
                <w:webHidden/>
              </w:rPr>
              <w:tab/>
            </w:r>
            <w:r w:rsidR="00583EDF">
              <w:rPr>
                <w:noProof/>
                <w:webHidden/>
              </w:rPr>
              <w:fldChar w:fldCharType="begin"/>
            </w:r>
            <w:r w:rsidR="00583EDF">
              <w:rPr>
                <w:noProof/>
                <w:webHidden/>
              </w:rPr>
              <w:instrText xml:space="preserve"> PAGEREF _Toc167371626 \h </w:instrText>
            </w:r>
            <w:r w:rsidR="00583EDF">
              <w:rPr>
                <w:noProof/>
                <w:webHidden/>
              </w:rPr>
            </w:r>
            <w:r w:rsidR="00583EDF">
              <w:rPr>
                <w:noProof/>
                <w:webHidden/>
              </w:rPr>
              <w:fldChar w:fldCharType="separate"/>
            </w:r>
            <w:r w:rsidR="00C214F3">
              <w:rPr>
                <w:noProof/>
                <w:webHidden/>
              </w:rPr>
              <w:t>34</w:t>
            </w:r>
            <w:r w:rsidR="00583EDF">
              <w:rPr>
                <w:noProof/>
                <w:webHidden/>
              </w:rPr>
              <w:fldChar w:fldCharType="end"/>
            </w:r>
          </w:hyperlink>
        </w:p>
        <w:p w14:paraId="5BD5768E" w14:textId="299EA870" w:rsidR="00583EDF" w:rsidRDefault="00FA1B7C">
          <w:pPr>
            <w:pStyle w:val="TM3"/>
            <w:tabs>
              <w:tab w:val="right" w:leader="dot" w:pos="9926"/>
            </w:tabs>
            <w:rPr>
              <w:rFonts w:eastAsiaTheme="minorEastAsia"/>
              <w:noProof/>
              <w:kern w:val="2"/>
              <w:sz w:val="24"/>
              <w:szCs w:val="24"/>
              <w:lang w:val="fr-FR" w:eastAsia="fr-FR"/>
              <w14:ligatures w14:val="standardContextual"/>
            </w:rPr>
          </w:pPr>
          <w:hyperlink w:anchor="_Toc167371627" w:history="1">
            <w:r w:rsidR="00583EDF" w:rsidRPr="004E60DC">
              <w:rPr>
                <w:rStyle w:val="Lienhypertexte"/>
                <w:noProof/>
              </w:rPr>
              <w:t>Special Desktop Icons</w:t>
            </w:r>
            <w:r w:rsidR="00583EDF">
              <w:rPr>
                <w:noProof/>
                <w:webHidden/>
              </w:rPr>
              <w:tab/>
            </w:r>
            <w:r w:rsidR="00583EDF">
              <w:rPr>
                <w:noProof/>
                <w:webHidden/>
              </w:rPr>
              <w:fldChar w:fldCharType="begin"/>
            </w:r>
            <w:r w:rsidR="00583EDF">
              <w:rPr>
                <w:noProof/>
                <w:webHidden/>
              </w:rPr>
              <w:instrText xml:space="preserve"> PAGEREF _Toc167371627 \h </w:instrText>
            </w:r>
            <w:r w:rsidR="00583EDF">
              <w:rPr>
                <w:noProof/>
                <w:webHidden/>
              </w:rPr>
            </w:r>
            <w:r w:rsidR="00583EDF">
              <w:rPr>
                <w:noProof/>
                <w:webHidden/>
              </w:rPr>
              <w:fldChar w:fldCharType="separate"/>
            </w:r>
            <w:r w:rsidR="00C214F3">
              <w:rPr>
                <w:noProof/>
                <w:webHidden/>
              </w:rPr>
              <w:t>34</w:t>
            </w:r>
            <w:r w:rsidR="00583EDF">
              <w:rPr>
                <w:noProof/>
                <w:webHidden/>
              </w:rPr>
              <w:fldChar w:fldCharType="end"/>
            </w:r>
          </w:hyperlink>
        </w:p>
        <w:p w14:paraId="27321621" w14:textId="7E29C126" w:rsidR="00583EDF" w:rsidRDefault="00FA1B7C">
          <w:pPr>
            <w:pStyle w:val="TM2"/>
            <w:tabs>
              <w:tab w:val="right" w:leader="dot" w:pos="9926"/>
            </w:tabs>
            <w:rPr>
              <w:rFonts w:eastAsiaTheme="minorEastAsia"/>
              <w:noProof/>
              <w:kern w:val="2"/>
              <w:sz w:val="24"/>
              <w:szCs w:val="24"/>
              <w:lang w:val="fr-FR" w:eastAsia="fr-FR"/>
              <w14:ligatures w14:val="standardContextual"/>
            </w:rPr>
          </w:pPr>
          <w:hyperlink w:anchor="_Toc167371628" w:history="1">
            <w:r w:rsidR="00583EDF" w:rsidRPr="004E60DC">
              <w:rPr>
                <w:rStyle w:val="Lienhypertexte"/>
                <w:noProof/>
              </w:rPr>
              <w:t>Technical Support and Troubleshooting Your Tablet Remotely</w:t>
            </w:r>
            <w:r w:rsidR="00583EDF">
              <w:rPr>
                <w:noProof/>
                <w:webHidden/>
              </w:rPr>
              <w:tab/>
            </w:r>
            <w:r w:rsidR="00583EDF">
              <w:rPr>
                <w:noProof/>
                <w:webHidden/>
              </w:rPr>
              <w:fldChar w:fldCharType="begin"/>
            </w:r>
            <w:r w:rsidR="00583EDF">
              <w:rPr>
                <w:noProof/>
                <w:webHidden/>
              </w:rPr>
              <w:instrText xml:space="preserve"> PAGEREF _Toc167371628 \h </w:instrText>
            </w:r>
            <w:r w:rsidR="00583EDF">
              <w:rPr>
                <w:noProof/>
                <w:webHidden/>
              </w:rPr>
            </w:r>
            <w:r w:rsidR="00583EDF">
              <w:rPr>
                <w:noProof/>
                <w:webHidden/>
              </w:rPr>
              <w:fldChar w:fldCharType="separate"/>
            </w:r>
            <w:r w:rsidR="00C214F3">
              <w:rPr>
                <w:noProof/>
                <w:webHidden/>
              </w:rPr>
              <w:t>36</w:t>
            </w:r>
            <w:r w:rsidR="00583EDF">
              <w:rPr>
                <w:noProof/>
                <w:webHidden/>
              </w:rPr>
              <w:fldChar w:fldCharType="end"/>
            </w:r>
          </w:hyperlink>
        </w:p>
        <w:p w14:paraId="4787C315" w14:textId="17DCD93C" w:rsidR="00583EDF" w:rsidRDefault="00FA1B7C">
          <w:pPr>
            <w:pStyle w:val="TM3"/>
            <w:tabs>
              <w:tab w:val="right" w:leader="dot" w:pos="9926"/>
            </w:tabs>
            <w:rPr>
              <w:rFonts w:eastAsiaTheme="minorEastAsia"/>
              <w:noProof/>
              <w:kern w:val="2"/>
              <w:sz w:val="24"/>
              <w:szCs w:val="24"/>
              <w:lang w:val="fr-FR" w:eastAsia="fr-FR"/>
              <w14:ligatures w14:val="standardContextual"/>
            </w:rPr>
          </w:pPr>
          <w:hyperlink w:anchor="_Toc167371629" w:history="1">
            <w:r w:rsidR="00583EDF" w:rsidRPr="004E60DC">
              <w:rPr>
                <w:rStyle w:val="Lienhypertexte"/>
                <w:noProof/>
              </w:rPr>
              <w:t>Password of the insidevision session</w:t>
            </w:r>
            <w:r w:rsidR="00583EDF">
              <w:rPr>
                <w:noProof/>
                <w:webHidden/>
              </w:rPr>
              <w:tab/>
            </w:r>
            <w:r w:rsidR="00583EDF">
              <w:rPr>
                <w:noProof/>
                <w:webHidden/>
              </w:rPr>
              <w:fldChar w:fldCharType="begin"/>
            </w:r>
            <w:r w:rsidR="00583EDF">
              <w:rPr>
                <w:noProof/>
                <w:webHidden/>
              </w:rPr>
              <w:instrText xml:space="preserve"> PAGEREF _Toc167371629 \h </w:instrText>
            </w:r>
            <w:r w:rsidR="00583EDF">
              <w:rPr>
                <w:noProof/>
                <w:webHidden/>
              </w:rPr>
            </w:r>
            <w:r w:rsidR="00583EDF">
              <w:rPr>
                <w:noProof/>
                <w:webHidden/>
              </w:rPr>
              <w:fldChar w:fldCharType="separate"/>
            </w:r>
            <w:r w:rsidR="00C214F3">
              <w:rPr>
                <w:noProof/>
                <w:webHidden/>
              </w:rPr>
              <w:t>36</w:t>
            </w:r>
            <w:r w:rsidR="00583EDF">
              <w:rPr>
                <w:noProof/>
                <w:webHidden/>
              </w:rPr>
              <w:fldChar w:fldCharType="end"/>
            </w:r>
          </w:hyperlink>
        </w:p>
        <w:p w14:paraId="3E53E754" w14:textId="5D63745D" w:rsidR="00583EDF" w:rsidRDefault="00FA1B7C">
          <w:pPr>
            <w:pStyle w:val="TM3"/>
            <w:tabs>
              <w:tab w:val="right" w:leader="dot" w:pos="9926"/>
            </w:tabs>
            <w:rPr>
              <w:rFonts w:eastAsiaTheme="minorEastAsia"/>
              <w:noProof/>
              <w:kern w:val="2"/>
              <w:sz w:val="24"/>
              <w:szCs w:val="24"/>
              <w:lang w:val="fr-FR" w:eastAsia="fr-FR"/>
              <w14:ligatures w14:val="standardContextual"/>
            </w:rPr>
          </w:pPr>
          <w:hyperlink w:anchor="_Toc167371630" w:history="1">
            <w:r w:rsidR="00583EDF" w:rsidRPr="004E60DC">
              <w:rPr>
                <w:rStyle w:val="Lienhypertexte"/>
                <w:noProof/>
              </w:rPr>
              <w:t>Remote Assistance</w:t>
            </w:r>
            <w:r w:rsidR="00583EDF">
              <w:rPr>
                <w:noProof/>
                <w:webHidden/>
              </w:rPr>
              <w:tab/>
            </w:r>
            <w:r w:rsidR="00583EDF">
              <w:rPr>
                <w:noProof/>
                <w:webHidden/>
              </w:rPr>
              <w:fldChar w:fldCharType="begin"/>
            </w:r>
            <w:r w:rsidR="00583EDF">
              <w:rPr>
                <w:noProof/>
                <w:webHidden/>
              </w:rPr>
              <w:instrText xml:space="preserve"> PAGEREF _Toc167371630 \h </w:instrText>
            </w:r>
            <w:r w:rsidR="00583EDF">
              <w:rPr>
                <w:noProof/>
                <w:webHidden/>
              </w:rPr>
            </w:r>
            <w:r w:rsidR="00583EDF">
              <w:rPr>
                <w:noProof/>
                <w:webHidden/>
              </w:rPr>
              <w:fldChar w:fldCharType="separate"/>
            </w:r>
            <w:r w:rsidR="00C214F3">
              <w:rPr>
                <w:noProof/>
                <w:webHidden/>
              </w:rPr>
              <w:t>37</w:t>
            </w:r>
            <w:r w:rsidR="00583EDF">
              <w:rPr>
                <w:noProof/>
                <w:webHidden/>
              </w:rPr>
              <w:fldChar w:fldCharType="end"/>
            </w:r>
          </w:hyperlink>
        </w:p>
        <w:p w14:paraId="33DE4E2B" w14:textId="3A4D3AD7" w:rsidR="00583EDF" w:rsidRDefault="00FA1B7C">
          <w:pPr>
            <w:pStyle w:val="TM2"/>
            <w:tabs>
              <w:tab w:val="right" w:leader="dot" w:pos="9926"/>
            </w:tabs>
            <w:rPr>
              <w:rFonts w:eastAsiaTheme="minorEastAsia"/>
              <w:noProof/>
              <w:kern w:val="2"/>
              <w:sz w:val="24"/>
              <w:szCs w:val="24"/>
              <w:lang w:val="fr-FR" w:eastAsia="fr-FR"/>
              <w14:ligatures w14:val="standardContextual"/>
            </w:rPr>
          </w:pPr>
          <w:hyperlink w:anchor="_Toc167371631" w:history="1">
            <w:r w:rsidR="00583EDF" w:rsidRPr="004E60DC">
              <w:rPr>
                <w:rStyle w:val="Lienhypertexte"/>
                <w:noProof/>
              </w:rPr>
              <w:t>Care and Maintenance of insideONE+</w:t>
            </w:r>
            <w:r w:rsidR="00583EDF">
              <w:rPr>
                <w:noProof/>
                <w:webHidden/>
              </w:rPr>
              <w:tab/>
            </w:r>
            <w:r w:rsidR="00583EDF">
              <w:rPr>
                <w:noProof/>
                <w:webHidden/>
              </w:rPr>
              <w:fldChar w:fldCharType="begin"/>
            </w:r>
            <w:r w:rsidR="00583EDF">
              <w:rPr>
                <w:noProof/>
                <w:webHidden/>
              </w:rPr>
              <w:instrText xml:space="preserve"> PAGEREF _Toc167371631 \h </w:instrText>
            </w:r>
            <w:r w:rsidR="00583EDF">
              <w:rPr>
                <w:noProof/>
                <w:webHidden/>
              </w:rPr>
            </w:r>
            <w:r w:rsidR="00583EDF">
              <w:rPr>
                <w:noProof/>
                <w:webHidden/>
              </w:rPr>
              <w:fldChar w:fldCharType="separate"/>
            </w:r>
            <w:r w:rsidR="00C214F3">
              <w:rPr>
                <w:noProof/>
                <w:webHidden/>
              </w:rPr>
              <w:t>37</w:t>
            </w:r>
            <w:r w:rsidR="00583EDF">
              <w:rPr>
                <w:noProof/>
                <w:webHidden/>
              </w:rPr>
              <w:fldChar w:fldCharType="end"/>
            </w:r>
          </w:hyperlink>
        </w:p>
        <w:p w14:paraId="72699A7D" w14:textId="39E9FF57" w:rsidR="00583EDF" w:rsidRDefault="00FA1B7C">
          <w:pPr>
            <w:pStyle w:val="TM1"/>
            <w:tabs>
              <w:tab w:val="right" w:leader="dot" w:pos="9926"/>
            </w:tabs>
            <w:rPr>
              <w:rFonts w:eastAsiaTheme="minorEastAsia"/>
              <w:noProof/>
              <w:kern w:val="2"/>
              <w:sz w:val="24"/>
              <w:szCs w:val="24"/>
              <w:lang w:val="fr-FR" w:eastAsia="fr-FR"/>
              <w14:ligatures w14:val="standardContextual"/>
            </w:rPr>
          </w:pPr>
          <w:hyperlink w:anchor="_Toc167371632" w:history="1">
            <w:r w:rsidR="00583EDF" w:rsidRPr="004E60DC">
              <w:rPr>
                <w:rStyle w:val="Lienhypertexte"/>
                <w:noProof/>
              </w:rPr>
              <w:t>Appendices</w:t>
            </w:r>
            <w:r w:rsidR="00583EDF">
              <w:rPr>
                <w:noProof/>
                <w:webHidden/>
              </w:rPr>
              <w:tab/>
            </w:r>
            <w:r w:rsidR="00583EDF">
              <w:rPr>
                <w:noProof/>
                <w:webHidden/>
              </w:rPr>
              <w:fldChar w:fldCharType="begin"/>
            </w:r>
            <w:r w:rsidR="00583EDF">
              <w:rPr>
                <w:noProof/>
                <w:webHidden/>
              </w:rPr>
              <w:instrText xml:space="preserve"> PAGEREF _Toc167371632 \h </w:instrText>
            </w:r>
            <w:r w:rsidR="00583EDF">
              <w:rPr>
                <w:noProof/>
                <w:webHidden/>
              </w:rPr>
            </w:r>
            <w:r w:rsidR="00583EDF">
              <w:rPr>
                <w:noProof/>
                <w:webHidden/>
              </w:rPr>
              <w:fldChar w:fldCharType="separate"/>
            </w:r>
            <w:r w:rsidR="00C214F3">
              <w:rPr>
                <w:noProof/>
                <w:webHidden/>
              </w:rPr>
              <w:t>39</w:t>
            </w:r>
            <w:r w:rsidR="00583EDF">
              <w:rPr>
                <w:noProof/>
                <w:webHidden/>
              </w:rPr>
              <w:fldChar w:fldCharType="end"/>
            </w:r>
          </w:hyperlink>
        </w:p>
        <w:p w14:paraId="5858A991" w14:textId="43B291ED" w:rsidR="00583EDF" w:rsidRDefault="00FA1B7C">
          <w:pPr>
            <w:pStyle w:val="TM2"/>
            <w:tabs>
              <w:tab w:val="right" w:leader="dot" w:pos="9926"/>
            </w:tabs>
            <w:rPr>
              <w:rFonts w:eastAsiaTheme="minorEastAsia"/>
              <w:noProof/>
              <w:kern w:val="2"/>
              <w:sz w:val="24"/>
              <w:szCs w:val="24"/>
              <w:lang w:val="fr-FR" w:eastAsia="fr-FR"/>
              <w14:ligatures w14:val="standardContextual"/>
            </w:rPr>
          </w:pPr>
          <w:hyperlink w:anchor="_Toc167371633" w:history="1">
            <w:r w:rsidR="00583EDF" w:rsidRPr="004E60DC">
              <w:rPr>
                <w:rStyle w:val="Lienhypertexte"/>
                <w:noProof/>
                <w:lang w:val="en"/>
              </w:rPr>
              <w:t xml:space="preserve">Appendix A: </w:t>
            </w:r>
            <w:r w:rsidR="00583EDF" w:rsidRPr="004E60DC">
              <w:rPr>
                <w:rStyle w:val="Lienhypertexte"/>
                <w:noProof/>
              </w:rPr>
              <w:t>Bottom</w:t>
            </w:r>
            <w:r w:rsidR="00583EDF" w:rsidRPr="004E60DC">
              <w:rPr>
                <w:rStyle w:val="Lienhypertexte"/>
                <w:noProof/>
                <w:lang w:val="en"/>
              </w:rPr>
              <w:t xml:space="preserve"> Slider</w:t>
            </w:r>
            <w:r w:rsidR="00583EDF">
              <w:rPr>
                <w:noProof/>
                <w:webHidden/>
              </w:rPr>
              <w:tab/>
            </w:r>
            <w:r w:rsidR="00583EDF">
              <w:rPr>
                <w:noProof/>
                <w:webHidden/>
              </w:rPr>
              <w:fldChar w:fldCharType="begin"/>
            </w:r>
            <w:r w:rsidR="00583EDF">
              <w:rPr>
                <w:noProof/>
                <w:webHidden/>
              </w:rPr>
              <w:instrText xml:space="preserve"> PAGEREF _Toc167371633 \h </w:instrText>
            </w:r>
            <w:r w:rsidR="00583EDF">
              <w:rPr>
                <w:noProof/>
                <w:webHidden/>
              </w:rPr>
            </w:r>
            <w:r w:rsidR="00583EDF">
              <w:rPr>
                <w:noProof/>
                <w:webHidden/>
              </w:rPr>
              <w:fldChar w:fldCharType="separate"/>
            </w:r>
            <w:r w:rsidR="00C214F3">
              <w:rPr>
                <w:noProof/>
                <w:webHidden/>
              </w:rPr>
              <w:t>39</w:t>
            </w:r>
            <w:r w:rsidR="00583EDF">
              <w:rPr>
                <w:noProof/>
                <w:webHidden/>
              </w:rPr>
              <w:fldChar w:fldCharType="end"/>
            </w:r>
          </w:hyperlink>
        </w:p>
        <w:p w14:paraId="5C6DF8C4" w14:textId="547E0E9C" w:rsidR="00583EDF" w:rsidRDefault="00FA1B7C">
          <w:pPr>
            <w:pStyle w:val="TM2"/>
            <w:tabs>
              <w:tab w:val="right" w:leader="dot" w:pos="9926"/>
            </w:tabs>
            <w:rPr>
              <w:rFonts w:eastAsiaTheme="minorEastAsia"/>
              <w:noProof/>
              <w:kern w:val="2"/>
              <w:sz w:val="24"/>
              <w:szCs w:val="24"/>
              <w:lang w:val="fr-FR" w:eastAsia="fr-FR"/>
              <w14:ligatures w14:val="standardContextual"/>
            </w:rPr>
          </w:pPr>
          <w:hyperlink w:anchor="_Toc167371634" w:history="1">
            <w:r w:rsidR="00583EDF" w:rsidRPr="004E60DC">
              <w:rPr>
                <w:rStyle w:val="Lienhypertexte"/>
                <w:rFonts w:cstheme="minorHAnsi"/>
                <w:noProof/>
                <w:lang w:val="en"/>
              </w:rPr>
              <w:t>Appendix B: Button</w:t>
            </w:r>
            <w:r w:rsidR="00583EDF">
              <w:rPr>
                <w:noProof/>
                <w:webHidden/>
              </w:rPr>
              <w:tab/>
            </w:r>
            <w:r w:rsidR="00583EDF">
              <w:rPr>
                <w:noProof/>
                <w:webHidden/>
              </w:rPr>
              <w:fldChar w:fldCharType="begin"/>
            </w:r>
            <w:r w:rsidR="00583EDF">
              <w:rPr>
                <w:noProof/>
                <w:webHidden/>
              </w:rPr>
              <w:instrText xml:space="preserve"> PAGEREF _Toc167371634 \h </w:instrText>
            </w:r>
            <w:r w:rsidR="00583EDF">
              <w:rPr>
                <w:noProof/>
                <w:webHidden/>
              </w:rPr>
            </w:r>
            <w:r w:rsidR="00583EDF">
              <w:rPr>
                <w:noProof/>
                <w:webHidden/>
              </w:rPr>
              <w:fldChar w:fldCharType="separate"/>
            </w:r>
            <w:r w:rsidR="00C214F3">
              <w:rPr>
                <w:noProof/>
                <w:webHidden/>
              </w:rPr>
              <w:t>41</w:t>
            </w:r>
            <w:r w:rsidR="00583EDF">
              <w:rPr>
                <w:noProof/>
                <w:webHidden/>
              </w:rPr>
              <w:fldChar w:fldCharType="end"/>
            </w:r>
          </w:hyperlink>
        </w:p>
        <w:p w14:paraId="01ED4FEC" w14:textId="31CCDC69" w:rsidR="00583EDF" w:rsidRDefault="00FA1B7C">
          <w:pPr>
            <w:pStyle w:val="TM2"/>
            <w:tabs>
              <w:tab w:val="right" w:leader="dot" w:pos="9926"/>
            </w:tabs>
            <w:rPr>
              <w:rFonts w:eastAsiaTheme="minorEastAsia"/>
              <w:noProof/>
              <w:kern w:val="2"/>
              <w:sz w:val="24"/>
              <w:szCs w:val="24"/>
              <w:lang w:val="fr-FR" w:eastAsia="fr-FR"/>
              <w14:ligatures w14:val="standardContextual"/>
            </w:rPr>
          </w:pPr>
          <w:hyperlink w:anchor="_Toc167371635" w:history="1">
            <w:r w:rsidR="00583EDF" w:rsidRPr="004E60DC">
              <w:rPr>
                <w:rStyle w:val="Lienhypertexte"/>
                <w:rFonts w:cstheme="minorHAnsi"/>
                <w:noProof/>
                <w:lang w:val="en"/>
              </w:rPr>
              <w:t>Appendix C: Left Slider</w:t>
            </w:r>
            <w:r w:rsidR="00583EDF">
              <w:rPr>
                <w:noProof/>
                <w:webHidden/>
              </w:rPr>
              <w:tab/>
            </w:r>
            <w:r w:rsidR="00583EDF">
              <w:rPr>
                <w:noProof/>
                <w:webHidden/>
              </w:rPr>
              <w:fldChar w:fldCharType="begin"/>
            </w:r>
            <w:r w:rsidR="00583EDF">
              <w:rPr>
                <w:noProof/>
                <w:webHidden/>
              </w:rPr>
              <w:instrText xml:space="preserve"> PAGEREF _Toc167371635 \h </w:instrText>
            </w:r>
            <w:r w:rsidR="00583EDF">
              <w:rPr>
                <w:noProof/>
                <w:webHidden/>
              </w:rPr>
            </w:r>
            <w:r w:rsidR="00583EDF">
              <w:rPr>
                <w:noProof/>
                <w:webHidden/>
              </w:rPr>
              <w:fldChar w:fldCharType="separate"/>
            </w:r>
            <w:r w:rsidR="00C214F3">
              <w:rPr>
                <w:noProof/>
                <w:webHidden/>
              </w:rPr>
              <w:t>41</w:t>
            </w:r>
            <w:r w:rsidR="00583EDF">
              <w:rPr>
                <w:noProof/>
                <w:webHidden/>
              </w:rPr>
              <w:fldChar w:fldCharType="end"/>
            </w:r>
          </w:hyperlink>
        </w:p>
        <w:p w14:paraId="081FC69D" w14:textId="2AE9D7E9" w:rsidR="00583EDF" w:rsidRDefault="00FA1B7C">
          <w:pPr>
            <w:pStyle w:val="TM2"/>
            <w:tabs>
              <w:tab w:val="right" w:leader="dot" w:pos="9926"/>
            </w:tabs>
            <w:rPr>
              <w:rFonts w:eastAsiaTheme="minorEastAsia"/>
              <w:noProof/>
              <w:kern w:val="2"/>
              <w:sz w:val="24"/>
              <w:szCs w:val="24"/>
              <w:lang w:val="fr-FR" w:eastAsia="fr-FR"/>
              <w14:ligatures w14:val="standardContextual"/>
            </w:rPr>
          </w:pPr>
          <w:hyperlink w:anchor="_Toc167371636" w:history="1">
            <w:r w:rsidR="00583EDF" w:rsidRPr="004E60DC">
              <w:rPr>
                <w:rStyle w:val="Lienhypertexte"/>
                <w:rFonts w:cstheme="minorHAnsi"/>
                <w:noProof/>
                <w:lang w:val="en"/>
              </w:rPr>
              <w:t>Appendix D: Right Slider</w:t>
            </w:r>
            <w:r w:rsidR="00583EDF">
              <w:rPr>
                <w:noProof/>
                <w:webHidden/>
              </w:rPr>
              <w:tab/>
            </w:r>
            <w:r w:rsidR="00583EDF">
              <w:rPr>
                <w:noProof/>
                <w:webHidden/>
              </w:rPr>
              <w:fldChar w:fldCharType="begin"/>
            </w:r>
            <w:r w:rsidR="00583EDF">
              <w:rPr>
                <w:noProof/>
                <w:webHidden/>
              </w:rPr>
              <w:instrText xml:space="preserve"> PAGEREF _Toc167371636 \h </w:instrText>
            </w:r>
            <w:r w:rsidR="00583EDF">
              <w:rPr>
                <w:noProof/>
                <w:webHidden/>
              </w:rPr>
            </w:r>
            <w:r w:rsidR="00583EDF">
              <w:rPr>
                <w:noProof/>
                <w:webHidden/>
              </w:rPr>
              <w:fldChar w:fldCharType="separate"/>
            </w:r>
            <w:r w:rsidR="00C214F3">
              <w:rPr>
                <w:noProof/>
                <w:webHidden/>
              </w:rPr>
              <w:t>42</w:t>
            </w:r>
            <w:r w:rsidR="00583EDF">
              <w:rPr>
                <w:noProof/>
                <w:webHidden/>
              </w:rPr>
              <w:fldChar w:fldCharType="end"/>
            </w:r>
          </w:hyperlink>
        </w:p>
        <w:p w14:paraId="46131927" w14:textId="4E3488C2" w:rsidR="00583EDF" w:rsidRDefault="00FA1B7C">
          <w:pPr>
            <w:pStyle w:val="TM2"/>
            <w:tabs>
              <w:tab w:val="right" w:leader="dot" w:pos="9926"/>
            </w:tabs>
            <w:rPr>
              <w:rFonts w:eastAsiaTheme="minorEastAsia"/>
              <w:noProof/>
              <w:kern w:val="2"/>
              <w:sz w:val="24"/>
              <w:szCs w:val="24"/>
              <w:lang w:val="fr-FR" w:eastAsia="fr-FR"/>
              <w14:ligatures w14:val="standardContextual"/>
            </w:rPr>
          </w:pPr>
          <w:hyperlink w:anchor="_Toc167371637" w:history="1">
            <w:r w:rsidR="00583EDF" w:rsidRPr="004E60DC">
              <w:rPr>
                <w:rStyle w:val="Lienhypertexte"/>
                <w:rFonts w:cstheme="minorHAnsi"/>
                <w:noProof/>
                <w:lang w:val="en"/>
              </w:rPr>
              <w:t>Appendix E: Screen (when keyboards are inactive)</w:t>
            </w:r>
            <w:r w:rsidR="00583EDF">
              <w:rPr>
                <w:noProof/>
                <w:webHidden/>
              </w:rPr>
              <w:tab/>
            </w:r>
            <w:r w:rsidR="00583EDF">
              <w:rPr>
                <w:noProof/>
                <w:webHidden/>
              </w:rPr>
              <w:fldChar w:fldCharType="begin"/>
            </w:r>
            <w:r w:rsidR="00583EDF">
              <w:rPr>
                <w:noProof/>
                <w:webHidden/>
              </w:rPr>
              <w:instrText xml:space="preserve"> PAGEREF _Toc167371637 \h </w:instrText>
            </w:r>
            <w:r w:rsidR="00583EDF">
              <w:rPr>
                <w:noProof/>
                <w:webHidden/>
              </w:rPr>
            </w:r>
            <w:r w:rsidR="00583EDF">
              <w:rPr>
                <w:noProof/>
                <w:webHidden/>
              </w:rPr>
              <w:fldChar w:fldCharType="separate"/>
            </w:r>
            <w:r w:rsidR="00C214F3">
              <w:rPr>
                <w:noProof/>
                <w:webHidden/>
              </w:rPr>
              <w:t>43</w:t>
            </w:r>
            <w:r w:rsidR="00583EDF">
              <w:rPr>
                <w:noProof/>
                <w:webHidden/>
              </w:rPr>
              <w:fldChar w:fldCharType="end"/>
            </w:r>
          </w:hyperlink>
        </w:p>
        <w:p w14:paraId="65B8CCC4" w14:textId="58AF485B" w:rsidR="00583EDF" w:rsidRDefault="00FA1B7C">
          <w:pPr>
            <w:pStyle w:val="TM2"/>
            <w:tabs>
              <w:tab w:val="right" w:leader="dot" w:pos="9926"/>
            </w:tabs>
            <w:rPr>
              <w:rFonts w:eastAsiaTheme="minorEastAsia"/>
              <w:noProof/>
              <w:kern w:val="2"/>
              <w:sz w:val="24"/>
              <w:szCs w:val="24"/>
              <w:lang w:val="fr-FR" w:eastAsia="fr-FR"/>
              <w14:ligatures w14:val="standardContextual"/>
            </w:rPr>
          </w:pPr>
          <w:hyperlink w:anchor="_Toc167371638" w:history="1">
            <w:r w:rsidR="00583EDF" w:rsidRPr="004E60DC">
              <w:rPr>
                <w:rStyle w:val="Lienhypertexte"/>
                <w:noProof/>
              </w:rPr>
              <w:t>Appendix F: NVDA shortcuts</w:t>
            </w:r>
            <w:r w:rsidR="00583EDF">
              <w:rPr>
                <w:noProof/>
                <w:webHidden/>
              </w:rPr>
              <w:tab/>
            </w:r>
            <w:r w:rsidR="00583EDF">
              <w:rPr>
                <w:noProof/>
                <w:webHidden/>
              </w:rPr>
              <w:fldChar w:fldCharType="begin"/>
            </w:r>
            <w:r w:rsidR="00583EDF">
              <w:rPr>
                <w:noProof/>
                <w:webHidden/>
              </w:rPr>
              <w:instrText xml:space="preserve"> PAGEREF _Toc167371638 \h </w:instrText>
            </w:r>
            <w:r w:rsidR="00583EDF">
              <w:rPr>
                <w:noProof/>
                <w:webHidden/>
              </w:rPr>
            </w:r>
            <w:r w:rsidR="00583EDF">
              <w:rPr>
                <w:noProof/>
                <w:webHidden/>
              </w:rPr>
              <w:fldChar w:fldCharType="separate"/>
            </w:r>
            <w:r w:rsidR="00C214F3">
              <w:rPr>
                <w:noProof/>
                <w:webHidden/>
              </w:rPr>
              <w:t>45</w:t>
            </w:r>
            <w:r w:rsidR="00583EDF">
              <w:rPr>
                <w:noProof/>
                <w:webHidden/>
              </w:rPr>
              <w:fldChar w:fldCharType="end"/>
            </w:r>
          </w:hyperlink>
        </w:p>
        <w:p w14:paraId="7D94636D" w14:textId="27CF3142" w:rsidR="00583EDF" w:rsidRDefault="00FA1B7C">
          <w:pPr>
            <w:pStyle w:val="TM2"/>
            <w:tabs>
              <w:tab w:val="right" w:leader="dot" w:pos="9926"/>
            </w:tabs>
            <w:rPr>
              <w:rFonts w:eastAsiaTheme="minorEastAsia"/>
              <w:noProof/>
              <w:kern w:val="2"/>
              <w:sz w:val="24"/>
              <w:szCs w:val="24"/>
              <w:lang w:val="fr-FR" w:eastAsia="fr-FR"/>
              <w14:ligatures w14:val="standardContextual"/>
            </w:rPr>
          </w:pPr>
          <w:hyperlink w:anchor="_Toc167371639" w:history="1">
            <w:r w:rsidR="00583EDF" w:rsidRPr="004E60DC">
              <w:rPr>
                <w:rStyle w:val="Lienhypertexte"/>
                <w:noProof/>
              </w:rPr>
              <w:t>Single-pressed keyboard keys</w:t>
            </w:r>
            <w:r w:rsidR="00583EDF">
              <w:rPr>
                <w:noProof/>
                <w:webHidden/>
              </w:rPr>
              <w:tab/>
            </w:r>
            <w:r w:rsidR="00583EDF">
              <w:rPr>
                <w:noProof/>
                <w:webHidden/>
              </w:rPr>
              <w:fldChar w:fldCharType="begin"/>
            </w:r>
            <w:r w:rsidR="00583EDF">
              <w:rPr>
                <w:noProof/>
                <w:webHidden/>
              </w:rPr>
              <w:instrText xml:space="preserve"> PAGEREF _Toc167371639 \h </w:instrText>
            </w:r>
            <w:r w:rsidR="00583EDF">
              <w:rPr>
                <w:noProof/>
                <w:webHidden/>
              </w:rPr>
            </w:r>
            <w:r w:rsidR="00583EDF">
              <w:rPr>
                <w:noProof/>
                <w:webHidden/>
              </w:rPr>
              <w:fldChar w:fldCharType="separate"/>
            </w:r>
            <w:r w:rsidR="00C214F3">
              <w:rPr>
                <w:noProof/>
                <w:webHidden/>
              </w:rPr>
              <w:t>45</w:t>
            </w:r>
            <w:r w:rsidR="00583EDF">
              <w:rPr>
                <w:noProof/>
                <w:webHidden/>
              </w:rPr>
              <w:fldChar w:fldCharType="end"/>
            </w:r>
          </w:hyperlink>
        </w:p>
        <w:p w14:paraId="40B73FD6" w14:textId="1743A909" w:rsidR="00583EDF" w:rsidRDefault="00FA1B7C">
          <w:pPr>
            <w:pStyle w:val="TM2"/>
            <w:tabs>
              <w:tab w:val="right" w:leader="dot" w:pos="9926"/>
            </w:tabs>
            <w:rPr>
              <w:rFonts w:eastAsiaTheme="minorEastAsia"/>
              <w:noProof/>
              <w:kern w:val="2"/>
              <w:sz w:val="24"/>
              <w:szCs w:val="24"/>
              <w:lang w:val="fr-FR" w:eastAsia="fr-FR"/>
              <w14:ligatures w14:val="standardContextual"/>
            </w:rPr>
          </w:pPr>
          <w:hyperlink w:anchor="_Toc167371640" w:history="1">
            <w:r w:rsidR="00583EDF" w:rsidRPr="004E60DC">
              <w:rPr>
                <w:rStyle w:val="Lienhypertexte"/>
                <w:noProof/>
              </w:rPr>
              <w:t>Direct shortcuts</w:t>
            </w:r>
            <w:r w:rsidR="00583EDF">
              <w:rPr>
                <w:noProof/>
                <w:webHidden/>
              </w:rPr>
              <w:tab/>
            </w:r>
            <w:r w:rsidR="00583EDF">
              <w:rPr>
                <w:noProof/>
                <w:webHidden/>
              </w:rPr>
              <w:fldChar w:fldCharType="begin"/>
            </w:r>
            <w:r w:rsidR="00583EDF">
              <w:rPr>
                <w:noProof/>
                <w:webHidden/>
              </w:rPr>
              <w:instrText xml:space="preserve"> PAGEREF _Toc167371640 \h </w:instrText>
            </w:r>
            <w:r w:rsidR="00583EDF">
              <w:rPr>
                <w:noProof/>
                <w:webHidden/>
              </w:rPr>
            </w:r>
            <w:r w:rsidR="00583EDF">
              <w:rPr>
                <w:noProof/>
                <w:webHidden/>
              </w:rPr>
              <w:fldChar w:fldCharType="separate"/>
            </w:r>
            <w:r w:rsidR="00C214F3">
              <w:rPr>
                <w:noProof/>
                <w:webHidden/>
              </w:rPr>
              <w:t>47</w:t>
            </w:r>
            <w:r w:rsidR="00583EDF">
              <w:rPr>
                <w:noProof/>
                <w:webHidden/>
              </w:rPr>
              <w:fldChar w:fldCharType="end"/>
            </w:r>
          </w:hyperlink>
        </w:p>
        <w:p w14:paraId="5118DCAB" w14:textId="565D6220" w:rsidR="00583EDF" w:rsidRDefault="00FA1B7C">
          <w:pPr>
            <w:pStyle w:val="TM2"/>
            <w:tabs>
              <w:tab w:val="right" w:leader="dot" w:pos="9926"/>
            </w:tabs>
            <w:rPr>
              <w:rFonts w:eastAsiaTheme="minorEastAsia"/>
              <w:noProof/>
              <w:kern w:val="2"/>
              <w:sz w:val="24"/>
              <w:szCs w:val="24"/>
              <w:lang w:val="fr-FR" w:eastAsia="fr-FR"/>
              <w14:ligatures w14:val="standardContextual"/>
            </w:rPr>
          </w:pPr>
          <w:hyperlink w:anchor="_Toc167371641" w:history="1">
            <w:r w:rsidR="00583EDF" w:rsidRPr="004E60DC">
              <w:rPr>
                <w:rStyle w:val="Lienhypertexte"/>
                <w:noProof/>
              </w:rPr>
              <w:t>Appendix G: JAWS shortcuts</w:t>
            </w:r>
            <w:r w:rsidR="00583EDF">
              <w:rPr>
                <w:noProof/>
                <w:webHidden/>
              </w:rPr>
              <w:tab/>
            </w:r>
            <w:r w:rsidR="00583EDF">
              <w:rPr>
                <w:noProof/>
                <w:webHidden/>
              </w:rPr>
              <w:fldChar w:fldCharType="begin"/>
            </w:r>
            <w:r w:rsidR="00583EDF">
              <w:rPr>
                <w:noProof/>
                <w:webHidden/>
              </w:rPr>
              <w:instrText xml:space="preserve"> PAGEREF _Toc167371641 \h </w:instrText>
            </w:r>
            <w:r w:rsidR="00583EDF">
              <w:rPr>
                <w:noProof/>
                <w:webHidden/>
              </w:rPr>
            </w:r>
            <w:r w:rsidR="00583EDF">
              <w:rPr>
                <w:noProof/>
                <w:webHidden/>
              </w:rPr>
              <w:fldChar w:fldCharType="separate"/>
            </w:r>
            <w:r w:rsidR="00C214F3">
              <w:rPr>
                <w:noProof/>
                <w:webHidden/>
              </w:rPr>
              <w:t>50</w:t>
            </w:r>
            <w:r w:rsidR="00583EDF">
              <w:rPr>
                <w:noProof/>
                <w:webHidden/>
              </w:rPr>
              <w:fldChar w:fldCharType="end"/>
            </w:r>
          </w:hyperlink>
        </w:p>
        <w:p w14:paraId="41D6637D" w14:textId="6C755820" w:rsidR="00583EDF" w:rsidRDefault="00FA1B7C">
          <w:pPr>
            <w:pStyle w:val="TM2"/>
            <w:tabs>
              <w:tab w:val="right" w:leader="dot" w:pos="9926"/>
            </w:tabs>
            <w:rPr>
              <w:rFonts w:eastAsiaTheme="minorEastAsia"/>
              <w:noProof/>
              <w:kern w:val="2"/>
              <w:sz w:val="24"/>
              <w:szCs w:val="24"/>
              <w:lang w:val="fr-FR" w:eastAsia="fr-FR"/>
              <w14:ligatures w14:val="standardContextual"/>
            </w:rPr>
          </w:pPr>
          <w:hyperlink w:anchor="_Toc167371642" w:history="1">
            <w:r w:rsidR="00583EDF" w:rsidRPr="004E60DC">
              <w:rPr>
                <w:rStyle w:val="Lienhypertexte"/>
                <w:noProof/>
              </w:rPr>
              <w:t>Single-pressed keyboard keys</w:t>
            </w:r>
            <w:r w:rsidR="00583EDF">
              <w:rPr>
                <w:noProof/>
                <w:webHidden/>
              </w:rPr>
              <w:tab/>
            </w:r>
            <w:r w:rsidR="00583EDF">
              <w:rPr>
                <w:noProof/>
                <w:webHidden/>
              </w:rPr>
              <w:fldChar w:fldCharType="begin"/>
            </w:r>
            <w:r w:rsidR="00583EDF">
              <w:rPr>
                <w:noProof/>
                <w:webHidden/>
              </w:rPr>
              <w:instrText xml:space="preserve"> PAGEREF _Toc167371642 \h </w:instrText>
            </w:r>
            <w:r w:rsidR="00583EDF">
              <w:rPr>
                <w:noProof/>
                <w:webHidden/>
              </w:rPr>
            </w:r>
            <w:r w:rsidR="00583EDF">
              <w:rPr>
                <w:noProof/>
                <w:webHidden/>
              </w:rPr>
              <w:fldChar w:fldCharType="separate"/>
            </w:r>
            <w:r w:rsidR="00C214F3">
              <w:rPr>
                <w:noProof/>
                <w:webHidden/>
              </w:rPr>
              <w:t>50</w:t>
            </w:r>
            <w:r w:rsidR="00583EDF">
              <w:rPr>
                <w:noProof/>
                <w:webHidden/>
              </w:rPr>
              <w:fldChar w:fldCharType="end"/>
            </w:r>
          </w:hyperlink>
        </w:p>
        <w:p w14:paraId="58B3844E" w14:textId="05BFFAB3" w:rsidR="00583EDF" w:rsidRDefault="00FA1B7C">
          <w:pPr>
            <w:pStyle w:val="TM2"/>
            <w:tabs>
              <w:tab w:val="right" w:leader="dot" w:pos="9926"/>
            </w:tabs>
            <w:rPr>
              <w:rFonts w:eastAsiaTheme="minorEastAsia"/>
              <w:noProof/>
              <w:kern w:val="2"/>
              <w:sz w:val="24"/>
              <w:szCs w:val="24"/>
              <w:lang w:val="fr-FR" w:eastAsia="fr-FR"/>
              <w14:ligatures w14:val="standardContextual"/>
            </w:rPr>
          </w:pPr>
          <w:hyperlink w:anchor="_Toc167371643" w:history="1">
            <w:r w:rsidR="00583EDF" w:rsidRPr="004E60DC">
              <w:rPr>
                <w:rStyle w:val="Lienhypertexte"/>
                <w:noProof/>
              </w:rPr>
              <w:t>Appendix H: HOME suite keyboard shortcuts</w:t>
            </w:r>
            <w:r w:rsidR="00583EDF">
              <w:rPr>
                <w:noProof/>
                <w:webHidden/>
              </w:rPr>
              <w:tab/>
            </w:r>
            <w:r w:rsidR="00583EDF">
              <w:rPr>
                <w:noProof/>
                <w:webHidden/>
              </w:rPr>
              <w:fldChar w:fldCharType="begin"/>
            </w:r>
            <w:r w:rsidR="00583EDF">
              <w:rPr>
                <w:noProof/>
                <w:webHidden/>
              </w:rPr>
              <w:instrText xml:space="preserve"> PAGEREF _Toc167371643 \h </w:instrText>
            </w:r>
            <w:r w:rsidR="00583EDF">
              <w:rPr>
                <w:noProof/>
                <w:webHidden/>
              </w:rPr>
            </w:r>
            <w:r w:rsidR="00583EDF">
              <w:rPr>
                <w:noProof/>
                <w:webHidden/>
              </w:rPr>
              <w:fldChar w:fldCharType="separate"/>
            </w:r>
            <w:r w:rsidR="00C214F3">
              <w:rPr>
                <w:noProof/>
                <w:webHidden/>
              </w:rPr>
              <w:t>53</w:t>
            </w:r>
            <w:r w:rsidR="00583EDF">
              <w:rPr>
                <w:noProof/>
                <w:webHidden/>
              </w:rPr>
              <w:fldChar w:fldCharType="end"/>
            </w:r>
          </w:hyperlink>
        </w:p>
        <w:p w14:paraId="79E792A1" w14:textId="1B2EA43A" w:rsidR="00583EDF" w:rsidRDefault="00FA1B7C">
          <w:pPr>
            <w:pStyle w:val="TM2"/>
            <w:tabs>
              <w:tab w:val="right" w:leader="dot" w:pos="9926"/>
            </w:tabs>
            <w:rPr>
              <w:rFonts w:eastAsiaTheme="minorEastAsia"/>
              <w:noProof/>
              <w:kern w:val="2"/>
              <w:sz w:val="24"/>
              <w:szCs w:val="24"/>
              <w:lang w:val="fr-FR" w:eastAsia="fr-FR"/>
              <w14:ligatures w14:val="standardContextual"/>
            </w:rPr>
          </w:pPr>
          <w:hyperlink w:anchor="_Toc167371644" w:history="1">
            <w:r w:rsidR="00583EDF" w:rsidRPr="004E60DC">
              <w:rPr>
                <w:rStyle w:val="Lienhypertexte"/>
                <w:noProof/>
              </w:rPr>
              <w:t>Appendix I: HID keyboard shortcuts</w:t>
            </w:r>
            <w:r w:rsidR="00583EDF">
              <w:rPr>
                <w:noProof/>
                <w:webHidden/>
              </w:rPr>
              <w:tab/>
            </w:r>
            <w:r w:rsidR="00583EDF">
              <w:rPr>
                <w:noProof/>
                <w:webHidden/>
              </w:rPr>
              <w:fldChar w:fldCharType="begin"/>
            </w:r>
            <w:r w:rsidR="00583EDF">
              <w:rPr>
                <w:noProof/>
                <w:webHidden/>
              </w:rPr>
              <w:instrText xml:space="preserve"> PAGEREF _Toc167371644 \h </w:instrText>
            </w:r>
            <w:r w:rsidR="00583EDF">
              <w:rPr>
                <w:noProof/>
                <w:webHidden/>
              </w:rPr>
            </w:r>
            <w:r w:rsidR="00583EDF">
              <w:rPr>
                <w:noProof/>
                <w:webHidden/>
              </w:rPr>
              <w:fldChar w:fldCharType="separate"/>
            </w:r>
            <w:r w:rsidR="00C214F3">
              <w:rPr>
                <w:noProof/>
                <w:webHidden/>
              </w:rPr>
              <w:t>55</w:t>
            </w:r>
            <w:r w:rsidR="00583EDF">
              <w:rPr>
                <w:noProof/>
                <w:webHidden/>
              </w:rPr>
              <w:fldChar w:fldCharType="end"/>
            </w:r>
          </w:hyperlink>
        </w:p>
        <w:p w14:paraId="43F112B7" w14:textId="458DF533" w:rsidR="00583EDF" w:rsidRDefault="00FA1B7C">
          <w:pPr>
            <w:pStyle w:val="TM2"/>
            <w:tabs>
              <w:tab w:val="right" w:leader="dot" w:pos="9926"/>
            </w:tabs>
            <w:rPr>
              <w:rFonts w:eastAsiaTheme="minorEastAsia"/>
              <w:noProof/>
              <w:kern w:val="2"/>
              <w:sz w:val="24"/>
              <w:szCs w:val="24"/>
              <w:lang w:val="fr-FR" w:eastAsia="fr-FR"/>
              <w14:ligatures w14:val="standardContextual"/>
            </w:rPr>
          </w:pPr>
          <w:hyperlink w:anchor="_Toc167371645" w:history="1">
            <w:r w:rsidR="00583EDF" w:rsidRPr="004E60DC">
              <w:rPr>
                <w:rStyle w:val="Lienhypertexte"/>
                <w:noProof/>
              </w:rPr>
              <w:t>Single-pressed keyboard keys</w:t>
            </w:r>
            <w:r w:rsidR="00583EDF">
              <w:rPr>
                <w:noProof/>
                <w:webHidden/>
              </w:rPr>
              <w:tab/>
            </w:r>
            <w:r w:rsidR="00583EDF">
              <w:rPr>
                <w:noProof/>
                <w:webHidden/>
              </w:rPr>
              <w:fldChar w:fldCharType="begin"/>
            </w:r>
            <w:r w:rsidR="00583EDF">
              <w:rPr>
                <w:noProof/>
                <w:webHidden/>
              </w:rPr>
              <w:instrText xml:space="preserve"> PAGEREF _Toc167371645 \h </w:instrText>
            </w:r>
            <w:r w:rsidR="00583EDF">
              <w:rPr>
                <w:noProof/>
                <w:webHidden/>
              </w:rPr>
            </w:r>
            <w:r w:rsidR="00583EDF">
              <w:rPr>
                <w:noProof/>
                <w:webHidden/>
              </w:rPr>
              <w:fldChar w:fldCharType="separate"/>
            </w:r>
            <w:r w:rsidR="00C214F3">
              <w:rPr>
                <w:noProof/>
                <w:webHidden/>
              </w:rPr>
              <w:t>56</w:t>
            </w:r>
            <w:r w:rsidR="00583EDF">
              <w:rPr>
                <w:noProof/>
                <w:webHidden/>
              </w:rPr>
              <w:fldChar w:fldCharType="end"/>
            </w:r>
          </w:hyperlink>
        </w:p>
        <w:p w14:paraId="1267C36F" w14:textId="2FB4208C" w:rsidR="00583EDF" w:rsidRDefault="00FA1B7C">
          <w:pPr>
            <w:pStyle w:val="TM2"/>
            <w:tabs>
              <w:tab w:val="right" w:leader="dot" w:pos="9926"/>
            </w:tabs>
            <w:rPr>
              <w:rFonts w:eastAsiaTheme="minorEastAsia"/>
              <w:noProof/>
              <w:kern w:val="2"/>
              <w:sz w:val="24"/>
              <w:szCs w:val="24"/>
              <w:lang w:val="fr-FR" w:eastAsia="fr-FR"/>
              <w14:ligatures w14:val="standardContextual"/>
            </w:rPr>
          </w:pPr>
          <w:hyperlink w:anchor="_Toc167371646" w:history="1">
            <w:r w:rsidR="00583EDF" w:rsidRPr="004E60DC">
              <w:rPr>
                <w:rStyle w:val="Lienhypertexte"/>
                <w:noProof/>
              </w:rPr>
              <w:t>HID keyboard direct shortcuts</w:t>
            </w:r>
            <w:r w:rsidR="00583EDF">
              <w:rPr>
                <w:noProof/>
                <w:webHidden/>
              </w:rPr>
              <w:tab/>
            </w:r>
            <w:r w:rsidR="00583EDF">
              <w:rPr>
                <w:noProof/>
                <w:webHidden/>
              </w:rPr>
              <w:fldChar w:fldCharType="begin"/>
            </w:r>
            <w:r w:rsidR="00583EDF">
              <w:rPr>
                <w:noProof/>
                <w:webHidden/>
              </w:rPr>
              <w:instrText xml:space="preserve"> PAGEREF _Toc167371646 \h </w:instrText>
            </w:r>
            <w:r w:rsidR="00583EDF">
              <w:rPr>
                <w:noProof/>
                <w:webHidden/>
              </w:rPr>
            </w:r>
            <w:r w:rsidR="00583EDF">
              <w:rPr>
                <w:noProof/>
                <w:webHidden/>
              </w:rPr>
              <w:fldChar w:fldCharType="separate"/>
            </w:r>
            <w:r w:rsidR="00C214F3">
              <w:rPr>
                <w:noProof/>
                <w:webHidden/>
              </w:rPr>
              <w:t>57</w:t>
            </w:r>
            <w:r w:rsidR="00583EDF">
              <w:rPr>
                <w:noProof/>
                <w:webHidden/>
              </w:rPr>
              <w:fldChar w:fldCharType="end"/>
            </w:r>
          </w:hyperlink>
        </w:p>
        <w:p w14:paraId="4B706274" w14:textId="31C141B5" w:rsidR="00992C78" w:rsidRPr="00B35480" w:rsidRDefault="0081676D" w:rsidP="008878B6">
          <w:pPr>
            <w:rPr>
              <w:lang w:val="en"/>
            </w:rPr>
          </w:pPr>
          <w:r w:rsidRPr="00B35480">
            <w:rPr>
              <w:b/>
              <w:bCs/>
              <w:noProof/>
            </w:rPr>
            <w:fldChar w:fldCharType="end"/>
          </w:r>
        </w:p>
      </w:sdtContent>
    </w:sdt>
    <w:p w14:paraId="39C42A4A" w14:textId="77777777" w:rsidR="00F90484" w:rsidRPr="00B35480" w:rsidRDefault="00F90484">
      <w:pPr>
        <w:rPr>
          <w:rFonts w:asciiTheme="majorHAnsi" w:eastAsiaTheme="majorEastAsia" w:hAnsiTheme="majorHAnsi" w:cstheme="majorBidi"/>
          <w:color w:val="000090"/>
          <w:sz w:val="32"/>
          <w:szCs w:val="32"/>
          <w:lang w:val="en"/>
        </w:rPr>
      </w:pPr>
      <w:r w:rsidRPr="00B35480">
        <w:rPr>
          <w:color w:val="000090"/>
          <w:lang w:val="en"/>
        </w:rPr>
        <w:br w:type="page"/>
      </w:r>
    </w:p>
    <w:p w14:paraId="45CE559A" w14:textId="4708DAF1" w:rsidR="00992C78" w:rsidRPr="00B35480" w:rsidRDefault="00992C78" w:rsidP="008878B6">
      <w:pPr>
        <w:pStyle w:val="Titre1"/>
        <w:rPr>
          <w:color w:val="000090"/>
          <w:lang w:val="en"/>
        </w:rPr>
      </w:pPr>
      <w:bookmarkStart w:id="1" w:name="_Toc167371568"/>
      <w:r w:rsidRPr="00B35480">
        <w:rPr>
          <w:color w:val="000090"/>
          <w:lang w:val="en"/>
        </w:rPr>
        <w:lastRenderedPageBreak/>
        <w:t xml:space="preserve">Let’s </w:t>
      </w:r>
      <w:r w:rsidRPr="00B35480">
        <w:rPr>
          <w:color w:val="000090"/>
        </w:rPr>
        <w:t>begin</w:t>
      </w:r>
      <w:bookmarkEnd w:id="1"/>
    </w:p>
    <w:p w14:paraId="603CA2B0" w14:textId="45EB9EFB" w:rsidR="008B11B0" w:rsidRPr="00B35480" w:rsidRDefault="008B11B0">
      <w:pPr>
        <w:pStyle w:val="Titre2"/>
        <w:rPr>
          <w:color w:val="000090"/>
        </w:rPr>
      </w:pPr>
      <w:bookmarkStart w:id="2" w:name="_Toc167371569"/>
      <w:r w:rsidRPr="00B35480">
        <w:rPr>
          <w:color w:val="000090"/>
        </w:rPr>
        <w:t xml:space="preserve">What is </w:t>
      </w:r>
      <w:r w:rsidR="006E1761" w:rsidRPr="00B35480">
        <w:rPr>
          <w:color w:val="000090"/>
        </w:rPr>
        <w:t xml:space="preserve">in </w:t>
      </w:r>
      <w:r w:rsidRPr="00B35480">
        <w:rPr>
          <w:color w:val="000090"/>
        </w:rPr>
        <w:t>the Box?</w:t>
      </w:r>
      <w:bookmarkEnd w:id="2"/>
    </w:p>
    <w:p w14:paraId="6577F3A5" w14:textId="5B6680C9" w:rsidR="008B11B0" w:rsidRPr="00B35480" w:rsidRDefault="008B11B0" w:rsidP="008878B6">
      <w:pPr>
        <w:autoSpaceDE w:val="0"/>
        <w:autoSpaceDN w:val="0"/>
        <w:adjustRightInd w:val="0"/>
        <w:spacing w:after="120" w:line="276" w:lineRule="auto"/>
        <w:rPr>
          <w:rFonts w:ascii="Arial" w:hAnsi="Arial" w:cs="Calibri"/>
          <w:sz w:val="24"/>
          <w:lang w:val="en"/>
        </w:rPr>
      </w:pPr>
      <w:r w:rsidRPr="00B35480">
        <w:rPr>
          <w:rFonts w:ascii="Arial" w:hAnsi="Arial" w:cs="Calibri"/>
          <w:sz w:val="24"/>
          <w:lang w:val="en"/>
        </w:rPr>
        <w:t xml:space="preserve">Carefully unbox the </w:t>
      </w:r>
      <w:r w:rsidR="00825340">
        <w:rPr>
          <w:rFonts w:ascii="Arial" w:hAnsi="Arial" w:cs="Calibri"/>
          <w:sz w:val="24"/>
          <w:lang w:val="en"/>
        </w:rPr>
        <w:t>insideONE+</w:t>
      </w:r>
      <w:r w:rsidRPr="00B35480">
        <w:rPr>
          <w:rFonts w:ascii="Arial" w:hAnsi="Arial" w:cs="Calibri"/>
          <w:sz w:val="24"/>
          <w:lang w:val="en"/>
        </w:rPr>
        <w:t xml:space="preserve"> making sure to keep the original packaging, as it can be used to transport your </w:t>
      </w:r>
      <w:r w:rsidR="00825340">
        <w:rPr>
          <w:rFonts w:ascii="Arial" w:hAnsi="Arial" w:cs="Calibri"/>
          <w:sz w:val="24"/>
          <w:lang w:val="en"/>
        </w:rPr>
        <w:t>insideONE+</w:t>
      </w:r>
      <w:r w:rsidRPr="00B35480">
        <w:rPr>
          <w:rFonts w:ascii="Arial" w:hAnsi="Arial" w:cs="Calibri"/>
          <w:sz w:val="24"/>
          <w:lang w:val="en"/>
        </w:rPr>
        <w:t xml:space="preserve"> in the future.</w:t>
      </w:r>
    </w:p>
    <w:p w14:paraId="45CAEDAA" w14:textId="77777777" w:rsidR="008B11B0" w:rsidRPr="00B35480" w:rsidRDefault="008B11B0" w:rsidP="008B11B0">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The box contains:</w:t>
      </w:r>
    </w:p>
    <w:p w14:paraId="150C5BBE" w14:textId="35758E7A" w:rsidR="008B11B0" w:rsidRPr="00B35480" w:rsidRDefault="008B11B0" w:rsidP="008878B6">
      <w:pPr>
        <w:pStyle w:val="Paragraphedeliste"/>
        <w:numPr>
          <w:ilvl w:val="0"/>
          <w:numId w:val="1"/>
        </w:num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The </w:t>
      </w:r>
      <w:r w:rsidR="00825340">
        <w:rPr>
          <w:rFonts w:ascii="Arial" w:hAnsi="Arial" w:cs="Calibri"/>
          <w:sz w:val="24"/>
          <w:lang w:val="en"/>
        </w:rPr>
        <w:t>insideONE+</w:t>
      </w:r>
      <w:r w:rsidRPr="00B35480">
        <w:rPr>
          <w:rFonts w:ascii="Arial" w:hAnsi="Arial" w:cs="Calibri"/>
          <w:sz w:val="24"/>
          <w:lang w:val="en"/>
        </w:rPr>
        <w:t xml:space="preserve"> tablet</w:t>
      </w:r>
    </w:p>
    <w:p w14:paraId="1628385B" w14:textId="083A76AD" w:rsidR="008B11B0" w:rsidRPr="00B35480" w:rsidRDefault="008B11B0" w:rsidP="008878B6">
      <w:pPr>
        <w:pStyle w:val="Paragraphedeliste"/>
        <w:numPr>
          <w:ilvl w:val="0"/>
          <w:numId w:val="1"/>
        </w:num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An AC adapter with the following specifications: </w:t>
      </w:r>
      <w:r w:rsidR="00BE0C6E" w:rsidRPr="00BE0C6E">
        <w:rPr>
          <w:rFonts w:ascii="Arial" w:hAnsi="Arial" w:cs="Calibri"/>
          <w:sz w:val="24"/>
          <w:lang w:val="en"/>
        </w:rPr>
        <w:t>AC 100-240V 1.5A 50~60Hz</w:t>
      </w:r>
    </w:p>
    <w:p w14:paraId="2006B49B" w14:textId="2E502462" w:rsidR="008B11B0" w:rsidRPr="00B35480" w:rsidRDefault="008B11B0" w:rsidP="008878B6">
      <w:pPr>
        <w:pStyle w:val="Paragraphedeliste"/>
        <w:numPr>
          <w:ilvl w:val="0"/>
          <w:numId w:val="1"/>
        </w:num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A USB</w:t>
      </w:r>
      <w:r w:rsidR="005D3799">
        <w:rPr>
          <w:rFonts w:ascii="Arial" w:hAnsi="Arial" w:cs="Calibri"/>
          <w:sz w:val="24"/>
          <w:lang w:val="en"/>
        </w:rPr>
        <w:t xml:space="preserve"> C</w:t>
      </w:r>
      <w:r w:rsidRPr="00B35480">
        <w:rPr>
          <w:rFonts w:ascii="Arial" w:hAnsi="Arial" w:cs="Calibri"/>
          <w:sz w:val="24"/>
          <w:lang w:val="en"/>
        </w:rPr>
        <w:t xml:space="preserve"> cable for charging the </w:t>
      </w:r>
      <w:r w:rsidR="00825340">
        <w:rPr>
          <w:rFonts w:ascii="Arial" w:hAnsi="Arial" w:cs="Calibri"/>
          <w:sz w:val="24"/>
          <w:lang w:val="en"/>
        </w:rPr>
        <w:t>insideONE+</w:t>
      </w:r>
      <w:r w:rsidRPr="00B35480">
        <w:rPr>
          <w:rFonts w:ascii="Arial" w:hAnsi="Arial" w:cs="Calibri"/>
          <w:sz w:val="24"/>
          <w:lang w:val="en"/>
        </w:rPr>
        <w:t xml:space="preserve">. </w:t>
      </w:r>
    </w:p>
    <w:p w14:paraId="209F23C9" w14:textId="07602ED4" w:rsidR="00183EC6" w:rsidRDefault="00183EC6" w:rsidP="00183EC6">
      <w:pPr>
        <w:pStyle w:val="Paragraphedeliste"/>
        <w:numPr>
          <w:ilvl w:val="0"/>
          <w:numId w:val="1"/>
        </w:numPr>
        <w:autoSpaceDE w:val="0"/>
        <w:autoSpaceDN w:val="0"/>
        <w:adjustRightInd w:val="0"/>
        <w:spacing w:after="200" w:line="276" w:lineRule="auto"/>
        <w:rPr>
          <w:rFonts w:ascii="Arial" w:hAnsi="Arial" w:cs="Calibri"/>
          <w:sz w:val="24"/>
          <w:lang w:val="en"/>
        </w:rPr>
      </w:pPr>
    </w:p>
    <w:p w14:paraId="3C4B64F7" w14:textId="01E74718" w:rsidR="008B11B0" w:rsidRPr="00183EC6" w:rsidRDefault="00CE1492" w:rsidP="00183EC6">
      <w:pPr>
        <w:pStyle w:val="Paragraphedeliste"/>
        <w:numPr>
          <w:ilvl w:val="0"/>
          <w:numId w:val="1"/>
        </w:numPr>
        <w:autoSpaceDE w:val="0"/>
        <w:autoSpaceDN w:val="0"/>
        <w:adjustRightInd w:val="0"/>
        <w:spacing w:after="200" w:line="276" w:lineRule="auto"/>
        <w:rPr>
          <w:rFonts w:ascii="Arial" w:hAnsi="Arial" w:cs="Calibri"/>
          <w:sz w:val="24"/>
          <w:lang w:val="en"/>
        </w:rPr>
      </w:pPr>
      <w:r w:rsidRPr="00183EC6">
        <w:rPr>
          <w:rFonts w:ascii="Arial" w:hAnsi="Arial" w:cs="Calibri"/>
          <w:sz w:val="24"/>
          <w:lang w:val="en"/>
        </w:rPr>
        <w:t xml:space="preserve">A </w:t>
      </w:r>
      <w:r w:rsidR="008B11B0" w:rsidRPr="00183EC6">
        <w:rPr>
          <w:rFonts w:ascii="Arial" w:hAnsi="Arial" w:cs="Calibri"/>
          <w:sz w:val="24"/>
          <w:lang w:val="en"/>
        </w:rPr>
        <w:t xml:space="preserve">Carrying case with </w:t>
      </w:r>
      <w:r w:rsidR="006A0A21" w:rsidRPr="00183EC6">
        <w:rPr>
          <w:rFonts w:ascii="Arial" w:hAnsi="Arial" w:cs="Calibri"/>
          <w:sz w:val="24"/>
          <w:lang w:val="en"/>
        </w:rPr>
        <w:t xml:space="preserve">a </w:t>
      </w:r>
      <w:r w:rsidR="008B11B0" w:rsidRPr="00183EC6">
        <w:rPr>
          <w:rFonts w:ascii="Arial" w:hAnsi="Arial" w:cs="Calibri"/>
          <w:sz w:val="24"/>
          <w:lang w:val="en"/>
        </w:rPr>
        <w:t>strap</w:t>
      </w:r>
    </w:p>
    <w:p w14:paraId="336D3C96" w14:textId="2DF79813" w:rsidR="008B11B0" w:rsidRPr="00B35480" w:rsidRDefault="008B11B0">
      <w:pPr>
        <w:pStyle w:val="Titre2"/>
        <w:rPr>
          <w:color w:val="000090"/>
        </w:rPr>
      </w:pPr>
      <w:bookmarkStart w:id="3" w:name="_Toc167371570"/>
      <w:r w:rsidRPr="00B35480">
        <w:rPr>
          <w:color w:val="000090"/>
        </w:rPr>
        <w:t xml:space="preserve">What is </w:t>
      </w:r>
      <w:r w:rsidR="00825340">
        <w:rPr>
          <w:color w:val="000090"/>
        </w:rPr>
        <w:t>insideONE+</w:t>
      </w:r>
      <w:r w:rsidRPr="00B35480">
        <w:rPr>
          <w:color w:val="000090"/>
        </w:rPr>
        <w:t>?</w:t>
      </w:r>
      <w:bookmarkEnd w:id="3"/>
    </w:p>
    <w:p w14:paraId="17F5102B" w14:textId="0FF11C84" w:rsidR="002F3302" w:rsidRPr="00B35480" w:rsidRDefault="008B11B0" w:rsidP="00892A59">
      <w:pPr>
        <w:autoSpaceDE w:val="0"/>
        <w:autoSpaceDN w:val="0"/>
        <w:adjustRightInd w:val="0"/>
        <w:spacing w:after="200" w:line="276" w:lineRule="auto"/>
        <w:rPr>
          <w:rFonts w:ascii="Arial" w:hAnsi="Arial"/>
          <w:sz w:val="24"/>
          <w:lang w:val="en"/>
        </w:rPr>
      </w:pPr>
      <w:r w:rsidRPr="00B35480">
        <w:rPr>
          <w:rFonts w:ascii="Arial" w:hAnsi="Arial" w:cs="Calibri"/>
          <w:sz w:val="24"/>
          <w:lang w:val="en"/>
        </w:rPr>
        <w:t xml:space="preserve">The </w:t>
      </w:r>
      <w:r w:rsidR="00825340">
        <w:rPr>
          <w:rFonts w:ascii="Arial" w:hAnsi="Arial" w:cs="Calibri"/>
          <w:sz w:val="24"/>
          <w:lang w:val="en"/>
        </w:rPr>
        <w:t>insideONE+</w:t>
      </w:r>
      <w:r w:rsidRPr="00B35480">
        <w:rPr>
          <w:rFonts w:ascii="Arial" w:hAnsi="Arial" w:cs="Calibri"/>
          <w:sz w:val="24"/>
          <w:lang w:val="en"/>
        </w:rPr>
        <w:t xml:space="preserve"> is a </w:t>
      </w:r>
      <w:r w:rsidR="005679C8">
        <w:rPr>
          <w:rFonts w:ascii="Arial" w:hAnsi="Arial" w:cs="Calibri"/>
          <w:sz w:val="24"/>
          <w:lang w:val="en"/>
        </w:rPr>
        <w:t>Windows 1</w:t>
      </w:r>
      <w:r w:rsidR="00742EE4">
        <w:rPr>
          <w:rFonts w:ascii="Arial" w:hAnsi="Arial" w:cs="Calibri"/>
          <w:sz w:val="24"/>
          <w:lang w:val="en"/>
        </w:rPr>
        <w:t>1</w:t>
      </w:r>
      <w:r w:rsidR="005679C8">
        <w:rPr>
          <w:rFonts w:ascii="Arial" w:hAnsi="Arial" w:cs="Calibri"/>
          <w:sz w:val="24"/>
          <w:lang w:val="en"/>
        </w:rPr>
        <w:t xml:space="preserve"> </w:t>
      </w:r>
      <w:r w:rsidRPr="00B35480">
        <w:rPr>
          <w:rFonts w:ascii="Arial" w:hAnsi="Arial" w:cs="Calibri"/>
          <w:sz w:val="24"/>
          <w:lang w:val="en"/>
        </w:rPr>
        <w:t>tablet</w:t>
      </w:r>
      <w:r w:rsidR="005679C8">
        <w:rPr>
          <w:rFonts w:ascii="Arial" w:hAnsi="Arial" w:cs="Calibri"/>
          <w:sz w:val="24"/>
          <w:lang w:val="en"/>
        </w:rPr>
        <w:t xml:space="preserve"> computer</w:t>
      </w:r>
      <w:r w:rsidRPr="00B35480">
        <w:rPr>
          <w:rFonts w:ascii="Arial" w:hAnsi="Arial" w:cs="Calibri"/>
          <w:sz w:val="24"/>
          <w:lang w:val="en"/>
        </w:rPr>
        <w:t xml:space="preserve"> with a</w:t>
      </w:r>
      <w:r w:rsidR="005679C8">
        <w:rPr>
          <w:rFonts w:ascii="Arial" w:hAnsi="Arial" w:cs="Calibri"/>
          <w:sz w:val="24"/>
          <w:lang w:val="en"/>
        </w:rPr>
        <w:t>n integrated</w:t>
      </w:r>
      <w:r w:rsidRPr="00B35480">
        <w:rPr>
          <w:rFonts w:ascii="Arial" w:hAnsi="Arial" w:cs="Calibri"/>
          <w:sz w:val="24"/>
          <w:lang w:val="en"/>
        </w:rPr>
        <w:t xml:space="preserve"> high-quality 32-cell refreshable braille display. </w:t>
      </w:r>
      <w:r w:rsidR="00B16182">
        <w:rPr>
          <w:rFonts w:ascii="Arial" w:hAnsi="Arial" w:cs="Calibri"/>
          <w:sz w:val="24"/>
          <w:lang w:val="en"/>
        </w:rPr>
        <w:t>A p</w:t>
      </w:r>
      <w:r w:rsidR="005679C8">
        <w:rPr>
          <w:rFonts w:ascii="Arial" w:hAnsi="Arial" w:cs="Calibri"/>
          <w:sz w:val="24"/>
          <w:lang w:val="en"/>
        </w:rPr>
        <w:t xml:space="preserve">roprietary </w:t>
      </w:r>
      <w:proofErr w:type="gramStart"/>
      <w:r w:rsidR="005679C8">
        <w:rPr>
          <w:rFonts w:ascii="Arial" w:hAnsi="Arial" w:cs="Calibri"/>
          <w:sz w:val="24"/>
          <w:lang w:val="en"/>
        </w:rPr>
        <w:t>Home</w:t>
      </w:r>
      <w:proofErr w:type="gramEnd"/>
      <w:r w:rsidR="005679C8">
        <w:rPr>
          <w:rFonts w:ascii="Arial" w:hAnsi="Arial" w:cs="Calibri"/>
          <w:sz w:val="24"/>
          <w:lang w:val="en"/>
        </w:rPr>
        <w:t xml:space="preserve"> application along </w:t>
      </w:r>
      <w:r w:rsidR="00B16182">
        <w:rPr>
          <w:rFonts w:ascii="Arial" w:hAnsi="Arial" w:cs="Calibri"/>
          <w:sz w:val="24"/>
          <w:lang w:val="en"/>
        </w:rPr>
        <w:t>with a Windows screen reader</w:t>
      </w:r>
      <w:r w:rsidR="00892A59" w:rsidRPr="00B35480">
        <w:rPr>
          <w:rFonts w:ascii="Arial" w:hAnsi="Arial" w:cs="Calibri"/>
          <w:sz w:val="24"/>
          <w:lang w:val="en"/>
        </w:rPr>
        <w:t xml:space="preserve"> </w:t>
      </w:r>
      <w:r w:rsidR="00B16182">
        <w:rPr>
          <w:rFonts w:ascii="Arial" w:hAnsi="Arial" w:cs="Calibri"/>
          <w:sz w:val="24"/>
          <w:lang w:val="en"/>
        </w:rPr>
        <w:t>(</w:t>
      </w:r>
      <w:r w:rsidR="0037383C">
        <w:rPr>
          <w:rFonts w:ascii="Arial" w:hAnsi="Arial" w:cs="Calibri"/>
          <w:sz w:val="24"/>
          <w:lang w:val="en"/>
        </w:rPr>
        <w:t>NVDA</w:t>
      </w:r>
      <w:r w:rsidR="00892A59" w:rsidRPr="00B35480">
        <w:rPr>
          <w:rFonts w:ascii="Arial" w:hAnsi="Arial" w:cs="Calibri"/>
          <w:sz w:val="24"/>
          <w:lang w:val="en"/>
        </w:rPr>
        <w:t xml:space="preserve"> </w:t>
      </w:r>
      <w:r w:rsidR="00B16182">
        <w:rPr>
          <w:rFonts w:ascii="Arial" w:hAnsi="Arial" w:cs="Calibri"/>
          <w:sz w:val="24"/>
          <w:lang w:val="en"/>
        </w:rPr>
        <w:t>and/or</w:t>
      </w:r>
      <w:r w:rsidR="00892A59" w:rsidRPr="00B35480">
        <w:rPr>
          <w:rFonts w:ascii="Arial" w:hAnsi="Arial" w:cs="Calibri"/>
          <w:sz w:val="24"/>
          <w:lang w:val="en"/>
        </w:rPr>
        <w:t xml:space="preserve"> </w:t>
      </w:r>
      <w:r w:rsidR="00E215B7">
        <w:rPr>
          <w:rFonts w:ascii="Arial" w:hAnsi="Arial" w:cs="Calibri"/>
          <w:sz w:val="24"/>
          <w:lang w:val="en"/>
        </w:rPr>
        <w:t>JAWS</w:t>
      </w:r>
      <w:r w:rsidR="00B16182">
        <w:rPr>
          <w:rFonts w:ascii="Arial" w:hAnsi="Arial" w:cs="Calibri"/>
          <w:sz w:val="24"/>
          <w:lang w:val="en"/>
        </w:rPr>
        <w:t>)</w:t>
      </w:r>
      <w:r w:rsidR="00892A59" w:rsidRPr="00B35480">
        <w:rPr>
          <w:rFonts w:ascii="Arial" w:hAnsi="Arial" w:cs="Calibri"/>
          <w:sz w:val="24"/>
          <w:lang w:val="en"/>
        </w:rPr>
        <w:t xml:space="preserve"> are preinstalled, so </w:t>
      </w:r>
      <w:r w:rsidR="008A2A08">
        <w:rPr>
          <w:rFonts w:ascii="Arial" w:hAnsi="Arial" w:cs="Calibri"/>
          <w:sz w:val="24"/>
          <w:lang w:val="en"/>
        </w:rPr>
        <w:t xml:space="preserve">that </w:t>
      </w:r>
      <w:r w:rsidR="00892A59" w:rsidRPr="00B35480">
        <w:rPr>
          <w:rFonts w:ascii="Arial" w:hAnsi="Arial" w:cs="Calibri"/>
          <w:sz w:val="24"/>
          <w:lang w:val="en"/>
        </w:rPr>
        <w:t xml:space="preserve">the tablet will boot up with speech. </w:t>
      </w:r>
      <w:r w:rsidR="00B16182">
        <w:rPr>
          <w:rFonts w:ascii="Arial" w:hAnsi="Arial" w:cs="Calibri"/>
          <w:sz w:val="24"/>
          <w:lang w:val="en"/>
        </w:rPr>
        <w:t>The p</w:t>
      </w:r>
      <w:r w:rsidR="007A4291">
        <w:rPr>
          <w:rFonts w:ascii="Arial" w:hAnsi="Arial" w:cs="Calibri"/>
          <w:sz w:val="24"/>
          <w:lang w:val="en"/>
        </w:rPr>
        <w:t xml:space="preserve">reinstalled </w:t>
      </w:r>
      <w:r w:rsidR="00B16182">
        <w:rPr>
          <w:rFonts w:ascii="Arial" w:hAnsi="Arial" w:cs="Calibri"/>
          <w:sz w:val="24"/>
          <w:lang w:val="en"/>
        </w:rPr>
        <w:t xml:space="preserve">copy of </w:t>
      </w:r>
      <w:r w:rsidR="00E215B7">
        <w:rPr>
          <w:rFonts w:ascii="Arial" w:hAnsi="Arial" w:cs="Calibri"/>
          <w:sz w:val="24"/>
          <w:lang w:val="en"/>
        </w:rPr>
        <w:t>JAWS</w:t>
      </w:r>
      <w:r w:rsidR="007A4291">
        <w:rPr>
          <w:rFonts w:ascii="Arial" w:hAnsi="Arial" w:cs="Calibri"/>
          <w:sz w:val="24"/>
          <w:lang w:val="en"/>
        </w:rPr>
        <w:t xml:space="preserve"> is licensed </w:t>
      </w:r>
      <w:r w:rsidR="008A2A08">
        <w:rPr>
          <w:rFonts w:ascii="Arial" w:hAnsi="Arial" w:cs="Calibri"/>
          <w:sz w:val="24"/>
          <w:lang w:val="en"/>
        </w:rPr>
        <w:t>for 90</w:t>
      </w:r>
      <w:r w:rsidR="00B16182">
        <w:rPr>
          <w:rFonts w:ascii="Arial" w:hAnsi="Arial" w:cs="Calibri"/>
          <w:sz w:val="24"/>
          <w:lang w:val="en"/>
        </w:rPr>
        <w:t xml:space="preserve"> </w:t>
      </w:r>
      <w:r w:rsidR="007A4291">
        <w:rPr>
          <w:rFonts w:ascii="Arial" w:hAnsi="Arial" w:cs="Calibri"/>
          <w:sz w:val="24"/>
          <w:lang w:val="en"/>
        </w:rPr>
        <w:t xml:space="preserve">days. </w:t>
      </w:r>
      <w:r w:rsidR="00892A59" w:rsidRPr="00B35480">
        <w:rPr>
          <w:rFonts w:ascii="Arial" w:hAnsi="Arial" w:cs="Calibri"/>
          <w:sz w:val="24"/>
          <w:lang w:val="en"/>
        </w:rPr>
        <w:t>The touchscreen is made of Gorilla Glass</w:t>
      </w:r>
      <w:proofErr w:type="gramStart"/>
      <w:r w:rsidR="00892A59" w:rsidRPr="00B35480">
        <w:rPr>
          <w:rFonts w:ascii="Arial" w:hAnsi="Arial" w:cs="Calibri"/>
          <w:sz w:val="24"/>
          <w:lang w:val="en"/>
        </w:rPr>
        <w:t>©, and</w:t>
      </w:r>
      <w:proofErr w:type="gramEnd"/>
      <w:r w:rsidR="00892A59" w:rsidRPr="00B35480">
        <w:rPr>
          <w:rFonts w:ascii="Arial" w:hAnsi="Arial" w:cs="Calibri"/>
          <w:sz w:val="24"/>
          <w:lang w:val="en"/>
        </w:rPr>
        <w:t xml:space="preserve"> </w:t>
      </w:r>
      <w:r w:rsidR="00B16182">
        <w:rPr>
          <w:rFonts w:ascii="Arial" w:hAnsi="Arial" w:cs="Calibri"/>
          <w:sz w:val="24"/>
          <w:lang w:val="en"/>
        </w:rPr>
        <w:t xml:space="preserve">can be </w:t>
      </w:r>
      <w:r w:rsidR="00892A59" w:rsidRPr="00B35480">
        <w:rPr>
          <w:rFonts w:ascii="Arial" w:hAnsi="Arial" w:cs="Calibri"/>
          <w:sz w:val="24"/>
          <w:lang w:val="en"/>
        </w:rPr>
        <w:t xml:space="preserve">darkened by </w:t>
      </w:r>
      <w:r w:rsidR="009F6EE8">
        <w:rPr>
          <w:rFonts w:ascii="Arial" w:hAnsi="Arial" w:cs="Calibri"/>
          <w:sz w:val="24"/>
          <w:lang w:val="en"/>
        </w:rPr>
        <w:t xml:space="preserve">speech or Braille users </w:t>
      </w:r>
      <w:r w:rsidR="00892A59" w:rsidRPr="00B35480">
        <w:rPr>
          <w:rFonts w:ascii="Arial" w:hAnsi="Arial" w:cs="Calibri"/>
          <w:sz w:val="24"/>
          <w:lang w:val="en"/>
        </w:rPr>
        <w:t xml:space="preserve">for privacy or to conserve battery. </w:t>
      </w:r>
      <w:r w:rsidRPr="00B35480">
        <w:rPr>
          <w:rFonts w:ascii="Arial" w:hAnsi="Arial" w:cs="Calibri"/>
          <w:sz w:val="24"/>
          <w:lang w:val="en"/>
        </w:rPr>
        <w:t xml:space="preserve"> </w:t>
      </w:r>
    </w:p>
    <w:p w14:paraId="3E7A0954" w14:textId="099A94AD" w:rsidR="008B11B0" w:rsidRPr="00B35480" w:rsidRDefault="00825340" w:rsidP="008878B6">
      <w:pPr>
        <w:pStyle w:val="Titre2"/>
        <w:rPr>
          <w:color w:val="000090"/>
        </w:rPr>
      </w:pPr>
      <w:bookmarkStart w:id="4" w:name="_Toc167371571"/>
      <w:r>
        <w:rPr>
          <w:color w:val="000090"/>
        </w:rPr>
        <w:t>insideONE+</w:t>
      </w:r>
      <w:r w:rsidR="008B11B0" w:rsidRPr="00B35480">
        <w:rPr>
          <w:color w:val="000090"/>
        </w:rPr>
        <w:t xml:space="preserve"> Technical Specification</w:t>
      </w:r>
      <w:r w:rsidR="00B16182">
        <w:rPr>
          <w:color w:val="000090"/>
        </w:rPr>
        <w:t>s</w:t>
      </w:r>
      <w:bookmarkEnd w:id="4"/>
    </w:p>
    <w:p w14:paraId="0CBF9B8A" w14:textId="52DF8A13" w:rsidR="00C2005E" w:rsidRPr="00B35480" w:rsidRDefault="00C2005E">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The tablet’s </w:t>
      </w:r>
      <w:r w:rsidR="00742EE4">
        <w:rPr>
          <w:rFonts w:ascii="Arial" w:hAnsi="Arial" w:cs="Calibri"/>
          <w:sz w:val="24"/>
          <w:lang w:val="en"/>
        </w:rPr>
        <w:t>16</w:t>
      </w:r>
      <w:r w:rsidRPr="00B35480">
        <w:rPr>
          <w:rFonts w:ascii="Arial" w:hAnsi="Arial" w:cs="Calibri"/>
          <w:sz w:val="24"/>
          <w:lang w:val="en"/>
        </w:rPr>
        <w:t xml:space="preserve">GB of RAM, and quad-core Intel </w:t>
      </w:r>
      <w:r w:rsidR="007B7A51">
        <w:rPr>
          <w:rFonts w:ascii="Arial" w:hAnsi="Arial" w:cs="Calibri"/>
          <w:sz w:val="24"/>
          <w:lang w:val="en"/>
        </w:rPr>
        <w:t>i7</w:t>
      </w:r>
      <w:r w:rsidRPr="00B35480">
        <w:rPr>
          <w:rFonts w:ascii="Arial" w:hAnsi="Arial" w:cs="Calibri"/>
          <w:sz w:val="24"/>
          <w:lang w:val="en"/>
        </w:rPr>
        <w:t xml:space="preserve"> processor clocked at 1.</w:t>
      </w:r>
      <w:r w:rsidR="002E39FA">
        <w:rPr>
          <w:rFonts w:ascii="Arial" w:hAnsi="Arial" w:cs="Calibri"/>
          <w:sz w:val="24"/>
          <w:lang w:val="en"/>
        </w:rPr>
        <w:t>2</w:t>
      </w:r>
      <w:r w:rsidRPr="00B35480">
        <w:rPr>
          <w:rFonts w:ascii="Arial" w:hAnsi="Arial" w:cs="Calibri"/>
          <w:sz w:val="24"/>
          <w:lang w:val="en"/>
        </w:rPr>
        <w:t xml:space="preserve"> GHz</w:t>
      </w:r>
      <w:r w:rsidR="002E39FA">
        <w:rPr>
          <w:rFonts w:ascii="Arial" w:hAnsi="Arial" w:cs="Calibri"/>
          <w:sz w:val="24"/>
          <w:lang w:val="en"/>
        </w:rPr>
        <w:t xml:space="preserve"> (up t</w:t>
      </w:r>
      <w:r w:rsidR="006827AB">
        <w:rPr>
          <w:rFonts w:ascii="Arial" w:hAnsi="Arial" w:cs="Calibri"/>
          <w:sz w:val="24"/>
          <w:lang w:val="en"/>
        </w:rPr>
        <w:t>o</w:t>
      </w:r>
      <w:r w:rsidR="002E39FA">
        <w:rPr>
          <w:rFonts w:ascii="Arial" w:hAnsi="Arial" w:cs="Calibri"/>
          <w:sz w:val="24"/>
          <w:lang w:val="en"/>
        </w:rPr>
        <w:t xml:space="preserve"> </w:t>
      </w:r>
      <w:r w:rsidR="006827AB">
        <w:rPr>
          <w:rFonts w:ascii="Arial" w:hAnsi="Arial" w:cs="Calibri"/>
          <w:sz w:val="24"/>
          <w:lang w:val="en"/>
        </w:rPr>
        <w:t>4.50 GHz in Turbo)</w:t>
      </w:r>
      <w:r w:rsidRPr="00B35480">
        <w:rPr>
          <w:rFonts w:ascii="Arial" w:hAnsi="Arial" w:cs="Calibri"/>
          <w:sz w:val="24"/>
          <w:lang w:val="en"/>
        </w:rPr>
        <w:t xml:space="preserve"> allow the </w:t>
      </w:r>
      <w:r w:rsidR="00825340">
        <w:rPr>
          <w:rFonts w:ascii="Arial" w:hAnsi="Arial" w:cs="Calibri"/>
          <w:sz w:val="24"/>
          <w:lang w:val="en"/>
        </w:rPr>
        <w:t>insideONE+</w:t>
      </w:r>
      <w:r w:rsidRPr="00B35480">
        <w:rPr>
          <w:rFonts w:ascii="Arial" w:hAnsi="Arial" w:cs="Calibri"/>
          <w:sz w:val="24"/>
          <w:lang w:val="en"/>
        </w:rPr>
        <w:t xml:space="preserve"> </w:t>
      </w:r>
      <w:r w:rsidR="00F514E4" w:rsidRPr="00B35480">
        <w:rPr>
          <w:rFonts w:ascii="Arial" w:hAnsi="Arial" w:cs="Calibri"/>
          <w:sz w:val="24"/>
          <w:lang w:val="en"/>
        </w:rPr>
        <w:t xml:space="preserve">to </w:t>
      </w:r>
      <w:r w:rsidRPr="00B35480">
        <w:rPr>
          <w:rFonts w:ascii="Arial" w:hAnsi="Arial" w:cs="Calibri"/>
          <w:sz w:val="24"/>
          <w:lang w:val="en"/>
        </w:rPr>
        <w:t xml:space="preserve">boot up quickly. The </w:t>
      </w:r>
      <w:r w:rsidR="00825340">
        <w:rPr>
          <w:rFonts w:ascii="Arial" w:hAnsi="Arial" w:cs="Calibri"/>
          <w:sz w:val="24"/>
          <w:lang w:val="en"/>
        </w:rPr>
        <w:t>insideONE+</w:t>
      </w:r>
      <w:r w:rsidR="00AD5B87" w:rsidRPr="00B35480">
        <w:rPr>
          <w:rFonts w:ascii="Arial" w:hAnsi="Arial" w:cs="Calibri"/>
          <w:sz w:val="24"/>
          <w:lang w:val="en"/>
        </w:rPr>
        <w:t xml:space="preserve"> </w:t>
      </w:r>
      <w:r w:rsidRPr="00B35480">
        <w:rPr>
          <w:rFonts w:ascii="Arial" w:hAnsi="Arial" w:cs="Calibri"/>
          <w:sz w:val="24"/>
          <w:lang w:val="en"/>
        </w:rPr>
        <w:t xml:space="preserve">has a </w:t>
      </w:r>
      <w:r w:rsidR="006827AB">
        <w:rPr>
          <w:rFonts w:ascii="Arial" w:hAnsi="Arial" w:cs="Calibri"/>
          <w:sz w:val="24"/>
          <w:lang w:val="en"/>
        </w:rPr>
        <w:t>250</w:t>
      </w:r>
      <w:r w:rsidR="003D349D" w:rsidRPr="00B35480">
        <w:rPr>
          <w:rFonts w:ascii="Arial" w:hAnsi="Arial" w:cs="Calibri"/>
          <w:sz w:val="24"/>
          <w:lang w:val="en"/>
        </w:rPr>
        <w:t xml:space="preserve"> </w:t>
      </w:r>
      <w:r w:rsidRPr="00B35480">
        <w:rPr>
          <w:rFonts w:ascii="Arial" w:hAnsi="Arial" w:cs="Calibri"/>
          <w:sz w:val="24"/>
          <w:lang w:val="en"/>
        </w:rPr>
        <w:t xml:space="preserve">GB </w:t>
      </w:r>
      <w:r w:rsidR="004D3BE6">
        <w:rPr>
          <w:rFonts w:ascii="Arial" w:hAnsi="Arial" w:cs="Calibri"/>
          <w:sz w:val="24"/>
          <w:lang w:val="en"/>
        </w:rPr>
        <w:t>SSD NVME compatible</w:t>
      </w:r>
      <w:r w:rsidRPr="00B35480">
        <w:rPr>
          <w:rFonts w:ascii="Arial" w:hAnsi="Arial" w:cs="Calibri"/>
          <w:sz w:val="24"/>
          <w:lang w:val="en"/>
        </w:rPr>
        <w:t xml:space="preserve"> drive with the ability to </w:t>
      </w:r>
      <w:r w:rsidR="00962480" w:rsidRPr="00B35480">
        <w:rPr>
          <w:rFonts w:ascii="Arial" w:hAnsi="Arial" w:cs="Calibri"/>
          <w:sz w:val="24"/>
          <w:lang w:val="en"/>
        </w:rPr>
        <w:t>expand</w:t>
      </w:r>
      <w:r w:rsidRPr="00B35480">
        <w:rPr>
          <w:rFonts w:ascii="Arial" w:hAnsi="Arial" w:cs="Calibri"/>
          <w:sz w:val="24"/>
          <w:lang w:val="en"/>
        </w:rPr>
        <w:t xml:space="preserve"> storage </w:t>
      </w:r>
      <w:r w:rsidR="00F514E4" w:rsidRPr="00B35480">
        <w:rPr>
          <w:rFonts w:ascii="Arial" w:hAnsi="Arial" w:cs="Calibri"/>
          <w:sz w:val="24"/>
          <w:lang w:val="en"/>
        </w:rPr>
        <w:t xml:space="preserve">capacity </w:t>
      </w:r>
      <w:r w:rsidRPr="00B35480">
        <w:rPr>
          <w:rFonts w:ascii="Arial" w:hAnsi="Arial" w:cs="Calibri"/>
          <w:sz w:val="24"/>
          <w:lang w:val="en"/>
        </w:rPr>
        <w:t xml:space="preserve">by an additional </w:t>
      </w:r>
      <w:r w:rsidR="004D3BE6">
        <w:rPr>
          <w:rFonts w:ascii="Arial" w:hAnsi="Arial" w:cs="Calibri"/>
          <w:sz w:val="24"/>
          <w:lang w:val="en"/>
        </w:rPr>
        <w:t>1TB</w:t>
      </w:r>
      <w:r w:rsidR="002F1476">
        <w:rPr>
          <w:rFonts w:ascii="Arial" w:hAnsi="Arial" w:cs="Calibri"/>
          <w:sz w:val="24"/>
          <w:lang w:val="en"/>
        </w:rPr>
        <w:t xml:space="preserve"> </w:t>
      </w:r>
      <w:r w:rsidRPr="00B35480">
        <w:rPr>
          <w:rFonts w:ascii="Arial" w:hAnsi="Arial" w:cs="Calibri"/>
          <w:sz w:val="24"/>
          <w:lang w:val="en"/>
        </w:rPr>
        <w:t>GB using a Micro SD card.</w:t>
      </w:r>
      <w:r w:rsidR="00992C78" w:rsidRPr="00B35480">
        <w:rPr>
          <w:rFonts w:ascii="Arial" w:hAnsi="Arial" w:cs="Calibri"/>
          <w:sz w:val="24"/>
          <w:lang w:val="en"/>
        </w:rPr>
        <w:t xml:space="preserve"> </w:t>
      </w:r>
      <w:r w:rsidR="00557D15">
        <w:rPr>
          <w:rFonts w:ascii="Arial" w:hAnsi="Arial" w:cs="Calibri"/>
          <w:sz w:val="24"/>
          <w:lang w:val="en"/>
        </w:rPr>
        <w:t xml:space="preserve">In option, you can choose </w:t>
      </w:r>
      <w:r w:rsidR="002E1436">
        <w:rPr>
          <w:rFonts w:ascii="Arial" w:hAnsi="Arial" w:cs="Calibri"/>
          <w:sz w:val="24"/>
          <w:lang w:val="en"/>
        </w:rPr>
        <w:t xml:space="preserve">512 GB or 1TB SSD drive. </w:t>
      </w:r>
      <w:r w:rsidRPr="00B35480">
        <w:rPr>
          <w:rFonts w:ascii="Arial" w:hAnsi="Arial" w:cs="Calibri"/>
          <w:sz w:val="24"/>
          <w:lang w:val="en"/>
        </w:rPr>
        <w:t xml:space="preserve"> Wi-Fi supports 802.11a/b/g/n connection </w:t>
      </w:r>
      <w:r w:rsidR="00F514E4" w:rsidRPr="00B35480">
        <w:rPr>
          <w:rFonts w:ascii="Arial" w:hAnsi="Arial" w:cs="Calibri"/>
          <w:sz w:val="24"/>
          <w:lang w:val="en"/>
        </w:rPr>
        <w:t xml:space="preserve">standards; </w:t>
      </w:r>
      <w:r w:rsidRPr="00B35480">
        <w:rPr>
          <w:rFonts w:ascii="Arial" w:hAnsi="Arial" w:cs="Calibri"/>
          <w:sz w:val="24"/>
          <w:lang w:val="en"/>
        </w:rPr>
        <w:t xml:space="preserve">however, only the 5 GHz band is supported for </w:t>
      </w:r>
      <w:r w:rsidR="00F514E4" w:rsidRPr="00B35480">
        <w:rPr>
          <w:rFonts w:ascii="Arial" w:hAnsi="Arial" w:cs="Calibri"/>
          <w:sz w:val="24"/>
          <w:lang w:val="en"/>
        </w:rPr>
        <w:t>802.11n</w:t>
      </w:r>
      <w:r w:rsidRPr="00B35480">
        <w:rPr>
          <w:rFonts w:ascii="Arial" w:hAnsi="Arial" w:cs="Calibri"/>
          <w:sz w:val="24"/>
          <w:lang w:val="en"/>
        </w:rPr>
        <w:t>.</w:t>
      </w:r>
      <w:r w:rsidR="00B16182">
        <w:rPr>
          <w:rFonts w:ascii="Arial" w:hAnsi="Arial" w:cs="Calibri"/>
          <w:sz w:val="24"/>
          <w:lang w:val="en"/>
        </w:rPr>
        <w:t xml:space="preserve"> </w:t>
      </w:r>
      <w:r w:rsidR="00697953">
        <w:rPr>
          <w:rFonts w:ascii="Arial" w:hAnsi="Arial" w:cs="Calibri"/>
          <w:sz w:val="24"/>
          <w:lang w:val="en"/>
        </w:rPr>
        <w:t xml:space="preserve">The device also supports </w:t>
      </w:r>
      <w:r w:rsidRPr="00B35480">
        <w:rPr>
          <w:rFonts w:ascii="Arial" w:hAnsi="Arial" w:cs="Calibri"/>
          <w:sz w:val="24"/>
          <w:lang w:val="en"/>
        </w:rPr>
        <w:t>Bluetooth® 4.</w:t>
      </w:r>
      <w:r w:rsidR="002E1436">
        <w:rPr>
          <w:rFonts w:ascii="Arial" w:hAnsi="Arial" w:cs="Calibri"/>
          <w:sz w:val="24"/>
          <w:lang w:val="en"/>
        </w:rPr>
        <w:t>1</w:t>
      </w:r>
      <w:r w:rsidRPr="00B35480">
        <w:rPr>
          <w:rFonts w:ascii="Arial" w:hAnsi="Arial" w:cs="Calibri"/>
          <w:sz w:val="24"/>
          <w:lang w:val="en"/>
        </w:rPr>
        <w:t xml:space="preserve">. </w:t>
      </w:r>
      <w:r w:rsidRPr="00FD1176">
        <w:rPr>
          <w:rFonts w:ascii="Arial" w:hAnsi="Arial" w:cs="Calibri"/>
          <w:sz w:val="24"/>
          <w:lang w:val="en"/>
        </w:rPr>
        <w:t xml:space="preserve">The tablet's </w:t>
      </w:r>
      <w:r w:rsidR="002E1436" w:rsidRPr="00FD1176">
        <w:rPr>
          <w:rFonts w:ascii="Arial" w:hAnsi="Arial" w:cs="Calibri"/>
          <w:sz w:val="24"/>
          <w:lang w:val="en"/>
        </w:rPr>
        <w:t>585</w:t>
      </w:r>
      <w:r w:rsidRPr="00FD1176">
        <w:rPr>
          <w:rFonts w:ascii="Arial" w:hAnsi="Arial" w:cs="Calibri"/>
          <w:sz w:val="24"/>
          <w:lang w:val="en"/>
        </w:rPr>
        <w:t xml:space="preserve">0mAH battery can provide up to </w:t>
      </w:r>
      <w:r w:rsidR="00496DFF" w:rsidRPr="00FD1176">
        <w:rPr>
          <w:rFonts w:ascii="Arial" w:hAnsi="Arial" w:cs="Calibri"/>
          <w:sz w:val="24"/>
          <w:lang w:val="en"/>
        </w:rPr>
        <w:t>7</w:t>
      </w:r>
      <w:r w:rsidRPr="00FD1176">
        <w:rPr>
          <w:rFonts w:ascii="Arial" w:hAnsi="Arial" w:cs="Calibri"/>
          <w:sz w:val="24"/>
          <w:lang w:val="en"/>
        </w:rPr>
        <w:t xml:space="preserve"> </w:t>
      </w:r>
      <w:r w:rsidR="00F514E4" w:rsidRPr="00FD1176">
        <w:rPr>
          <w:rFonts w:ascii="Arial" w:hAnsi="Arial" w:cs="Calibri"/>
          <w:sz w:val="24"/>
          <w:lang w:val="en"/>
        </w:rPr>
        <w:t xml:space="preserve">hours </w:t>
      </w:r>
      <w:r w:rsidRPr="00FD1176">
        <w:rPr>
          <w:rFonts w:ascii="Arial" w:hAnsi="Arial" w:cs="Calibri"/>
          <w:sz w:val="24"/>
          <w:lang w:val="en"/>
        </w:rPr>
        <w:t>of usage, and up to 200 hours on standby</w:t>
      </w:r>
      <w:r w:rsidRPr="00B35480">
        <w:rPr>
          <w:rFonts w:ascii="Arial" w:hAnsi="Arial" w:cs="Calibri"/>
          <w:sz w:val="24"/>
          <w:lang w:val="en"/>
        </w:rPr>
        <w:t xml:space="preserve">. The </w:t>
      </w:r>
      <w:r w:rsidR="00825340">
        <w:rPr>
          <w:rFonts w:ascii="Arial" w:hAnsi="Arial" w:cs="Calibri"/>
          <w:sz w:val="24"/>
          <w:lang w:val="en"/>
        </w:rPr>
        <w:t>insideONE+</w:t>
      </w:r>
      <w:r w:rsidRPr="00B35480">
        <w:rPr>
          <w:rFonts w:ascii="Arial" w:hAnsi="Arial" w:cs="Calibri"/>
          <w:sz w:val="24"/>
          <w:lang w:val="en"/>
        </w:rPr>
        <w:t xml:space="preserve"> has a </w:t>
      </w:r>
      <w:r w:rsidR="00496DFF">
        <w:rPr>
          <w:rFonts w:ascii="Arial" w:hAnsi="Arial" w:cs="Calibri"/>
          <w:sz w:val="24"/>
          <w:lang w:val="en"/>
        </w:rPr>
        <w:t>5</w:t>
      </w:r>
      <w:r w:rsidRPr="00B35480">
        <w:rPr>
          <w:rFonts w:ascii="Arial" w:hAnsi="Arial" w:cs="Calibri"/>
          <w:sz w:val="24"/>
          <w:lang w:val="en"/>
        </w:rPr>
        <w:t xml:space="preserve">MP front-facing camera, and a </w:t>
      </w:r>
      <w:r w:rsidR="00496DFF">
        <w:rPr>
          <w:rFonts w:ascii="Arial" w:hAnsi="Arial" w:cs="Calibri"/>
          <w:sz w:val="24"/>
          <w:lang w:val="en"/>
        </w:rPr>
        <w:t>16</w:t>
      </w:r>
      <w:r w:rsidRPr="00B35480">
        <w:rPr>
          <w:rFonts w:ascii="Arial" w:hAnsi="Arial" w:cs="Calibri"/>
          <w:sz w:val="24"/>
          <w:lang w:val="en"/>
        </w:rPr>
        <w:t>MP rear-facing camera</w:t>
      </w:r>
      <w:r w:rsidR="00786B73">
        <w:rPr>
          <w:rFonts w:ascii="Arial" w:hAnsi="Arial" w:cs="Calibri"/>
          <w:sz w:val="24"/>
          <w:lang w:val="en"/>
        </w:rPr>
        <w:t xml:space="preserve"> with its LED</w:t>
      </w:r>
      <w:r w:rsidRPr="00B35480">
        <w:rPr>
          <w:rFonts w:ascii="Arial" w:hAnsi="Arial" w:cs="Calibri"/>
          <w:sz w:val="24"/>
          <w:lang w:val="en"/>
        </w:rPr>
        <w:t xml:space="preserve">. It </w:t>
      </w:r>
      <w:r w:rsidR="00F514E4" w:rsidRPr="00B35480">
        <w:rPr>
          <w:rFonts w:ascii="Arial" w:hAnsi="Arial" w:cs="Calibri"/>
          <w:sz w:val="24"/>
          <w:lang w:val="en"/>
        </w:rPr>
        <w:t xml:space="preserve">also </w:t>
      </w:r>
      <w:r w:rsidRPr="00B35480">
        <w:rPr>
          <w:rFonts w:ascii="Arial" w:hAnsi="Arial" w:cs="Calibri"/>
          <w:sz w:val="24"/>
          <w:lang w:val="en"/>
        </w:rPr>
        <w:t xml:space="preserve">has </w:t>
      </w:r>
      <w:r w:rsidR="00786B73">
        <w:rPr>
          <w:rFonts w:ascii="Arial" w:hAnsi="Arial" w:cs="Calibri"/>
          <w:sz w:val="24"/>
          <w:lang w:val="en"/>
        </w:rPr>
        <w:t>2</w:t>
      </w:r>
      <w:r w:rsidRPr="00B35480">
        <w:rPr>
          <w:rFonts w:ascii="Arial" w:hAnsi="Arial" w:cs="Calibri"/>
          <w:sz w:val="24"/>
          <w:lang w:val="en"/>
        </w:rPr>
        <w:t xml:space="preserve"> built-in microphone</w:t>
      </w:r>
      <w:r w:rsidR="00786B73">
        <w:rPr>
          <w:rFonts w:ascii="Arial" w:hAnsi="Arial" w:cs="Calibri"/>
          <w:sz w:val="24"/>
          <w:lang w:val="en"/>
        </w:rPr>
        <w:t>s</w:t>
      </w:r>
      <w:r w:rsidRPr="00B35480">
        <w:rPr>
          <w:rFonts w:ascii="Arial" w:hAnsi="Arial" w:cs="Calibri"/>
          <w:sz w:val="24"/>
          <w:lang w:val="en"/>
        </w:rPr>
        <w:t>, and stereo speakers</w:t>
      </w:r>
      <w:r w:rsidR="008F2D2D">
        <w:rPr>
          <w:rFonts w:ascii="Arial" w:hAnsi="Arial" w:cs="Calibri"/>
          <w:sz w:val="24"/>
          <w:lang w:val="en"/>
        </w:rPr>
        <w:t xml:space="preserve"> of 2W each.</w:t>
      </w:r>
    </w:p>
    <w:p w14:paraId="373EA743" w14:textId="5E25A21F" w:rsidR="00067B6B" w:rsidRPr="00B35480" w:rsidRDefault="00067B6B" w:rsidP="008878B6">
      <w:pPr>
        <w:pStyle w:val="Titre2"/>
        <w:rPr>
          <w:color w:val="000090"/>
          <w:lang w:val="en"/>
        </w:rPr>
      </w:pPr>
      <w:bookmarkStart w:id="5" w:name="_Toc167371572"/>
      <w:r w:rsidRPr="00B35480">
        <w:rPr>
          <w:color w:val="000090"/>
          <w:lang w:val="en"/>
        </w:rPr>
        <w:t xml:space="preserve">Description of </w:t>
      </w:r>
      <w:r w:rsidRPr="00B35480">
        <w:rPr>
          <w:color w:val="000090"/>
        </w:rPr>
        <w:t>the</w:t>
      </w:r>
      <w:r w:rsidRPr="00B35480">
        <w:rPr>
          <w:color w:val="000090"/>
          <w:lang w:val="en"/>
        </w:rPr>
        <w:t xml:space="preserve"> </w:t>
      </w:r>
      <w:r w:rsidR="00825340">
        <w:rPr>
          <w:color w:val="000090"/>
          <w:lang w:val="en"/>
        </w:rPr>
        <w:t>insideONE+</w:t>
      </w:r>
      <w:bookmarkEnd w:id="5"/>
    </w:p>
    <w:p w14:paraId="5EA06E16" w14:textId="50736CE5" w:rsidR="00067B6B" w:rsidRPr="00B35480" w:rsidRDefault="00067B6B" w:rsidP="00067B6B">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The </w:t>
      </w:r>
      <w:r w:rsidR="00825340">
        <w:rPr>
          <w:rFonts w:ascii="Arial" w:hAnsi="Arial" w:cs="Calibri"/>
          <w:sz w:val="24"/>
          <w:lang w:val="en"/>
        </w:rPr>
        <w:t>insideONE+</w:t>
      </w:r>
      <w:r w:rsidRPr="00B35480">
        <w:rPr>
          <w:rFonts w:ascii="Arial" w:hAnsi="Arial" w:cs="Calibri"/>
          <w:sz w:val="24"/>
          <w:lang w:val="en"/>
        </w:rPr>
        <w:t xml:space="preserve"> resembles an off-the-shelf Windows</w:t>
      </w:r>
      <w:r w:rsidR="00CB7236">
        <w:rPr>
          <w:rFonts w:ascii="Arial" w:hAnsi="Arial" w:cs="Calibri"/>
          <w:sz w:val="24"/>
          <w:lang w:val="en"/>
        </w:rPr>
        <w:t xml:space="preserve"> </w:t>
      </w:r>
      <w:r w:rsidRPr="00B35480">
        <w:rPr>
          <w:rFonts w:ascii="Arial" w:hAnsi="Arial" w:cs="Calibri"/>
          <w:sz w:val="24"/>
          <w:lang w:val="en"/>
        </w:rPr>
        <w:t>tablet with the addition of a 32-cell braille display. All components are contained within an anodized aluminum shell. Its touchscreen is made of Gorilla Glass</w:t>
      </w:r>
      <w:r w:rsidRPr="00B35480">
        <w:rPr>
          <w:rFonts w:ascii="Arial" w:hAnsi="Arial"/>
          <w:sz w:val="24"/>
        </w:rPr>
        <w:t xml:space="preserve"> </w:t>
      </w:r>
      <w:r w:rsidRPr="00B35480">
        <w:rPr>
          <w:rFonts w:ascii="Arial" w:hAnsi="Arial" w:cs="Calibri"/>
          <w:sz w:val="24"/>
          <w:lang w:val="en"/>
        </w:rPr>
        <w:t xml:space="preserve">© and </w:t>
      </w:r>
      <w:r w:rsidR="00697953" w:rsidRPr="00B35480">
        <w:rPr>
          <w:rFonts w:ascii="Arial" w:hAnsi="Arial" w:cs="Calibri"/>
          <w:sz w:val="24"/>
          <w:lang w:val="en"/>
        </w:rPr>
        <w:t>measure</w:t>
      </w:r>
      <w:r w:rsidR="00697953">
        <w:rPr>
          <w:rFonts w:ascii="Arial" w:hAnsi="Arial" w:cs="Calibri"/>
          <w:sz w:val="24"/>
          <w:lang w:val="en"/>
        </w:rPr>
        <w:t>s</w:t>
      </w:r>
      <w:r w:rsidR="00697953" w:rsidRPr="00B35480">
        <w:rPr>
          <w:rFonts w:ascii="Arial" w:hAnsi="Arial" w:cs="Calibri"/>
          <w:sz w:val="24"/>
          <w:lang w:val="en"/>
        </w:rPr>
        <w:t xml:space="preserve"> </w:t>
      </w:r>
      <w:r w:rsidRPr="00B35480">
        <w:rPr>
          <w:rFonts w:ascii="Arial" w:hAnsi="Arial" w:cs="Calibri"/>
          <w:sz w:val="24"/>
          <w:lang w:val="en"/>
        </w:rPr>
        <w:t>12 inches diagonally. 10 inches of the screen can be</w:t>
      </w:r>
      <w:r w:rsidR="00697953">
        <w:rPr>
          <w:rFonts w:ascii="Arial" w:hAnsi="Arial" w:cs="Calibri"/>
          <w:sz w:val="24"/>
          <w:lang w:val="en"/>
        </w:rPr>
        <w:t xml:space="preserve"> utilized in the way one would on a conventional tablet</w:t>
      </w:r>
      <w:r w:rsidRPr="00B35480">
        <w:rPr>
          <w:rFonts w:ascii="Arial" w:hAnsi="Arial" w:cs="Calibri"/>
          <w:sz w:val="24"/>
          <w:lang w:val="en"/>
        </w:rPr>
        <w:t>. The remainder is divided into four</w:t>
      </w:r>
      <w:r w:rsidR="003E397D">
        <w:rPr>
          <w:rFonts w:ascii="Arial" w:hAnsi="Arial" w:cs="Calibri"/>
          <w:sz w:val="24"/>
          <w:lang w:val="en"/>
        </w:rPr>
        <w:t xml:space="preserve"> zones which serve as additional navigation controls for those using speech and Braille</w:t>
      </w:r>
      <w:r w:rsidRPr="00B35480">
        <w:rPr>
          <w:rFonts w:ascii="Arial" w:hAnsi="Arial" w:cs="Calibri"/>
          <w:sz w:val="24"/>
          <w:lang w:val="en"/>
        </w:rPr>
        <w:t xml:space="preserve">. There is a </w:t>
      </w:r>
      <w:r w:rsidR="00342AE9">
        <w:rPr>
          <w:rFonts w:ascii="Arial" w:hAnsi="Arial" w:cs="Calibri"/>
          <w:sz w:val="24"/>
          <w:lang w:val="en"/>
        </w:rPr>
        <w:t>B</w:t>
      </w:r>
      <w:r w:rsidRPr="00B35480">
        <w:rPr>
          <w:rFonts w:ascii="Arial" w:hAnsi="Arial" w:cs="Calibri"/>
          <w:sz w:val="24"/>
          <w:lang w:val="en"/>
        </w:rPr>
        <w:t xml:space="preserve">raille keyboard engraved into the </w:t>
      </w:r>
      <w:r w:rsidR="00E10A1A" w:rsidRPr="00B35480">
        <w:rPr>
          <w:rFonts w:ascii="Arial" w:hAnsi="Arial" w:cs="Calibri"/>
          <w:sz w:val="24"/>
          <w:lang w:val="en"/>
        </w:rPr>
        <w:t xml:space="preserve">surface of the </w:t>
      </w:r>
      <w:r w:rsidRPr="00B35480">
        <w:rPr>
          <w:rFonts w:ascii="Arial" w:hAnsi="Arial" w:cs="Calibri"/>
          <w:sz w:val="24"/>
          <w:lang w:val="en"/>
        </w:rPr>
        <w:t xml:space="preserve">touchscreen. The following sections will help orient a user to the </w:t>
      </w:r>
      <w:r w:rsidR="00825340">
        <w:rPr>
          <w:rFonts w:ascii="Arial" w:hAnsi="Arial" w:cs="Calibri"/>
          <w:sz w:val="24"/>
          <w:lang w:val="en"/>
        </w:rPr>
        <w:t>insideONE+</w:t>
      </w:r>
      <w:r w:rsidRPr="00B35480">
        <w:rPr>
          <w:rFonts w:ascii="Arial" w:hAnsi="Arial" w:cs="Calibri"/>
          <w:sz w:val="24"/>
          <w:lang w:val="en"/>
        </w:rPr>
        <w:t xml:space="preserve">. </w:t>
      </w:r>
    </w:p>
    <w:p w14:paraId="6E0056FC" w14:textId="01846122" w:rsidR="00365BD1" w:rsidRPr="00B35480" w:rsidRDefault="00365BD1">
      <w:pPr>
        <w:pStyle w:val="Titre3"/>
        <w:rPr>
          <w:sz w:val="26"/>
          <w:szCs w:val="26"/>
          <w:lang w:val="en"/>
        </w:rPr>
      </w:pPr>
      <w:bookmarkStart w:id="6" w:name="_Toc167371573"/>
      <w:r w:rsidRPr="00B35480">
        <w:rPr>
          <w:sz w:val="26"/>
          <w:szCs w:val="26"/>
          <w:lang w:val="en"/>
        </w:rPr>
        <w:lastRenderedPageBreak/>
        <w:t xml:space="preserve">Left </w:t>
      </w:r>
      <w:r w:rsidRPr="00B35480">
        <w:rPr>
          <w:sz w:val="26"/>
          <w:szCs w:val="26"/>
        </w:rPr>
        <w:t>Side</w:t>
      </w:r>
      <w:bookmarkEnd w:id="6"/>
    </w:p>
    <w:p w14:paraId="224EAE8C" w14:textId="7AA29F79" w:rsidR="00365BD1" w:rsidRPr="00B35480" w:rsidRDefault="00C2005E" w:rsidP="00C2005E">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Along the </w:t>
      </w:r>
      <w:r w:rsidR="00365BD1" w:rsidRPr="00B35480">
        <w:rPr>
          <w:rFonts w:ascii="Arial" w:hAnsi="Arial" w:cs="Calibri"/>
          <w:sz w:val="24"/>
          <w:lang w:val="en"/>
        </w:rPr>
        <w:t xml:space="preserve">left side of the </w:t>
      </w:r>
      <w:r w:rsidR="00825340">
        <w:rPr>
          <w:rFonts w:ascii="Arial" w:hAnsi="Arial" w:cs="Calibri"/>
          <w:sz w:val="24"/>
          <w:lang w:val="en"/>
        </w:rPr>
        <w:t>insideONE+</w:t>
      </w:r>
      <w:r w:rsidR="00365BD1" w:rsidRPr="00B35480">
        <w:rPr>
          <w:rFonts w:ascii="Arial" w:hAnsi="Arial" w:cs="Calibri"/>
          <w:sz w:val="24"/>
          <w:lang w:val="en"/>
        </w:rPr>
        <w:t xml:space="preserve"> starting closest to the braille display and moving away from it</w:t>
      </w:r>
      <w:r w:rsidRPr="00B35480">
        <w:rPr>
          <w:rFonts w:ascii="Arial" w:hAnsi="Arial" w:cs="Calibri"/>
          <w:sz w:val="24"/>
          <w:lang w:val="en"/>
        </w:rPr>
        <w:t>, you have a</w:t>
      </w:r>
      <w:r w:rsidR="009B16C0">
        <w:rPr>
          <w:rFonts w:ascii="Arial" w:hAnsi="Arial" w:cs="Calibri"/>
          <w:sz w:val="24"/>
          <w:lang w:val="en"/>
        </w:rPr>
        <w:t xml:space="preserve"> Micro SD card slot</w:t>
      </w:r>
      <w:r w:rsidR="001E1B23">
        <w:rPr>
          <w:rFonts w:ascii="Arial" w:hAnsi="Arial" w:cs="Calibri"/>
          <w:sz w:val="24"/>
          <w:lang w:val="en"/>
        </w:rPr>
        <w:t>, a Micro HDMI port, and a USB C port</w:t>
      </w:r>
      <w:r w:rsidRPr="00B35480">
        <w:rPr>
          <w:rFonts w:ascii="Arial" w:hAnsi="Arial" w:cs="Calibri"/>
          <w:sz w:val="24"/>
          <w:lang w:val="en"/>
        </w:rPr>
        <w:t xml:space="preserve"> for charging the unit</w:t>
      </w:r>
      <w:proofErr w:type="gramStart"/>
      <w:r w:rsidRPr="00B35480">
        <w:rPr>
          <w:rFonts w:ascii="Arial" w:hAnsi="Arial" w:cs="Calibri"/>
          <w:sz w:val="24"/>
          <w:lang w:val="en"/>
        </w:rPr>
        <w:t>. .</w:t>
      </w:r>
      <w:proofErr w:type="gramEnd"/>
    </w:p>
    <w:p w14:paraId="3A6E8265" w14:textId="35CBB12C" w:rsidR="00365BD1" w:rsidRPr="00B35480" w:rsidRDefault="00365BD1">
      <w:pPr>
        <w:pStyle w:val="Titre3"/>
        <w:rPr>
          <w:sz w:val="26"/>
          <w:szCs w:val="26"/>
          <w:lang w:val="en"/>
        </w:rPr>
      </w:pPr>
      <w:bookmarkStart w:id="7" w:name="_Toc167371574"/>
      <w:r w:rsidRPr="00B35480">
        <w:rPr>
          <w:sz w:val="26"/>
          <w:szCs w:val="26"/>
          <w:lang w:val="en"/>
        </w:rPr>
        <w:t xml:space="preserve">Right </w:t>
      </w:r>
      <w:r w:rsidRPr="00B35480">
        <w:rPr>
          <w:sz w:val="26"/>
          <w:szCs w:val="26"/>
        </w:rPr>
        <w:t>Side</w:t>
      </w:r>
      <w:bookmarkEnd w:id="7"/>
    </w:p>
    <w:p w14:paraId="64C490FE" w14:textId="3CBD68C9" w:rsidR="00067B6B" w:rsidRPr="00B35480" w:rsidRDefault="00C2005E" w:rsidP="00C2005E">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Along the right side of the </w:t>
      </w:r>
      <w:r w:rsidR="00825340">
        <w:rPr>
          <w:rFonts w:ascii="Arial" w:hAnsi="Arial" w:cs="Calibri"/>
          <w:sz w:val="24"/>
          <w:lang w:val="en"/>
        </w:rPr>
        <w:t>insideONE+</w:t>
      </w:r>
      <w:r w:rsidR="00365BD1" w:rsidRPr="00B35480">
        <w:rPr>
          <w:rFonts w:ascii="Arial" w:hAnsi="Arial" w:cs="Calibri"/>
          <w:sz w:val="24"/>
          <w:lang w:val="en"/>
        </w:rPr>
        <w:t xml:space="preserve"> starting closest to the braille display and moving away from it</w:t>
      </w:r>
      <w:r w:rsidRPr="00B35480">
        <w:rPr>
          <w:rFonts w:ascii="Arial" w:hAnsi="Arial" w:cs="Calibri"/>
          <w:sz w:val="24"/>
          <w:lang w:val="en"/>
        </w:rPr>
        <w:t>, you have a USB</w:t>
      </w:r>
      <w:r w:rsidR="007A7094">
        <w:rPr>
          <w:rFonts w:ascii="Arial" w:hAnsi="Arial" w:cs="Calibri"/>
          <w:sz w:val="24"/>
          <w:lang w:val="en"/>
        </w:rPr>
        <w:t xml:space="preserve"> C</w:t>
      </w:r>
      <w:r w:rsidRPr="00B35480">
        <w:rPr>
          <w:rFonts w:ascii="Arial" w:hAnsi="Arial" w:cs="Calibri"/>
          <w:sz w:val="24"/>
          <w:lang w:val="en"/>
        </w:rPr>
        <w:t xml:space="preserve"> port</w:t>
      </w:r>
      <w:r w:rsidR="007A7094">
        <w:rPr>
          <w:rFonts w:ascii="Arial" w:hAnsi="Arial" w:cs="Calibri"/>
          <w:sz w:val="24"/>
          <w:lang w:val="en"/>
        </w:rPr>
        <w:t xml:space="preserve"> to connect </w:t>
      </w:r>
      <w:r w:rsidR="00565AEB">
        <w:rPr>
          <w:rFonts w:ascii="Arial" w:hAnsi="Arial" w:cs="Calibri"/>
          <w:sz w:val="24"/>
          <w:lang w:val="en"/>
        </w:rPr>
        <w:t>a USB stick or another peripheral</w:t>
      </w:r>
      <w:r w:rsidRPr="00B35480">
        <w:rPr>
          <w:rFonts w:ascii="Arial" w:hAnsi="Arial" w:cs="Calibri"/>
          <w:sz w:val="24"/>
          <w:lang w:val="en"/>
        </w:rPr>
        <w:t xml:space="preserve">, </w:t>
      </w:r>
      <w:r w:rsidR="00565AEB">
        <w:rPr>
          <w:rFonts w:ascii="Arial" w:hAnsi="Arial" w:cs="Calibri"/>
          <w:sz w:val="24"/>
          <w:lang w:val="en"/>
        </w:rPr>
        <w:t xml:space="preserve">a mini USB port, </w:t>
      </w:r>
      <w:r w:rsidRPr="00B35480">
        <w:rPr>
          <w:rFonts w:ascii="Arial" w:hAnsi="Arial" w:cs="Calibri"/>
          <w:sz w:val="24"/>
          <w:lang w:val="en"/>
        </w:rPr>
        <w:t xml:space="preserve">the Volume Down button, the Volume Up button, </w:t>
      </w:r>
      <w:r w:rsidR="0098435C">
        <w:rPr>
          <w:rFonts w:ascii="Arial" w:hAnsi="Arial" w:cs="Calibri"/>
          <w:sz w:val="24"/>
          <w:lang w:val="en"/>
        </w:rPr>
        <w:t xml:space="preserve">an LED indicator which is red while the tablet is </w:t>
      </w:r>
      <w:r w:rsidR="00A40A67">
        <w:rPr>
          <w:rFonts w:ascii="Arial" w:hAnsi="Arial" w:cs="Calibri"/>
          <w:sz w:val="24"/>
          <w:lang w:val="en"/>
        </w:rPr>
        <w:t xml:space="preserve">charging, and green once charging is complete, </w:t>
      </w:r>
      <w:r w:rsidRPr="00B35480">
        <w:rPr>
          <w:rFonts w:ascii="Arial" w:hAnsi="Arial" w:cs="Calibri"/>
          <w:sz w:val="24"/>
          <w:lang w:val="en"/>
        </w:rPr>
        <w:t>the Power button</w:t>
      </w:r>
      <w:r w:rsidR="00E101AD">
        <w:rPr>
          <w:rFonts w:ascii="Arial" w:hAnsi="Arial" w:cs="Calibri"/>
          <w:sz w:val="24"/>
          <w:lang w:val="en"/>
        </w:rPr>
        <w:t xml:space="preserve"> and </w:t>
      </w:r>
      <w:r w:rsidR="00793B72">
        <w:rPr>
          <w:rFonts w:ascii="Arial" w:hAnsi="Arial" w:cs="Calibri"/>
          <w:sz w:val="24"/>
          <w:lang w:val="en"/>
        </w:rPr>
        <w:t>a 3.5 mm audio jack</w:t>
      </w:r>
      <w:r w:rsidRPr="00B35480">
        <w:rPr>
          <w:rFonts w:ascii="Arial" w:hAnsi="Arial" w:cs="Calibri"/>
          <w:sz w:val="24"/>
          <w:lang w:val="en"/>
        </w:rPr>
        <w:t xml:space="preserve">. There are no ports or </w:t>
      </w:r>
      <w:r w:rsidR="00365BD1" w:rsidRPr="00B35480">
        <w:rPr>
          <w:rFonts w:ascii="Arial" w:hAnsi="Arial" w:cs="Calibri"/>
          <w:sz w:val="24"/>
          <w:lang w:val="en"/>
        </w:rPr>
        <w:t xml:space="preserve">controls </w:t>
      </w:r>
      <w:r w:rsidRPr="00B35480">
        <w:rPr>
          <w:rFonts w:ascii="Arial" w:hAnsi="Arial" w:cs="Calibri"/>
          <w:sz w:val="24"/>
          <w:lang w:val="en"/>
        </w:rPr>
        <w:t>on the front or back side of this device.</w:t>
      </w:r>
    </w:p>
    <w:p w14:paraId="40845406" w14:textId="07005932" w:rsidR="00067B6B" w:rsidRPr="00B35480" w:rsidRDefault="00067B6B">
      <w:pPr>
        <w:pStyle w:val="Titre3"/>
        <w:rPr>
          <w:color w:val="000090"/>
          <w:sz w:val="26"/>
          <w:szCs w:val="26"/>
          <w:lang w:val="en"/>
        </w:rPr>
      </w:pPr>
      <w:bookmarkStart w:id="8" w:name="_Toc167371575"/>
      <w:r w:rsidRPr="00B35480">
        <w:rPr>
          <w:color w:val="000090"/>
          <w:sz w:val="26"/>
          <w:szCs w:val="26"/>
          <w:lang w:val="en"/>
        </w:rPr>
        <w:t xml:space="preserve">Orientation to </w:t>
      </w:r>
      <w:r w:rsidRPr="00B35480">
        <w:rPr>
          <w:color w:val="000090"/>
          <w:sz w:val="26"/>
          <w:szCs w:val="26"/>
        </w:rPr>
        <w:t>the</w:t>
      </w:r>
      <w:r w:rsidRPr="00B35480">
        <w:rPr>
          <w:color w:val="000090"/>
          <w:sz w:val="26"/>
          <w:szCs w:val="26"/>
          <w:lang w:val="en"/>
        </w:rPr>
        <w:t xml:space="preserve"> </w:t>
      </w:r>
      <w:r w:rsidR="003E397D">
        <w:rPr>
          <w:color w:val="000090"/>
          <w:sz w:val="26"/>
          <w:szCs w:val="26"/>
          <w:lang w:val="en"/>
        </w:rPr>
        <w:t xml:space="preserve">bottom panel </w:t>
      </w:r>
      <w:r w:rsidRPr="00B35480">
        <w:rPr>
          <w:color w:val="000090"/>
          <w:sz w:val="26"/>
          <w:szCs w:val="26"/>
          <w:lang w:val="en"/>
        </w:rPr>
        <w:t xml:space="preserve">of </w:t>
      </w:r>
      <w:r w:rsidR="00825340">
        <w:rPr>
          <w:color w:val="000090"/>
          <w:sz w:val="26"/>
          <w:szCs w:val="26"/>
          <w:lang w:val="en"/>
        </w:rPr>
        <w:t>insideONE+</w:t>
      </w:r>
      <w:bookmarkEnd w:id="8"/>
    </w:p>
    <w:p w14:paraId="304B12EB" w14:textId="567EE4E0" w:rsidR="00067B6B" w:rsidRPr="00B35480" w:rsidRDefault="00C2005E" w:rsidP="00C2005E">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There are four rubber feet on the bottom of the </w:t>
      </w:r>
      <w:r w:rsidR="00825340">
        <w:rPr>
          <w:rFonts w:ascii="Arial" w:hAnsi="Arial" w:cs="Calibri"/>
          <w:sz w:val="24"/>
          <w:lang w:val="en"/>
        </w:rPr>
        <w:t>insideONE+</w:t>
      </w:r>
      <w:r w:rsidRPr="00B35480">
        <w:rPr>
          <w:rFonts w:ascii="Arial" w:hAnsi="Arial" w:cs="Calibri"/>
          <w:sz w:val="24"/>
          <w:lang w:val="en"/>
        </w:rPr>
        <w:t xml:space="preserve"> to keep it stable, and </w:t>
      </w:r>
      <w:r w:rsidR="00491A3B" w:rsidRPr="00B35480">
        <w:rPr>
          <w:rFonts w:ascii="Arial" w:hAnsi="Arial" w:cs="Calibri"/>
          <w:sz w:val="24"/>
          <w:lang w:val="en"/>
        </w:rPr>
        <w:t xml:space="preserve">to </w:t>
      </w:r>
      <w:r w:rsidR="00F514E4" w:rsidRPr="00B35480">
        <w:rPr>
          <w:rFonts w:ascii="Arial" w:hAnsi="Arial" w:cs="Calibri"/>
          <w:sz w:val="24"/>
          <w:lang w:val="en"/>
        </w:rPr>
        <w:t>prevent</w:t>
      </w:r>
      <w:r w:rsidRPr="00B35480">
        <w:rPr>
          <w:rFonts w:ascii="Arial" w:hAnsi="Arial" w:cs="Calibri"/>
          <w:sz w:val="24"/>
          <w:lang w:val="en"/>
        </w:rPr>
        <w:t xml:space="preserve"> </w:t>
      </w:r>
      <w:r w:rsidR="00491A3B" w:rsidRPr="00B35480">
        <w:rPr>
          <w:rFonts w:ascii="Arial" w:hAnsi="Arial" w:cs="Calibri"/>
          <w:sz w:val="24"/>
          <w:lang w:val="en"/>
        </w:rPr>
        <w:t xml:space="preserve">it from </w:t>
      </w:r>
      <w:r w:rsidRPr="00B35480">
        <w:rPr>
          <w:rFonts w:ascii="Arial" w:hAnsi="Arial" w:cs="Calibri"/>
          <w:sz w:val="24"/>
          <w:lang w:val="en"/>
        </w:rPr>
        <w:t xml:space="preserve">sliding </w:t>
      </w:r>
      <w:r w:rsidR="00491A3B" w:rsidRPr="00B35480">
        <w:rPr>
          <w:rFonts w:ascii="Arial" w:hAnsi="Arial" w:cs="Calibri"/>
          <w:sz w:val="24"/>
          <w:lang w:val="en"/>
        </w:rPr>
        <w:t xml:space="preserve">around </w:t>
      </w:r>
      <w:r w:rsidRPr="00B35480">
        <w:rPr>
          <w:rFonts w:ascii="Arial" w:hAnsi="Arial" w:cs="Calibri"/>
          <w:sz w:val="24"/>
          <w:lang w:val="en"/>
        </w:rPr>
        <w:t xml:space="preserve">when </w:t>
      </w:r>
      <w:r w:rsidR="00F514E4" w:rsidRPr="00B35480">
        <w:rPr>
          <w:rFonts w:ascii="Arial" w:hAnsi="Arial" w:cs="Calibri"/>
          <w:sz w:val="24"/>
          <w:lang w:val="en"/>
        </w:rPr>
        <w:t xml:space="preserve">in </w:t>
      </w:r>
      <w:r w:rsidRPr="00B35480">
        <w:rPr>
          <w:rFonts w:ascii="Arial" w:hAnsi="Arial" w:cs="Calibri"/>
          <w:sz w:val="24"/>
          <w:lang w:val="en"/>
        </w:rPr>
        <w:t xml:space="preserve">use. Between the two rubber feet nearest the braille </w:t>
      </w:r>
      <w:r w:rsidR="00F514E4" w:rsidRPr="00B35480">
        <w:rPr>
          <w:rFonts w:ascii="Arial" w:hAnsi="Arial" w:cs="Calibri"/>
          <w:sz w:val="24"/>
          <w:lang w:val="en"/>
        </w:rPr>
        <w:t xml:space="preserve">display </w:t>
      </w:r>
      <w:r w:rsidRPr="00B35480">
        <w:rPr>
          <w:rFonts w:ascii="Arial" w:hAnsi="Arial" w:cs="Calibri"/>
          <w:sz w:val="24"/>
          <w:lang w:val="en"/>
        </w:rPr>
        <w:t>is a printed label with the serial number, electrical information, and standards</w:t>
      </w:r>
      <w:r w:rsidR="003E397D">
        <w:rPr>
          <w:rFonts w:ascii="Arial" w:hAnsi="Arial" w:cs="Calibri"/>
          <w:sz w:val="24"/>
          <w:lang w:val="en"/>
        </w:rPr>
        <w:t xml:space="preserve"> with which the </w:t>
      </w:r>
      <w:r w:rsidR="00825340">
        <w:rPr>
          <w:rFonts w:ascii="Arial" w:hAnsi="Arial" w:cs="Calibri"/>
          <w:sz w:val="24"/>
          <w:lang w:val="en"/>
        </w:rPr>
        <w:t>insideONE+</w:t>
      </w:r>
      <w:r w:rsidR="003E397D">
        <w:rPr>
          <w:rFonts w:ascii="Arial" w:hAnsi="Arial" w:cs="Calibri"/>
          <w:sz w:val="24"/>
          <w:lang w:val="en"/>
        </w:rPr>
        <w:t xml:space="preserve"> complies</w:t>
      </w:r>
      <w:r w:rsidRPr="00B35480">
        <w:rPr>
          <w:rFonts w:ascii="Arial" w:hAnsi="Arial" w:cs="Calibri"/>
          <w:sz w:val="24"/>
          <w:lang w:val="en"/>
        </w:rPr>
        <w:t>.</w:t>
      </w:r>
    </w:p>
    <w:p w14:paraId="6EF0195C" w14:textId="22895619" w:rsidR="00C2005E" w:rsidRPr="00B35480" w:rsidRDefault="00446D22" w:rsidP="00C2005E">
      <w:pPr>
        <w:autoSpaceDE w:val="0"/>
        <w:autoSpaceDN w:val="0"/>
        <w:adjustRightInd w:val="0"/>
        <w:spacing w:after="200" w:line="276" w:lineRule="auto"/>
        <w:rPr>
          <w:rFonts w:ascii="Arial" w:hAnsi="Arial" w:cs="Calibri"/>
          <w:sz w:val="24"/>
          <w:lang w:val="en"/>
        </w:rPr>
      </w:pPr>
      <w:r>
        <w:rPr>
          <w:rFonts w:ascii="Arial" w:hAnsi="Arial" w:cs="Calibri"/>
          <w:sz w:val="24"/>
          <w:lang w:val="en"/>
        </w:rPr>
        <w:t>At the top b</w:t>
      </w:r>
      <w:r w:rsidR="00575E83">
        <w:rPr>
          <w:rFonts w:ascii="Arial" w:hAnsi="Arial" w:cs="Calibri"/>
          <w:sz w:val="24"/>
          <w:lang w:val="en"/>
        </w:rPr>
        <w:t>etween the two</w:t>
      </w:r>
      <w:r w:rsidR="00C2005E" w:rsidRPr="00B35480">
        <w:rPr>
          <w:rFonts w:ascii="Arial" w:hAnsi="Arial" w:cs="Calibri"/>
          <w:sz w:val="24"/>
          <w:lang w:val="en"/>
        </w:rPr>
        <w:t xml:space="preserve"> rubber </w:t>
      </w:r>
      <w:r w:rsidR="00703315">
        <w:rPr>
          <w:rFonts w:ascii="Arial" w:hAnsi="Arial" w:cs="Calibri"/>
          <w:sz w:val="24"/>
          <w:lang w:val="en"/>
        </w:rPr>
        <w:t>feet</w:t>
      </w:r>
      <w:r w:rsidR="00C2005E" w:rsidRPr="00B35480">
        <w:rPr>
          <w:rFonts w:ascii="Arial" w:hAnsi="Arial" w:cs="Calibri"/>
          <w:sz w:val="24"/>
          <w:lang w:val="en"/>
        </w:rPr>
        <w:t xml:space="preserve"> is the </w:t>
      </w:r>
      <w:r>
        <w:rPr>
          <w:rFonts w:ascii="Arial" w:hAnsi="Arial" w:cs="Calibri"/>
          <w:sz w:val="24"/>
          <w:lang w:val="en"/>
        </w:rPr>
        <w:t>16</w:t>
      </w:r>
      <w:r w:rsidR="00C2005E" w:rsidRPr="00B35480">
        <w:rPr>
          <w:rFonts w:ascii="Arial" w:hAnsi="Arial" w:cs="Calibri"/>
          <w:sz w:val="24"/>
          <w:lang w:val="en"/>
        </w:rPr>
        <w:t>MP rear-</w:t>
      </w:r>
      <w:r w:rsidR="00666541" w:rsidRPr="00B35480">
        <w:rPr>
          <w:rFonts w:ascii="Arial" w:hAnsi="Arial" w:cs="Calibri"/>
          <w:sz w:val="24"/>
          <w:lang w:val="en"/>
        </w:rPr>
        <w:t xml:space="preserve">facing </w:t>
      </w:r>
      <w:r w:rsidR="00C2005E" w:rsidRPr="00B35480">
        <w:rPr>
          <w:rFonts w:ascii="Arial" w:hAnsi="Arial" w:cs="Calibri"/>
          <w:sz w:val="24"/>
          <w:lang w:val="en"/>
        </w:rPr>
        <w:t>camera</w:t>
      </w:r>
      <w:r>
        <w:rPr>
          <w:rFonts w:ascii="Arial" w:hAnsi="Arial" w:cs="Calibri"/>
          <w:sz w:val="24"/>
          <w:lang w:val="en"/>
        </w:rPr>
        <w:t xml:space="preserve"> with its LED </w:t>
      </w:r>
      <w:proofErr w:type="gramStart"/>
      <w:r w:rsidR="00542203">
        <w:rPr>
          <w:rFonts w:ascii="Arial" w:hAnsi="Arial" w:cs="Calibri"/>
          <w:sz w:val="24"/>
          <w:lang w:val="en"/>
        </w:rPr>
        <w:t>light.</w:t>
      </w:r>
      <w:r w:rsidR="00C2005E" w:rsidRPr="00B35480">
        <w:rPr>
          <w:rFonts w:ascii="Arial" w:hAnsi="Arial" w:cs="Calibri"/>
          <w:sz w:val="24"/>
          <w:lang w:val="en"/>
        </w:rPr>
        <w:t>.</w:t>
      </w:r>
      <w:proofErr w:type="gramEnd"/>
      <w:r w:rsidR="00C2005E" w:rsidRPr="00B35480">
        <w:rPr>
          <w:rFonts w:ascii="Arial" w:hAnsi="Arial" w:cs="Calibri"/>
          <w:sz w:val="24"/>
          <w:lang w:val="en"/>
        </w:rPr>
        <w:t xml:space="preserve"> </w:t>
      </w:r>
      <w:r w:rsidR="00C33DD5" w:rsidRPr="00B35480">
        <w:rPr>
          <w:rFonts w:ascii="Arial" w:hAnsi="Arial" w:cs="Calibri"/>
          <w:sz w:val="24"/>
          <w:lang w:val="en"/>
        </w:rPr>
        <w:t xml:space="preserve">With </w:t>
      </w:r>
      <w:r w:rsidR="00C2005E" w:rsidRPr="00B35480">
        <w:rPr>
          <w:rFonts w:ascii="Arial" w:hAnsi="Arial" w:cs="Calibri"/>
          <w:sz w:val="24"/>
          <w:lang w:val="en"/>
        </w:rPr>
        <w:t xml:space="preserve">the braille display closest to you, this camera is on the underside of the tablet near the top </w:t>
      </w:r>
      <w:r w:rsidR="00A6000A">
        <w:rPr>
          <w:rFonts w:ascii="Arial" w:hAnsi="Arial" w:cs="Calibri"/>
          <w:sz w:val="24"/>
          <w:lang w:val="en"/>
        </w:rPr>
        <w:t>middle</w:t>
      </w:r>
      <w:r w:rsidR="00C2005E" w:rsidRPr="00B35480">
        <w:rPr>
          <w:rFonts w:ascii="Arial" w:hAnsi="Arial" w:cs="Calibri"/>
          <w:sz w:val="24"/>
          <w:lang w:val="en"/>
        </w:rPr>
        <w:t>.</w:t>
      </w:r>
    </w:p>
    <w:p w14:paraId="3457CDD5" w14:textId="1178A1C9" w:rsidR="00067B6B" w:rsidRPr="00B35480" w:rsidRDefault="00825340">
      <w:pPr>
        <w:pStyle w:val="Titre3"/>
        <w:rPr>
          <w:color w:val="000090"/>
          <w:sz w:val="26"/>
          <w:szCs w:val="26"/>
          <w:lang w:val="en"/>
        </w:rPr>
      </w:pPr>
      <w:bookmarkStart w:id="9" w:name="_Toc167371576"/>
      <w:r>
        <w:rPr>
          <w:color w:val="000090"/>
          <w:sz w:val="26"/>
          <w:szCs w:val="26"/>
          <w:lang w:val="en"/>
        </w:rPr>
        <w:t>insideONE+</w:t>
      </w:r>
      <w:r w:rsidR="00067B6B" w:rsidRPr="00B35480">
        <w:rPr>
          <w:color w:val="000090"/>
          <w:sz w:val="26"/>
          <w:szCs w:val="26"/>
          <w:lang w:val="en"/>
        </w:rPr>
        <w:t xml:space="preserve"> </w:t>
      </w:r>
      <w:r w:rsidR="00365BD1" w:rsidRPr="00B35480">
        <w:rPr>
          <w:color w:val="000090"/>
          <w:sz w:val="26"/>
          <w:szCs w:val="26"/>
          <w:lang w:val="en"/>
        </w:rPr>
        <w:t xml:space="preserve">Braille </w:t>
      </w:r>
      <w:r w:rsidR="00365BD1" w:rsidRPr="00B35480">
        <w:rPr>
          <w:color w:val="000090"/>
          <w:sz w:val="26"/>
          <w:szCs w:val="26"/>
        </w:rPr>
        <w:t>Keyboard</w:t>
      </w:r>
      <w:bookmarkEnd w:id="9"/>
    </w:p>
    <w:p w14:paraId="055EA8B1" w14:textId="5D5B4ADE" w:rsidR="00666541" w:rsidRPr="00B35480" w:rsidRDefault="00C2005E" w:rsidP="00C2005E">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For proper orientation to the </w:t>
      </w:r>
      <w:r w:rsidR="00825340">
        <w:rPr>
          <w:rFonts w:ascii="Arial" w:hAnsi="Arial" w:cs="Calibri"/>
          <w:sz w:val="24"/>
          <w:lang w:val="en"/>
        </w:rPr>
        <w:t>insideONE+</w:t>
      </w:r>
      <w:r w:rsidRPr="00B35480">
        <w:rPr>
          <w:rFonts w:ascii="Arial" w:hAnsi="Arial" w:cs="Calibri"/>
          <w:sz w:val="24"/>
          <w:lang w:val="en"/>
        </w:rPr>
        <w:t xml:space="preserve">, please place it on a flat surface with the braille display </w:t>
      </w:r>
      <w:r w:rsidR="00666541" w:rsidRPr="00B35480">
        <w:rPr>
          <w:rFonts w:ascii="Arial" w:hAnsi="Arial" w:cs="Calibri"/>
          <w:sz w:val="24"/>
          <w:lang w:val="en"/>
        </w:rPr>
        <w:t xml:space="preserve">closest </w:t>
      </w:r>
      <w:r w:rsidRPr="00B35480">
        <w:rPr>
          <w:rFonts w:ascii="Arial" w:hAnsi="Arial" w:cs="Calibri"/>
          <w:sz w:val="24"/>
          <w:lang w:val="en"/>
        </w:rPr>
        <w:t xml:space="preserve">to you. There are ten oval-shaped indentations </w:t>
      </w:r>
      <w:r w:rsidR="00344D29" w:rsidRPr="00B35480">
        <w:rPr>
          <w:rFonts w:ascii="Arial" w:hAnsi="Arial" w:cs="Calibri"/>
          <w:sz w:val="24"/>
          <w:lang w:val="en"/>
        </w:rPr>
        <w:t>o</w:t>
      </w:r>
      <w:r w:rsidRPr="00B35480">
        <w:rPr>
          <w:rFonts w:ascii="Arial" w:hAnsi="Arial" w:cs="Calibri"/>
          <w:sz w:val="24"/>
          <w:lang w:val="en"/>
        </w:rPr>
        <w:t xml:space="preserve">n the touchscreen. These correspond to the </w:t>
      </w:r>
      <w:r w:rsidR="00CB7236">
        <w:rPr>
          <w:rFonts w:ascii="Arial" w:hAnsi="Arial" w:cs="Calibri"/>
          <w:sz w:val="24"/>
          <w:lang w:val="en"/>
        </w:rPr>
        <w:t xml:space="preserve">eight </w:t>
      </w:r>
      <w:r w:rsidRPr="00B35480">
        <w:rPr>
          <w:rFonts w:ascii="Arial" w:hAnsi="Arial" w:cs="Calibri"/>
          <w:sz w:val="24"/>
          <w:lang w:val="en"/>
        </w:rPr>
        <w:t xml:space="preserve">dots on a braille display's keyboard with the addition of </w:t>
      </w:r>
      <w:r w:rsidR="00CB7236">
        <w:rPr>
          <w:rFonts w:ascii="Arial" w:hAnsi="Arial" w:cs="Calibri"/>
          <w:sz w:val="24"/>
          <w:lang w:val="en"/>
        </w:rPr>
        <w:t xml:space="preserve">two </w:t>
      </w:r>
      <w:r w:rsidRPr="00B35480">
        <w:rPr>
          <w:rFonts w:ascii="Arial" w:hAnsi="Arial" w:cs="Calibri"/>
          <w:sz w:val="24"/>
          <w:lang w:val="en"/>
        </w:rPr>
        <w:t>space</w:t>
      </w:r>
      <w:r w:rsidR="003E397D">
        <w:rPr>
          <w:rFonts w:ascii="Arial" w:hAnsi="Arial" w:cs="Calibri"/>
          <w:sz w:val="24"/>
          <w:lang w:val="en"/>
        </w:rPr>
        <w:t xml:space="preserve"> keys</w:t>
      </w:r>
      <w:r w:rsidRPr="00B35480">
        <w:rPr>
          <w:rFonts w:ascii="Arial" w:hAnsi="Arial" w:cs="Calibri"/>
          <w:sz w:val="24"/>
          <w:lang w:val="en"/>
        </w:rPr>
        <w:t xml:space="preserve">. </w:t>
      </w:r>
    </w:p>
    <w:p w14:paraId="73C7F887" w14:textId="1051F876" w:rsidR="00365BD1" w:rsidRPr="00B35480" w:rsidRDefault="00365BD1">
      <w:pPr>
        <w:pStyle w:val="Titre3"/>
        <w:rPr>
          <w:color w:val="000090"/>
          <w:sz w:val="26"/>
          <w:szCs w:val="26"/>
          <w:lang w:val="en"/>
        </w:rPr>
      </w:pPr>
      <w:bookmarkStart w:id="10" w:name="_Toc167371577"/>
      <w:r w:rsidRPr="00B35480">
        <w:rPr>
          <w:color w:val="000090"/>
          <w:sz w:val="26"/>
          <w:szCs w:val="26"/>
          <w:lang w:val="en"/>
        </w:rPr>
        <w:t>Placement of the Left Hand on the braille keyboard</w:t>
      </w:r>
      <w:bookmarkEnd w:id="10"/>
    </w:p>
    <w:p w14:paraId="1DBB14A6" w14:textId="2E1A5830" w:rsidR="00C2005E" w:rsidRPr="00B35480" w:rsidRDefault="00C2005E" w:rsidP="00C2005E">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If you have placed your hands correctly, from left to right you have the following keys. Dot 7 is under </w:t>
      </w:r>
      <w:r w:rsidR="00666541" w:rsidRPr="00B35480">
        <w:rPr>
          <w:rFonts w:ascii="Arial" w:hAnsi="Arial" w:cs="Calibri"/>
          <w:sz w:val="24"/>
          <w:lang w:val="en"/>
        </w:rPr>
        <w:t xml:space="preserve">the </w:t>
      </w:r>
      <w:r w:rsidRPr="00B35480">
        <w:rPr>
          <w:rFonts w:ascii="Arial" w:hAnsi="Arial" w:cs="Calibri"/>
          <w:sz w:val="24"/>
          <w:lang w:val="en"/>
        </w:rPr>
        <w:t xml:space="preserve">little finger of your left hand, dot 3 is under </w:t>
      </w:r>
      <w:r w:rsidR="00BB3E3D" w:rsidRPr="00B35480">
        <w:rPr>
          <w:rFonts w:ascii="Arial" w:hAnsi="Arial" w:cs="Calibri"/>
          <w:sz w:val="24"/>
          <w:lang w:val="en"/>
        </w:rPr>
        <w:t xml:space="preserve">your </w:t>
      </w:r>
      <w:r w:rsidRPr="00B35480">
        <w:rPr>
          <w:rFonts w:ascii="Arial" w:hAnsi="Arial" w:cs="Calibri"/>
          <w:sz w:val="24"/>
          <w:lang w:val="en"/>
        </w:rPr>
        <w:t xml:space="preserve">ring finger, dot 2 is under your </w:t>
      </w:r>
      <w:r w:rsidR="00344D29" w:rsidRPr="00B35480">
        <w:rPr>
          <w:rFonts w:ascii="Arial" w:hAnsi="Arial" w:cs="Calibri"/>
          <w:sz w:val="24"/>
          <w:lang w:val="en"/>
        </w:rPr>
        <w:t xml:space="preserve">middle </w:t>
      </w:r>
      <w:r w:rsidRPr="00B35480">
        <w:rPr>
          <w:rFonts w:ascii="Arial" w:hAnsi="Arial" w:cs="Calibri"/>
          <w:sz w:val="24"/>
          <w:lang w:val="en"/>
        </w:rPr>
        <w:t xml:space="preserve">finger, and dot 1 is under your index finger. Your left thumb will rest on the left </w:t>
      </w:r>
      <w:r w:rsidR="00666541" w:rsidRPr="00B35480">
        <w:rPr>
          <w:rFonts w:ascii="Arial" w:hAnsi="Arial" w:cs="Calibri"/>
          <w:sz w:val="24"/>
          <w:lang w:val="en"/>
        </w:rPr>
        <w:t>Space</w:t>
      </w:r>
      <w:r w:rsidR="003E397D">
        <w:rPr>
          <w:rFonts w:ascii="Arial" w:hAnsi="Arial" w:cs="Calibri"/>
          <w:sz w:val="24"/>
          <w:lang w:val="en"/>
        </w:rPr>
        <w:t xml:space="preserve"> k</w:t>
      </w:r>
      <w:r w:rsidR="003B2F0B">
        <w:rPr>
          <w:rFonts w:ascii="Arial" w:hAnsi="Arial" w:cs="Calibri"/>
          <w:sz w:val="24"/>
          <w:lang w:val="en"/>
        </w:rPr>
        <w:t>ey</w:t>
      </w:r>
      <w:r w:rsidR="00666541" w:rsidRPr="00B35480">
        <w:rPr>
          <w:rFonts w:ascii="Arial" w:hAnsi="Arial" w:cs="Calibri"/>
          <w:sz w:val="24"/>
          <w:lang w:val="en"/>
        </w:rPr>
        <w:t>,</w:t>
      </w:r>
      <w:r w:rsidRPr="00B35480">
        <w:rPr>
          <w:rFonts w:ascii="Arial" w:hAnsi="Arial" w:cs="Calibri"/>
          <w:sz w:val="24"/>
          <w:lang w:val="en"/>
        </w:rPr>
        <w:t xml:space="preserve"> also known as key 9. This horizontal oval-shaped </w:t>
      </w:r>
      <w:r w:rsidR="002564AD" w:rsidRPr="00B35480">
        <w:rPr>
          <w:rFonts w:ascii="Arial" w:hAnsi="Arial" w:cs="Calibri"/>
          <w:sz w:val="24"/>
          <w:lang w:val="en"/>
        </w:rPr>
        <w:t>indentation</w:t>
      </w:r>
      <w:r w:rsidRPr="00B35480">
        <w:rPr>
          <w:rFonts w:ascii="Arial" w:hAnsi="Arial" w:cs="Calibri"/>
          <w:sz w:val="24"/>
          <w:lang w:val="en"/>
        </w:rPr>
        <w:t xml:space="preserve"> is directly under dots 1 and 2.</w:t>
      </w:r>
    </w:p>
    <w:p w14:paraId="5BD452BB" w14:textId="251BD749" w:rsidR="00365BD1" w:rsidRPr="00B35480" w:rsidRDefault="00365BD1">
      <w:pPr>
        <w:pStyle w:val="Titre3"/>
        <w:rPr>
          <w:color w:val="000090"/>
          <w:sz w:val="26"/>
          <w:szCs w:val="26"/>
          <w:lang w:val="en"/>
        </w:rPr>
      </w:pPr>
      <w:bookmarkStart w:id="11" w:name="_Toc167371578"/>
      <w:r w:rsidRPr="00B35480">
        <w:rPr>
          <w:color w:val="000090"/>
          <w:sz w:val="26"/>
          <w:szCs w:val="26"/>
          <w:lang w:val="en"/>
        </w:rPr>
        <w:t xml:space="preserve">Placement of the Right </w:t>
      </w:r>
      <w:r w:rsidRPr="00B35480">
        <w:rPr>
          <w:color w:val="000090"/>
          <w:sz w:val="26"/>
          <w:szCs w:val="26"/>
        </w:rPr>
        <w:t>Hand</w:t>
      </w:r>
      <w:r w:rsidRPr="00B35480">
        <w:rPr>
          <w:color w:val="000090"/>
          <w:sz w:val="26"/>
          <w:szCs w:val="26"/>
          <w:lang w:val="en"/>
        </w:rPr>
        <w:t xml:space="preserve"> on the Braille Keyboard</w:t>
      </w:r>
      <w:bookmarkEnd w:id="11"/>
    </w:p>
    <w:p w14:paraId="70D35C96" w14:textId="10E37128" w:rsidR="00C2005E" w:rsidRPr="00B35480" w:rsidRDefault="00C2005E" w:rsidP="00C2005E">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Your right thumb will rest on the second </w:t>
      </w:r>
      <w:r w:rsidR="00666541" w:rsidRPr="00B35480">
        <w:rPr>
          <w:rFonts w:ascii="Arial" w:hAnsi="Arial" w:cs="Calibri"/>
          <w:sz w:val="24"/>
          <w:lang w:val="en"/>
        </w:rPr>
        <w:t>Space</w:t>
      </w:r>
      <w:r w:rsidR="003B2F0B">
        <w:rPr>
          <w:rFonts w:ascii="Arial" w:hAnsi="Arial" w:cs="Calibri"/>
          <w:sz w:val="24"/>
          <w:lang w:val="en"/>
        </w:rPr>
        <w:t xml:space="preserve"> key</w:t>
      </w:r>
      <w:r w:rsidR="00666541" w:rsidRPr="00B35480">
        <w:rPr>
          <w:rFonts w:ascii="Arial" w:hAnsi="Arial" w:cs="Calibri"/>
          <w:sz w:val="24"/>
          <w:lang w:val="en"/>
        </w:rPr>
        <w:t>,</w:t>
      </w:r>
      <w:r w:rsidRPr="00B35480">
        <w:rPr>
          <w:rFonts w:ascii="Arial" w:hAnsi="Arial" w:cs="Calibri"/>
          <w:sz w:val="24"/>
          <w:lang w:val="en"/>
        </w:rPr>
        <w:t xml:space="preserve"> also known as key 0. This horizontal oval-</w:t>
      </w:r>
      <w:r w:rsidR="00666541" w:rsidRPr="00B35480">
        <w:rPr>
          <w:rFonts w:ascii="Arial" w:hAnsi="Arial" w:cs="Calibri"/>
          <w:sz w:val="24"/>
          <w:lang w:val="en"/>
        </w:rPr>
        <w:t xml:space="preserve">shaped </w:t>
      </w:r>
      <w:r w:rsidRPr="00B35480">
        <w:rPr>
          <w:rFonts w:ascii="Arial" w:hAnsi="Arial" w:cs="Calibri"/>
          <w:sz w:val="24"/>
          <w:lang w:val="en"/>
        </w:rPr>
        <w:t xml:space="preserve">indentation is directly under dots 4 and 5. Dot 4 is under your right index finger, dot 5 is under your </w:t>
      </w:r>
      <w:r w:rsidR="00344D29" w:rsidRPr="00B35480">
        <w:rPr>
          <w:rFonts w:ascii="Arial" w:hAnsi="Arial" w:cs="Calibri"/>
          <w:sz w:val="24"/>
          <w:lang w:val="en"/>
        </w:rPr>
        <w:t xml:space="preserve">middle </w:t>
      </w:r>
      <w:r w:rsidRPr="00B35480">
        <w:rPr>
          <w:rFonts w:ascii="Arial" w:hAnsi="Arial" w:cs="Calibri"/>
          <w:sz w:val="24"/>
          <w:lang w:val="en"/>
        </w:rPr>
        <w:t>finger, dot 6 is under your ring finger, and dot 8 is under your little finger.</w:t>
      </w:r>
    </w:p>
    <w:p w14:paraId="5D343B98" w14:textId="497ACD67" w:rsidR="00365BD1" w:rsidRPr="00B35480" w:rsidRDefault="00365BD1">
      <w:pPr>
        <w:pStyle w:val="Titre3"/>
        <w:rPr>
          <w:color w:val="000090"/>
          <w:sz w:val="26"/>
          <w:szCs w:val="26"/>
          <w:lang w:val="en"/>
        </w:rPr>
      </w:pPr>
      <w:bookmarkStart w:id="12" w:name="_Toc167371579"/>
      <w:r w:rsidRPr="00B35480">
        <w:rPr>
          <w:color w:val="000090"/>
          <w:sz w:val="26"/>
          <w:szCs w:val="26"/>
          <w:lang w:val="en"/>
        </w:rPr>
        <w:lastRenderedPageBreak/>
        <w:t xml:space="preserve">The </w:t>
      </w:r>
      <w:r w:rsidRPr="00B35480">
        <w:rPr>
          <w:color w:val="000090"/>
          <w:sz w:val="26"/>
          <w:szCs w:val="26"/>
        </w:rPr>
        <w:t>Zones</w:t>
      </w:r>
      <w:bookmarkEnd w:id="12"/>
    </w:p>
    <w:p w14:paraId="766055B2" w14:textId="314DDBD2" w:rsidR="006A7BBD" w:rsidRPr="00B35480" w:rsidRDefault="00C2005E" w:rsidP="00C2005E">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To the left and right of the braille keyboard are vertical indentations called the Left and Right Slider</w:t>
      </w:r>
      <w:r w:rsidR="009F6EE8">
        <w:rPr>
          <w:rFonts w:ascii="Arial" w:hAnsi="Arial" w:cs="Calibri"/>
          <w:sz w:val="24"/>
          <w:lang w:val="en"/>
        </w:rPr>
        <w:t>,</w:t>
      </w:r>
      <w:r w:rsidRPr="00B35480">
        <w:rPr>
          <w:rFonts w:ascii="Arial" w:hAnsi="Arial" w:cs="Calibri"/>
          <w:sz w:val="24"/>
          <w:lang w:val="en"/>
        </w:rPr>
        <w:t xml:space="preserve"> respectively. These sliders measure 1/3 of an inch </w:t>
      </w:r>
      <w:r w:rsidR="00F720AA" w:rsidRPr="00B35480">
        <w:rPr>
          <w:rFonts w:ascii="Arial" w:hAnsi="Arial" w:cs="Calibri"/>
          <w:sz w:val="24"/>
          <w:lang w:val="en"/>
        </w:rPr>
        <w:t>wide and</w:t>
      </w:r>
      <w:r w:rsidRPr="00B35480">
        <w:rPr>
          <w:rFonts w:ascii="Arial" w:hAnsi="Arial" w:cs="Calibri"/>
          <w:sz w:val="24"/>
          <w:lang w:val="en"/>
        </w:rPr>
        <w:t xml:space="preserve"> are about 3 inches </w:t>
      </w:r>
      <w:r w:rsidR="00666541" w:rsidRPr="00B35480">
        <w:rPr>
          <w:rFonts w:ascii="Arial" w:hAnsi="Arial" w:cs="Calibri"/>
          <w:sz w:val="24"/>
          <w:lang w:val="en"/>
        </w:rPr>
        <w:t>high.</w:t>
      </w:r>
      <w:r w:rsidR="0029647D" w:rsidRPr="00B35480">
        <w:rPr>
          <w:rFonts w:ascii="Arial" w:hAnsi="Arial" w:cs="Calibri"/>
          <w:sz w:val="24"/>
          <w:lang w:val="en"/>
        </w:rPr>
        <w:t xml:space="preserve"> </w:t>
      </w:r>
      <w:r w:rsidR="00666541" w:rsidRPr="00B35480">
        <w:rPr>
          <w:rFonts w:ascii="Arial" w:hAnsi="Arial" w:cs="Calibri"/>
          <w:sz w:val="24"/>
          <w:lang w:val="en"/>
        </w:rPr>
        <w:t xml:space="preserve">Above the Left Slider is </w:t>
      </w:r>
      <w:proofErr w:type="spellStart"/>
      <w:r w:rsidR="00666541" w:rsidRPr="00B35480">
        <w:rPr>
          <w:rFonts w:ascii="Arial" w:hAnsi="Arial" w:cs="Calibri"/>
          <w:sz w:val="24"/>
          <w:lang w:val="en"/>
        </w:rPr>
        <w:t>a</w:t>
      </w:r>
      <w:proofErr w:type="spellEnd"/>
      <w:r w:rsidR="00666541" w:rsidRPr="00B35480">
        <w:rPr>
          <w:rFonts w:ascii="Arial" w:hAnsi="Arial" w:cs="Calibri"/>
          <w:sz w:val="24"/>
          <w:lang w:val="en"/>
        </w:rPr>
        <w:t xml:space="preserve"> </w:t>
      </w:r>
      <w:r w:rsidR="005B5282">
        <w:rPr>
          <w:rFonts w:ascii="Arial" w:hAnsi="Arial" w:cs="Calibri"/>
          <w:sz w:val="24"/>
          <w:lang w:val="en"/>
        </w:rPr>
        <w:t>oblong</w:t>
      </w:r>
      <w:r w:rsidR="00666541" w:rsidRPr="00B35480">
        <w:rPr>
          <w:rFonts w:ascii="Arial" w:hAnsi="Arial" w:cs="Calibri"/>
          <w:sz w:val="24"/>
          <w:lang w:val="en"/>
        </w:rPr>
        <w:t xml:space="preserve"> button with a </w:t>
      </w:r>
      <w:proofErr w:type="gramStart"/>
      <w:r w:rsidR="00666541" w:rsidRPr="00B35480">
        <w:rPr>
          <w:rFonts w:ascii="Arial" w:hAnsi="Arial" w:cs="Calibri"/>
          <w:sz w:val="24"/>
          <w:lang w:val="en"/>
        </w:rPr>
        <w:t>depression</w:t>
      </w:r>
      <w:r w:rsidR="00B84C7E">
        <w:rPr>
          <w:rFonts w:ascii="Arial" w:hAnsi="Arial" w:cs="Calibri"/>
          <w:sz w:val="24"/>
          <w:lang w:val="en"/>
        </w:rPr>
        <w:t>.</w:t>
      </w:r>
      <w:r w:rsidR="00666541" w:rsidRPr="00B35480">
        <w:rPr>
          <w:rFonts w:ascii="Arial" w:hAnsi="Arial" w:cs="Calibri"/>
          <w:sz w:val="24"/>
          <w:lang w:val="en"/>
        </w:rPr>
        <w:t>.</w:t>
      </w:r>
      <w:proofErr w:type="gramEnd"/>
      <w:r w:rsidR="00666541" w:rsidRPr="00B35480">
        <w:rPr>
          <w:rFonts w:ascii="Arial" w:hAnsi="Arial" w:cs="Calibri"/>
          <w:sz w:val="24"/>
          <w:lang w:val="en"/>
        </w:rPr>
        <w:t xml:space="preserve"> Like the sliders, it allows you to use gestures when working with the </w:t>
      </w:r>
      <w:r w:rsidR="00825340">
        <w:rPr>
          <w:rFonts w:ascii="Arial" w:hAnsi="Arial" w:cs="Calibri"/>
          <w:sz w:val="24"/>
          <w:lang w:val="en"/>
        </w:rPr>
        <w:t>insideONE+</w:t>
      </w:r>
      <w:r w:rsidR="00666541" w:rsidRPr="00B35480">
        <w:rPr>
          <w:rFonts w:ascii="Arial" w:hAnsi="Arial" w:cs="Calibri"/>
          <w:sz w:val="24"/>
          <w:lang w:val="en"/>
        </w:rPr>
        <w:t xml:space="preserve">. </w:t>
      </w:r>
      <w:r w:rsidR="003B2F0B">
        <w:rPr>
          <w:rFonts w:ascii="Arial" w:hAnsi="Arial" w:cs="Calibri"/>
          <w:sz w:val="24"/>
          <w:lang w:val="en"/>
        </w:rPr>
        <w:t xml:space="preserve">Simply </w:t>
      </w:r>
      <w:r w:rsidR="00666541" w:rsidRPr="00B35480">
        <w:rPr>
          <w:rFonts w:ascii="Arial" w:hAnsi="Arial" w:cs="Calibri"/>
          <w:sz w:val="24"/>
          <w:lang w:val="en"/>
        </w:rPr>
        <w:t xml:space="preserve">Called </w:t>
      </w:r>
      <w:r w:rsidR="003B2F0B">
        <w:rPr>
          <w:rFonts w:ascii="Arial" w:hAnsi="Arial" w:cs="Calibri"/>
          <w:sz w:val="24"/>
          <w:lang w:val="en"/>
        </w:rPr>
        <w:t>“</w:t>
      </w:r>
      <w:r w:rsidR="00666541" w:rsidRPr="00B35480">
        <w:rPr>
          <w:rFonts w:ascii="Arial" w:hAnsi="Arial" w:cs="Calibri"/>
          <w:sz w:val="24"/>
          <w:lang w:val="en"/>
        </w:rPr>
        <w:t>Button,</w:t>
      </w:r>
      <w:r w:rsidR="003B2F0B">
        <w:rPr>
          <w:rFonts w:ascii="Arial" w:hAnsi="Arial" w:cs="Calibri"/>
          <w:sz w:val="24"/>
          <w:lang w:val="en"/>
        </w:rPr>
        <w:t>”</w:t>
      </w:r>
      <w:r w:rsidR="00666541" w:rsidRPr="00B35480">
        <w:rPr>
          <w:rFonts w:ascii="Arial" w:hAnsi="Arial" w:cs="Calibri"/>
          <w:sz w:val="24"/>
          <w:lang w:val="en"/>
        </w:rPr>
        <w:t xml:space="preserve"> it measures </w:t>
      </w:r>
      <w:r w:rsidR="0078076F">
        <w:rPr>
          <w:rFonts w:ascii="Arial" w:hAnsi="Arial" w:cs="Calibri"/>
          <w:sz w:val="24"/>
          <w:lang w:val="en"/>
        </w:rPr>
        <w:t>1/3 of an inch</w:t>
      </w:r>
      <w:r w:rsidR="00BA4DD5">
        <w:rPr>
          <w:rFonts w:ascii="Arial" w:hAnsi="Arial" w:cs="Calibri"/>
          <w:sz w:val="24"/>
          <w:lang w:val="en"/>
        </w:rPr>
        <w:t xml:space="preserve"> </w:t>
      </w:r>
      <w:proofErr w:type="gramStart"/>
      <w:r w:rsidR="00BA4DD5">
        <w:rPr>
          <w:rFonts w:ascii="Arial" w:hAnsi="Arial" w:cs="Calibri"/>
          <w:sz w:val="24"/>
          <w:lang w:val="en"/>
        </w:rPr>
        <w:t>wide.</w:t>
      </w:r>
      <w:r w:rsidR="006A7BBD" w:rsidRPr="00B35480">
        <w:rPr>
          <w:rFonts w:ascii="Arial" w:hAnsi="Arial" w:cs="Calibri"/>
          <w:sz w:val="24"/>
          <w:lang w:val="en"/>
        </w:rPr>
        <w:t>.</w:t>
      </w:r>
      <w:proofErr w:type="gramEnd"/>
      <w:r w:rsidRPr="00B35480">
        <w:rPr>
          <w:rFonts w:ascii="Arial" w:hAnsi="Arial" w:cs="Calibri"/>
          <w:sz w:val="24"/>
          <w:lang w:val="en"/>
        </w:rPr>
        <w:t xml:space="preserve"> </w:t>
      </w:r>
    </w:p>
    <w:p w14:paraId="764E098B" w14:textId="546A8A6A" w:rsidR="006A7BBD" w:rsidRPr="00B35480" w:rsidRDefault="006A7BBD" w:rsidP="00C2005E">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Below </w:t>
      </w:r>
      <w:r w:rsidR="00C2005E" w:rsidRPr="00B35480">
        <w:rPr>
          <w:rFonts w:ascii="Arial" w:hAnsi="Arial" w:cs="Calibri"/>
          <w:sz w:val="24"/>
          <w:lang w:val="en"/>
        </w:rPr>
        <w:t xml:space="preserve">the </w:t>
      </w:r>
      <w:r w:rsidR="00666541" w:rsidRPr="00B35480">
        <w:rPr>
          <w:rFonts w:ascii="Arial" w:hAnsi="Arial" w:cs="Calibri"/>
          <w:sz w:val="24"/>
          <w:lang w:val="en"/>
        </w:rPr>
        <w:t xml:space="preserve">braille </w:t>
      </w:r>
      <w:r w:rsidR="00C2005E" w:rsidRPr="00B35480">
        <w:rPr>
          <w:rFonts w:ascii="Arial" w:hAnsi="Arial" w:cs="Calibri"/>
          <w:sz w:val="24"/>
          <w:lang w:val="en"/>
        </w:rPr>
        <w:t xml:space="preserve">keyboard, and above the 32-cell braille display is a horizontal </w:t>
      </w:r>
      <w:r w:rsidR="00666541" w:rsidRPr="00B35480">
        <w:rPr>
          <w:rFonts w:ascii="Arial" w:hAnsi="Arial" w:cs="Calibri"/>
          <w:sz w:val="24"/>
          <w:lang w:val="en"/>
        </w:rPr>
        <w:t xml:space="preserve">indentation </w:t>
      </w:r>
      <w:r w:rsidR="00C2005E" w:rsidRPr="00B35480">
        <w:rPr>
          <w:rFonts w:ascii="Arial" w:hAnsi="Arial" w:cs="Calibri"/>
          <w:sz w:val="24"/>
          <w:lang w:val="en"/>
        </w:rPr>
        <w:t xml:space="preserve">called the </w:t>
      </w:r>
      <w:r w:rsidRPr="00B35480">
        <w:rPr>
          <w:rFonts w:ascii="Arial" w:hAnsi="Arial" w:cs="Calibri"/>
          <w:sz w:val="24"/>
          <w:lang w:val="en"/>
        </w:rPr>
        <w:t>Bottom</w:t>
      </w:r>
      <w:r w:rsidR="00C2005E" w:rsidRPr="00B35480">
        <w:rPr>
          <w:rFonts w:ascii="Arial" w:hAnsi="Arial" w:cs="Calibri"/>
          <w:sz w:val="24"/>
          <w:lang w:val="en"/>
        </w:rPr>
        <w:t xml:space="preserve"> Slider. This slider is slightly </w:t>
      </w:r>
      <w:r w:rsidR="00E50B9D">
        <w:rPr>
          <w:rFonts w:ascii="Arial" w:hAnsi="Arial" w:cs="Calibri"/>
          <w:sz w:val="24"/>
          <w:lang w:val="en"/>
        </w:rPr>
        <w:t xml:space="preserve">longer </w:t>
      </w:r>
      <w:r w:rsidR="00C2005E" w:rsidRPr="00B35480">
        <w:rPr>
          <w:rFonts w:ascii="Arial" w:hAnsi="Arial" w:cs="Calibri"/>
          <w:sz w:val="24"/>
          <w:lang w:val="en"/>
        </w:rPr>
        <w:t xml:space="preserve">than the braille display, and measures 1/3 of an inch </w:t>
      </w:r>
      <w:r w:rsidRPr="00B35480">
        <w:rPr>
          <w:rFonts w:ascii="Arial" w:hAnsi="Arial" w:cs="Calibri"/>
          <w:sz w:val="24"/>
          <w:lang w:val="en"/>
        </w:rPr>
        <w:t xml:space="preserve">high. </w:t>
      </w:r>
    </w:p>
    <w:p w14:paraId="0D4B01F1" w14:textId="301166E9" w:rsidR="00452F03" w:rsidRPr="00B35480" w:rsidRDefault="00452F03" w:rsidP="00283380">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The Bottom Slider not only allows a user to navigate the </w:t>
      </w:r>
      <w:proofErr w:type="spellStart"/>
      <w:r w:rsidR="00825340">
        <w:rPr>
          <w:rFonts w:ascii="Arial" w:hAnsi="Arial" w:cs="Calibri"/>
          <w:sz w:val="24"/>
          <w:lang w:val="en"/>
        </w:rPr>
        <w:t>insideONE+</w:t>
      </w:r>
      <w:r w:rsidRPr="00B35480">
        <w:rPr>
          <w:rFonts w:ascii="Arial" w:hAnsi="Arial" w:cs="Calibri"/>
          <w:sz w:val="24"/>
          <w:lang w:val="en"/>
        </w:rPr>
        <w:t>'s</w:t>
      </w:r>
      <w:proofErr w:type="spellEnd"/>
      <w:r w:rsidRPr="00B35480">
        <w:rPr>
          <w:rFonts w:ascii="Arial" w:hAnsi="Arial" w:cs="Calibri"/>
          <w:sz w:val="24"/>
          <w:lang w:val="en"/>
        </w:rPr>
        <w:t xml:space="preserve"> </w:t>
      </w:r>
      <w:r w:rsidR="00A527B1" w:rsidRPr="00B35480">
        <w:rPr>
          <w:rFonts w:ascii="Arial" w:hAnsi="Arial" w:cs="Calibri"/>
          <w:sz w:val="24"/>
          <w:lang w:val="en"/>
        </w:rPr>
        <w:t>applications and menus,</w:t>
      </w:r>
      <w:r w:rsidRPr="00B35480">
        <w:rPr>
          <w:rFonts w:ascii="Arial" w:hAnsi="Arial" w:cs="Calibri"/>
          <w:sz w:val="24"/>
          <w:lang w:val="en"/>
        </w:rPr>
        <w:t xml:space="preserve"> but also offers the ability to manipulate the cursor. Along </w:t>
      </w:r>
      <w:r w:rsidR="0029647D" w:rsidRPr="00B35480">
        <w:rPr>
          <w:rFonts w:ascii="Arial" w:hAnsi="Arial" w:cs="Calibri"/>
          <w:sz w:val="24"/>
          <w:lang w:val="en"/>
        </w:rPr>
        <w:t xml:space="preserve">its </w:t>
      </w:r>
      <w:r w:rsidRPr="00B35480">
        <w:rPr>
          <w:rFonts w:ascii="Arial" w:hAnsi="Arial" w:cs="Calibri"/>
          <w:sz w:val="24"/>
          <w:lang w:val="en"/>
        </w:rPr>
        <w:t>length are 32 virtual cursor routing buttons.</w:t>
      </w:r>
    </w:p>
    <w:p w14:paraId="4369A9FC" w14:textId="4F9D7C69" w:rsidR="00666541" w:rsidRPr="00B35480" w:rsidRDefault="006A7BBD" w:rsidP="00283380">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Above the Bottom Slider is the </w:t>
      </w:r>
      <w:r w:rsidR="00283380" w:rsidRPr="00B35480">
        <w:rPr>
          <w:rFonts w:ascii="Arial" w:hAnsi="Arial" w:cs="Calibri"/>
          <w:sz w:val="24"/>
          <w:lang w:val="en"/>
        </w:rPr>
        <w:t xml:space="preserve">Alphanumeric Transcription Bar. This shows </w:t>
      </w:r>
      <w:r w:rsidR="00246350" w:rsidRPr="00B35480">
        <w:rPr>
          <w:rFonts w:ascii="Arial" w:hAnsi="Arial" w:cs="Calibri"/>
          <w:sz w:val="24"/>
          <w:lang w:val="en"/>
        </w:rPr>
        <w:t xml:space="preserve">letters or </w:t>
      </w:r>
      <w:r w:rsidR="00283380" w:rsidRPr="00B35480">
        <w:rPr>
          <w:rFonts w:ascii="Arial" w:hAnsi="Arial" w:cs="Calibri"/>
          <w:sz w:val="24"/>
          <w:lang w:val="en"/>
        </w:rPr>
        <w:t>braille</w:t>
      </w:r>
      <w:r w:rsidR="00FC705D" w:rsidRPr="00B35480">
        <w:rPr>
          <w:rFonts w:ascii="Arial" w:hAnsi="Arial" w:cs="Calibri"/>
          <w:sz w:val="24"/>
          <w:lang w:val="en"/>
        </w:rPr>
        <w:t>,</w:t>
      </w:r>
      <w:r w:rsidR="00283380" w:rsidRPr="00B35480">
        <w:rPr>
          <w:rFonts w:ascii="Arial" w:hAnsi="Arial" w:cs="Calibri"/>
          <w:sz w:val="24"/>
          <w:lang w:val="en"/>
        </w:rPr>
        <w:t xml:space="preserve"> cell-by-cell</w:t>
      </w:r>
      <w:r w:rsidR="00FC705D" w:rsidRPr="00B35480">
        <w:rPr>
          <w:rFonts w:ascii="Arial" w:hAnsi="Arial" w:cs="Calibri"/>
          <w:sz w:val="24"/>
          <w:lang w:val="en"/>
        </w:rPr>
        <w:t>,</w:t>
      </w:r>
      <w:r w:rsidR="00283380" w:rsidRPr="00B35480">
        <w:rPr>
          <w:rFonts w:ascii="Arial" w:hAnsi="Arial" w:cs="Calibri"/>
          <w:sz w:val="24"/>
          <w:lang w:val="en"/>
        </w:rPr>
        <w:t xml:space="preserve"> </w:t>
      </w:r>
      <w:r w:rsidR="00FC705D" w:rsidRPr="00B35480">
        <w:rPr>
          <w:rFonts w:ascii="Arial" w:hAnsi="Arial" w:cs="Calibri"/>
          <w:sz w:val="24"/>
          <w:lang w:val="en"/>
        </w:rPr>
        <w:t xml:space="preserve">using </w:t>
      </w:r>
      <w:proofErr w:type="spellStart"/>
      <w:r w:rsidR="00FC705D" w:rsidRPr="00B35480">
        <w:rPr>
          <w:rFonts w:ascii="Arial" w:hAnsi="Arial" w:cs="Calibri"/>
          <w:sz w:val="24"/>
          <w:lang w:val="en"/>
        </w:rPr>
        <w:t>simbraille</w:t>
      </w:r>
      <w:proofErr w:type="spellEnd"/>
      <w:r w:rsidR="00FC705D" w:rsidRPr="00B35480">
        <w:rPr>
          <w:rFonts w:ascii="Arial" w:hAnsi="Arial" w:cs="Calibri"/>
          <w:sz w:val="24"/>
          <w:lang w:val="en"/>
        </w:rPr>
        <w:t xml:space="preserve"> to show braille dots</w:t>
      </w:r>
      <w:r w:rsidR="00246350" w:rsidRPr="00B35480">
        <w:rPr>
          <w:rFonts w:ascii="Arial" w:hAnsi="Arial" w:cs="Calibri"/>
          <w:sz w:val="24"/>
          <w:lang w:val="en"/>
        </w:rPr>
        <w:t>,</w:t>
      </w:r>
      <w:r w:rsidR="00F720AA" w:rsidRPr="00B35480">
        <w:rPr>
          <w:rFonts w:ascii="Arial" w:hAnsi="Arial" w:cs="Calibri"/>
          <w:sz w:val="24"/>
          <w:lang w:val="en"/>
        </w:rPr>
        <w:t xml:space="preserve"> and</w:t>
      </w:r>
      <w:r w:rsidR="00283380" w:rsidRPr="00B35480">
        <w:rPr>
          <w:rFonts w:ascii="Arial" w:hAnsi="Arial" w:cs="Calibri"/>
          <w:sz w:val="24"/>
          <w:lang w:val="en"/>
        </w:rPr>
        <w:t xml:space="preserve"> will be discussed later in the manual.</w:t>
      </w:r>
      <w:r w:rsidR="00C2005E" w:rsidRPr="00B35480">
        <w:rPr>
          <w:rFonts w:ascii="Arial" w:hAnsi="Arial" w:cs="Calibri"/>
          <w:sz w:val="24"/>
          <w:lang w:val="en"/>
        </w:rPr>
        <w:t xml:space="preserve"> </w:t>
      </w:r>
    </w:p>
    <w:p w14:paraId="6EA373F5" w14:textId="593535B6" w:rsidR="00365BD1" w:rsidRPr="00B35480" w:rsidRDefault="00365BD1">
      <w:pPr>
        <w:pStyle w:val="Titre3"/>
        <w:rPr>
          <w:color w:val="000090"/>
          <w:sz w:val="26"/>
          <w:szCs w:val="26"/>
          <w:lang w:val="en"/>
        </w:rPr>
      </w:pPr>
      <w:bookmarkStart w:id="13" w:name="_Toc167371580"/>
      <w:r w:rsidRPr="00B35480">
        <w:rPr>
          <w:color w:val="000090"/>
          <w:sz w:val="26"/>
          <w:szCs w:val="26"/>
          <w:lang w:val="en"/>
        </w:rPr>
        <w:t xml:space="preserve">Insertion and </w:t>
      </w:r>
      <w:r w:rsidRPr="00B35480">
        <w:rPr>
          <w:color w:val="000090"/>
          <w:sz w:val="26"/>
          <w:szCs w:val="26"/>
        </w:rPr>
        <w:t>Removal</w:t>
      </w:r>
      <w:r w:rsidRPr="00B35480">
        <w:rPr>
          <w:color w:val="000090"/>
          <w:sz w:val="26"/>
          <w:szCs w:val="26"/>
          <w:lang w:val="en"/>
        </w:rPr>
        <w:t xml:space="preserve"> of a Micro SD Card</w:t>
      </w:r>
      <w:bookmarkEnd w:id="13"/>
    </w:p>
    <w:p w14:paraId="11904CF3" w14:textId="49675DD9" w:rsidR="0097507A" w:rsidRDefault="00365BD1" w:rsidP="00365BD1">
      <w:pPr>
        <w:autoSpaceDE w:val="0"/>
        <w:autoSpaceDN w:val="0"/>
        <w:adjustRightInd w:val="0"/>
        <w:spacing w:after="200" w:line="276" w:lineRule="auto"/>
        <w:rPr>
          <w:rFonts w:ascii="Arial" w:hAnsi="Arial" w:cs="Arial"/>
          <w:sz w:val="24"/>
          <w:lang w:val="en-GB"/>
        </w:rPr>
      </w:pPr>
      <w:r w:rsidRPr="00B35480">
        <w:rPr>
          <w:rFonts w:ascii="Arial" w:hAnsi="Arial" w:cs="Calibri"/>
          <w:sz w:val="24"/>
          <w:lang w:val="en"/>
        </w:rPr>
        <w:t xml:space="preserve">Before using the tablet, you might wish to insert a Micro SD card to give yourself more storage space. </w:t>
      </w:r>
      <w:r w:rsidRPr="00B35480">
        <w:rPr>
          <w:rFonts w:ascii="Arial" w:hAnsi="Arial" w:cs="Arial"/>
          <w:sz w:val="24"/>
          <w:lang w:val="en-GB"/>
        </w:rPr>
        <w:t>To insert a card, hold it with the contacts facing down. Gently push it into the slot until it click</w:t>
      </w:r>
      <w:r w:rsidR="003B2F0B">
        <w:rPr>
          <w:rFonts w:ascii="Arial" w:hAnsi="Arial" w:cs="Arial"/>
          <w:sz w:val="24"/>
          <w:lang w:val="en-GB"/>
        </w:rPr>
        <w:t>s</w:t>
      </w:r>
      <w:r w:rsidRPr="00B35480">
        <w:rPr>
          <w:rFonts w:ascii="Arial" w:hAnsi="Arial" w:cs="Arial"/>
          <w:sz w:val="24"/>
          <w:lang w:val="en-GB"/>
        </w:rPr>
        <w:t xml:space="preserve"> into place. To remove the Micro SD card, push in on the card, and then release it. The card will pop out of its slot.</w:t>
      </w:r>
    </w:p>
    <w:p w14:paraId="2B1238C3" w14:textId="75184EBA" w:rsidR="008449E2" w:rsidRDefault="008449E2">
      <w:pPr>
        <w:rPr>
          <w:rFonts w:ascii="Arial" w:hAnsi="Arial" w:cs="Arial"/>
          <w:sz w:val="24"/>
          <w:lang w:val="en-GB"/>
        </w:rPr>
      </w:pPr>
      <w:r>
        <w:rPr>
          <w:rFonts w:ascii="Arial" w:hAnsi="Arial" w:cs="Arial"/>
          <w:sz w:val="24"/>
          <w:lang w:val="en-GB"/>
        </w:rPr>
        <w:br w:type="page"/>
      </w:r>
    </w:p>
    <w:p w14:paraId="4091371F" w14:textId="5B25A746" w:rsidR="008449E2" w:rsidRPr="00E97444" w:rsidRDefault="008449E2" w:rsidP="008878B6">
      <w:pPr>
        <w:pStyle w:val="Titre1"/>
        <w:rPr>
          <w:color w:val="000090"/>
          <w:lang w:val="en-GB"/>
        </w:rPr>
      </w:pPr>
      <w:bookmarkStart w:id="14" w:name="_Toc167371581"/>
      <w:r w:rsidRPr="00E97444">
        <w:rPr>
          <w:color w:val="000090"/>
          <w:lang w:val="en-GB"/>
        </w:rPr>
        <w:lastRenderedPageBreak/>
        <w:t>Let’s use it</w:t>
      </w:r>
      <w:bookmarkEnd w:id="14"/>
    </w:p>
    <w:p w14:paraId="41315F8D" w14:textId="09A68ACE" w:rsidR="00365BD1" w:rsidRPr="00E97444" w:rsidRDefault="0097507A">
      <w:pPr>
        <w:pStyle w:val="Titre2"/>
        <w:rPr>
          <w:color w:val="000090"/>
          <w:lang w:val="en-GB"/>
        </w:rPr>
      </w:pPr>
      <w:bookmarkStart w:id="15" w:name="_Toc167371582"/>
      <w:r w:rsidRPr="00E97444">
        <w:rPr>
          <w:color w:val="000090"/>
          <w:lang w:val="en-GB"/>
        </w:rPr>
        <w:t>Starting up and shutting down</w:t>
      </w:r>
      <w:bookmarkEnd w:id="15"/>
      <w:r w:rsidRPr="00E97444">
        <w:rPr>
          <w:color w:val="000090"/>
          <w:lang w:val="en-GB"/>
        </w:rPr>
        <w:t xml:space="preserve"> </w:t>
      </w:r>
    </w:p>
    <w:p w14:paraId="46346D76" w14:textId="3FB7312E" w:rsidR="0097507A" w:rsidRPr="00E97444" w:rsidRDefault="0097507A">
      <w:pPr>
        <w:pStyle w:val="Titre3"/>
        <w:rPr>
          <w:color w:val="000090"/>
          <w:sz w:val="26"/>
          <w:szCs w:val="26"/>
          <w:lang w:val="en"/>
        </w:rPr>
      </w:pPr>
      <w:bookmarkStart w:id="16" w:name="_Toc167371583"/>
      <w:r w:rsidRPr="00E97444">
        <w:rPr>
          <w:color w:val="000090"/>
          <w:sz w:val="26"/>
          <w:szCs w:val="26"/>
          <w:lang w:val="en"/>
        </w:rPr>
        <w:t xml:space="preserve">Turning on the </w:t>
      </w:r>
      <w:r w:rsidR="00825340">
        <w:rPr>
          <w:color w:val="000090"/>
          <w:sz w:val="26"/>
          <w:szCs w:val="26"/>
          <w:lang w:val="en"/>
        </w:rPr>
        <w:t>insideONE+</w:t>
      </w:r>
      <w:bookmarkEnd w:id="16"/>
    </w:p>
    <w:p w14:paraId="1B31B6E2" w14:textId="7B7A2827" w:rsidR="00E25E29" w:rsidRPr="00E97444" w:rsidRDefault="00892A59" w:rsidP="00892A59">
      <w:pPr>
        <w:autoSpaceDE w:val="0"/>
        <w:autoSpaceDN w:val="0"/>
        <w:adjustRightInd w:val="0"/>
        <w:spacing w:after="200" w:line="276" w:lineRule="auto"/>
        <w:rPr>
          <w:rFonts w:ascii="Arial" w:hAnsi="Arial" w:cs="Calibri"/>
          <w:sz w:val="24"/>
          <w:lang w:val="en"/>
        </w:rPr>
      </w:pPr>
      <w:r w:rsidRPr="00E97444">
        <w:rPr>
          <w:rFonts w:ascii="Arial" w:hAnsi="Arial" w:cs="Calibri"/>
          <w:sz w:val="24"/>
          <w:lang w:val="en"/>
        </w:rPr>
        <w:t xml:space="preserve">To turn on the </w:t>
      </w:r>
      <w:r w:rsidR="00825340">
        <w:rPr>
          <w:rFonts w:ascii="Arial" w:hAnsi="Arial" w:cs="Calibri"/>
          <w:sz w:val="24"/>
          <w:lang w:val="en"/>
        </w:rPr>
        <w:t>insideONE+</w:t>
      </w:r>
      <w:r w:rsidRPr="00E97444">
        <w:rPr>
          <w:rFonts w:ascii="Arial" w:hAnsi="Arial" w:cs="Calibri"/>
          <w:sz w:val="24"/>
          <w:lang w:val="en"/>
        </w:rPr>
        <w:t>, press the Power button located on the top right side of the tablet</w:t>
      </w:r>
      <w:r w:rsidR="00E25E29" w:rsidRPr="00E97444">
        <w:rPr>
          <w:rFonts w:ascii="Arial" w:hAnsi="Arial" w:cs="Calibri"/>
          <w:sz w:val="24"/>
          <w:lang w:val="en"/>
        </w:rPr>
        <w:t xml:space="preserve"> for a few seconds.</w:t>
      </w:r>
    </w:p>
    <w:p w14:paraId="58BCE539" w14:textId="366C7A28" w:rsidR="00E25E29" w:rsidRPr="00B00BE8" w:rsidRDefault="00825340" w:rsidP="006438D3">
      <w:pPr>
        <w:pStyle w:val="Titre4"/>
        <w:rPr>
          <w:lang w:val="en"/>
        </w:rPr>
      </w:pPr>
      <w:r>
        <w:rPr>
          <w:lang w:val="en"/>
        </w:rPr>
        <w:t>insideONE+</w:t>
      </w:r>
      <w:r w:rsidR="0070577C" w:rsidRPr="00B00BE8">
        <w:rPr>
          <w:lang w:val="en"/>
        </w:rPr>
        <w:t xml:space="preserve"> boot</w:t>
      </w:r>
      <w:r w:rsidR="002F1F00">
        <w:rPr>
          <w:lang w:val="en"/>
        </w:rPr>
        <w:t>-</w:t>
      </w:r>
      <w:r w:rsidR="0070577C" w:rsidRPr="00B00BE8">
        <w:rPr>
          <w:lang w:val="en"/>
        </w:rPr>
        <w:t>up options</w:t>
      </w:r>
    </w:p>
    <w:p w14:paraId="61B2AC19" w14:textId="3F458B92" w:rsidR="00E25E29" w:rsidRPr="00F10D3C" w:rsidRDefault="0070577C" w:rsidP="00E25E29">
      <w:pPr>
        <w:rPr>
          <w:rFonts w:ascii="Arial" w:hAnsi="Arial" w:cs="Arial"/>
          <w:sz w:val="24"/>
          <w:szCs w:val="24"/>
        </w:rPr>
      </w:pPr>
      <w:r w:rsidRPr="00F10D3C">
        <w:rPr>
          <w:rFonts w:ascii="Arial" w:hAnsi="Arial" w:cs="Arial"/>
          <w:sz w:val="24"/>
          <w:szCs w:val="24"/>
        </w:rPr>
        <w:t>The tablet</w:t>
      </w:r>
      <w:r w:rsidR="00113F1E">
        <w:rPr>
          <w:rFonts w:ascii="Arial" w:hAnsi="Arial" w:cs="Arial"/>
          <w:sz w:val="24"/>
          <w:szCs w:val="24"/>
        </w:rPr>
        <w:t xml:space="preserve"> boots up</w:t>
      </w:r>
      <w:r w:rsidRPr="00D515FF">
        <w:rPr>
          <w:rFonts w:ascii="Arial" w:hAnsi="Arial" w:cs="Arial"/>
          <w:sz w:val="24"/>
          <w:szCs w:val="24"/>
        </w:rPr>
        <w:t xml:space="preserve"> </w:t>
      </w:r>
      <w:r w:rsidR="0030021A">
        <w:rPr>
          <w:rFonts w:ascii="Arial" w:hAnsi="Arial" w:cs="Arial"/>
          <w:sz w:val="24"/>
          <w:szCs w:val="24"/>
        </w:rPr>
        <w:t>based on</w:t>
      </w:r>
      <w:r w:rsidRPr="00D515FF">
        <w:rPr>
          <w:rFonts w:ascii="Arial" w:hAnsi="Arial" w:cs="Arial"/>
          <w:sz w:val="24"/>
          <w:szCs w:val="24"/>
        </w:rPr>
        <w:t xml:space="preserve"> the</w:t>
      </w:r>
      <w:r w:rsidR="00F66677">
        <w:rPr>
          <w:rFonts w:ascii="Arial" w:hAnsi="Arial" w:cs="Arial"/>
          <w:sz w:val="24"/>
          <w:szCs w:val="24"/>
        </w:rPr>
        <w:t xml:space="preserve"> </w:t>
      </w:r>
      <w:r w:rsidR="00B00BE8">
        <w:rPr>
          <w:rFonts w:ascii="Arial" w:hAnsi="Arial" w:cs="Arial"/>
          <w:sz w:val="24"/>
          <w:szCs w:val="24"/>
        </w:rPr>
        <w:t>default</w:t>
      </w:r>
      <w:r w:rsidRPr="00D515FF">
        <w:rPr>
          <w:rFonts w:ascii="Arial" w:hAnsi="Arial" w:cs="Arial"/>
          <w:sz w:val="24"/>
          <w:szCs w:val="24"/>
        </w:rPr>
        <w:t xml:space="preserve"> c</w:t>
      </w:r>
      <w:r w:rsidR="00113F1E">
        <w:rPr>
          <w:rFonts w:ascii="Arial" w:hAnsi="Arial" w:cs="Arial"/>
          <w:sz w:val="24"/>
          <w:szCs w:val="24"/>
        </w:rPr>
        <w:t xml:space="preserve">ombination of the two available screen readers, </w:t>
      </w:r>
      <w:r w:rsidR="00E215B7">
        <w:rPr>
          <w:rFonts w:ascii="Arial" w:hAnsi="Arial" w:cs="Arial"/>
          <w:sz w:val="24"/>
          <w:szCs w:val="24"/>
        </w:rPr>
        <w:t>JAWS</w:t>
      </w:r>
      <w:r w:rsidR="00113F1E">
        <w:rPr>
          <w:rFonts w:ascii="Arial" w:hAnsi="Arial" w:cs="Arial"/>
          <w:sz w:val="24"/>
          <w:szCs w:val="24"/>
        </w:rPr>
        <w:t xml:space="preserve"> and </w:t>
      </w:r>
      <w:r w:rsidR="0037383C">
        <w:rPr>
          <w:rFonts w:ascii="Arial" w:hAnsi="Arial" w:cs="Arial"/>
          <w:sz w:val="24"/>
          <w:szCs w:val="24"/>
        </w:rPr>
        <w:t>NVDA</w:t>
      </w:r>
      <w:r w:rsidR="00113F1E">
        <w:rPr>
          <w:rFonts w:ascii="Arial" w:hAnsi="Arial" w:cs="Arial"/>
          <w:sz w:val="24"/>
          <w:szCs w:val="24"/>
        </w:rPr>
        <w:t xml:space="preserve"> as well as the </w:t>
      </w:r>
      <w:proofErr w:type="gramStart"/>
      <w:r w:rsidR="00113F1E">
        <w:rPr>
          <w:rFonts w:ascii="Arial" w:hAnsi="Arial" w:cs="Arial"/>
          <w:sz w:val="24"/>
          <w:szCs w:val="24"/>
        </w:rPr>
        <w:t>Home</w:t>
      </w:r>
      <w:proofErr w:type="gramEnd"/>
      <w:r w:rsidR="002F1FF9">
        <w:rPr>
          <w:rFonts w:ascii="Arial" w:hAnsi="Arial" w:cs="Arial"/>
          <w:sz w:val="24"/>
          <w:szCs w:val="24"/>
        </w:rPr>
        <w:t xml:space="preserve"> environment</w:t>
      </w:r>
      <w:r w:rsidR="00113F1E">
        <w:rPr>
          <w:rFonts w:ascii="Arial" w:hAnsi="Arial" w:cs="Arial"/>
          <w:sz w:val="24"/>
          <w:szCs w:val="24"/>
        </w:rPr>
        <w:t xml:space="preserve">, an easy-to-navigate interface for a variety of blindness-focused applications.  </w:t>
      </w:r>
    </w:p>
    <w:p w14:paraId="6D2AF7BE" w14:textId="0D979CCE" w:rsidR="00E25E29" w:rsidRDefault="00D515FF" w:rsidP="00E25E29">
      <w:pPr>
        <w:rPr>
          <w:rFonts w:ascii="Arial" w:hAnsi="Arial" w:cs="Arial"/>
          <w:sz w:val="24"/>
          <w:szCs w:val="24"/>
        </w:rPr>
      </w:pPr>
      <w:bookmarkStart w:id="17" w:name="_Hlk23935246"/>
      <w:r>
        <w:rPr>
          <w:rFonts w:ascii="Arial" w:hAnsi="Arial" w:cs="Arial"/>
          <w:sz w:val="24"/>
          <w:szCs w:val="24"/>
        </w:rPr>
        <w:t>U</w:t>
      </w:r>
      <w:r w:rsidR="00770124" w:rsidRPr="00F10D3C">
        <w:rPr>
          <w:rFonts w:ascii="Arial" w:hAnsi="Arial" w:cs="Arial"/>
          <w:sz w:val="24"/>
          <w:szCs w:val="24"/>
        </w:rPr>
        <w:t xml:space="preserve">se </w:t>
      </w:r>
      <w:r w:rsidR="009F6EE8">
        <w:rPr>
          <w:rFonts w:ascii="Arial" w:hAnsi="Arial" w:cs="Arial"/>
          <w:sz w:val="24"/>
          <w:szCs w:val="24"/>
        </w:rPr>
        <w:t xml:space="preserve">the </w:t>
      </w:r>
      <w:r w:rsidR="00770124" w:rsidRPr="00F10D3C">
        <w:rPr>
          <w:rFonts w:ascii="Arial" w:hAnsi="Arial" w:cs="Arial"/>
          <w:sz w:val="24"/>
          <w:szCs w:val="24"/>
        </w:rPr>
        <w:t>Control</w:t>
      </w:r>
      <w:r w:rsidR="00B00BE8">
        <w:rPr>
          <w:rFonts w:ascii="Arial" w:hAnsi="Arial" w:cs="Arial"/>
          <w:sz w:val="24"/>
          <w:szCs w:val="24"/>
        </w:rPr>
        <w:t xml:space="preserve"> icon on</w:t>
      </w:r>
      <w:r w:rsidR="00770124" w:rsidRPr="00F10D3C">
        <w:rPr>
          <w:rFonts w:ascii="Arial" w:hAnsi="Arial" w:cs="Arial"/>
          <w:sz w:val="24"/>
          <w:szCs w:val="24"/>
        </w:rPr>
        <w:t xml:space="preserve"> Windows</w:t>
      </w:r>
      <w:r w:rsidR="00B00BE8">
        <w:rPr>
          <w:rFonts w:ascii="Arial" w:hAnsi="Arial" w:cs="Arial"/>
          <w:sz w:val="24"/>
          <w:szCs w:val="24"/>
        </w:rPr>
        <w:t xml:space="preserve"> </w:t>
      </w:r>
      <w:r w:rsidR="00F66677">
        <w:rPr>
          <w:rFonts w:ascii="Arial" w:hAnsi="Arial" w:cs="Arial"/>
          <w:sz w:val="24"/>
          <w:szCs w:val="24"/>
        </w:rPr>
        <w:t xml:space="preserve">or Home </w:t>
      </w:r>
      <w:r w:rsidR="00B00BE8">
        <w:rPr>
          <w:rFonts w:ascii="Arial" w:hAnsi="Arial" w:cs="Arial"/>
          <w:sz w:val="24"/>
          <w:szCs w:val="24"/>
        </w:rPr>
        <w:t>Desktop</w:t>
      </w:r>
      <w:r w:rsidR="00F66677">
        <w:rPr>
          <w:rFonts w:ascii="Arial" w:hAnsi="Arial" w:cs="Arial"/>
          <w:sz w:val="24"/>
          <w:szCs w:val="24"/>
        </w:rPr>
        <w:t>s</w:t>
      </w:r>
      <w:r w:rsidR="00B00BE8">
        <w:rPr>
          <w:rFonts w:ascii="Arial" w:hAnsi="Arial" w:cs="Arial"/>
          <w:sz w:val="24"/>
          <w:szCs w:val="24"/>
        </w:rPr>
        <w:t xml:space="preserve"> to </w:t>
      </w:r>
      <w:r w:rsidR="006424EC">
        <w:rPr>
          <w:rFonts w:ascii="Arial" w:hAnsi="Arial" w:cs="Arial"/>
          <w:sz w:val="24"/>
          <w:szCs w:val="24"/>
        </w:rPr>
        <w:t>set</w:t>
      </w:r>
      <w:r w:rsidR="00B00BE8">
        <w:rPr>
          <w:rFonts w:ascii="Arial" w:hAnsi="Arial" w:cs="Arial"/>
          <w:sz w:val="24"/>
          <w:szCs w:val="24"/>
        </w:rPr>
        <w:t xml:space="preserve"> startup preferences</w:t>
      </w:r>
      <w:r w:rsidR="005F6563">
        <w:rPr>
          <w:rFonts w:ascii="Arial" w:hAnsi="Arial" w:cs="Arial"/>
          <w:sz w:val="24"/>
          <w:szCs w:val="24"/>
        </w:rPr>
        <w:t>.</w:t>
      </w:r>
      <w:r w:rsidR="00F66677">
        <w:rPr>
          <w:rFonts w:ascii="Arial" w:hAnsi="Arial" w:cs="Arial"/>
          <w:sz w:val="24"/>
          <w:szCs w:val="24"/>
        </w:rPr>
        <w:t xml:space="preserve"> Click on </w:t>
      </w:r>
      <w:r w:rsidR="009F6EE8">
        <w:rPr>
          <w:rFonts w:ascii="Arial" w:hAnsi="Arial" w:cs="Arial"/>
          <w:sz w:val="24"/>
          <w:szCs w:val="24"/>
        </w:rPr>
        <w:t xml:space="preserve">the </w:t>
      </w:r>
      <w:r w:rsidR="00F66677">
        <w:rPr>
          <w:rFonts w:ascii="Arial" w:hAnsi="Arial" w:cs="Arial"/>
          <w:sz w:val="24"/>
          <w:szCs w:val="24"/>
        </w:rPr>
        <w:t>Control icon to view t</w:t>
      </w:r>
      <w:r w:rsidR="00572C05">
        <w:rPr>
          <w:rFonts w:ascii="Arial" w:hAnsi="Arial" w:cs="Arial"/>
          <w:sz w:val="24"/>
          <w:szCs w:val="24"/>
        </w:rPr>
        <w:t>hree</w:t>
      </w:r>
      <w:r w:rsidR="00F66677">
        <w:rPr>
          <w:rFonts w:ascii="Arial" w:hAnsi="Arial" w:cs="Arial"/>
          <w:sz w:val="24"/>
          <w:szCs w:val="24"/>
        </w:rPr>
        <w:t xml:space="preserve"> </w:t>
      </w:r>
      <w:r w:rsidR="002F1FF9">
        <w:rPr>
          <w:rFonts w:ascii="Arial" w:hAnsi="Arial" w:cs="Arial"/>
          <w:sz w:val="24"/>
          <w:szCs w:val="24"/>
        </w:rPr>
        <w:t xml:space="preserve">menu </w:t>
      </w:r>
      <w:r w:rsidR="00F66677">
        <w:rPr>
          <w:rFonts w:ascii="Arial" w:hAnsi="Arial" w:cs="Arial"/>
          <w:sz w:val="24"/>
          <w:szCs w:val="24"/>
        </w:rPr>
        <w:t>options: Stop</w:t>
      </w:r>
      <w:r w:rsidR="00572C05">
        <w:rPr>
          <w:rFonts w:ascii="Arial" w:hAnsi="Arial" w:cs="Arial"/>
          <w:sz w:val="24"/>
          <w:szCs w:val="24"/>
        </w:rPr>
        <w:t xml:space="preserve">, </w:t>
      </w:r>
      <w:r w:rsidR="006A48BC">
        <w:rPr>
          <w:rFonts w:ascii="Arial" w:hAnsi="Arial" w:cs="Arial"/>
          <w:sz w:val="24"/>
          <w:szCs w:val="24"/>
        </w:rPr>
        <w:t>Launch</w:t>
      </w:r>
      <w:r w:rsidR="00F66677">
        <w:rPr>
          <w:rFonts w:ascii="Arial" w:hAnsi="Arial" w:cs="Arial"/>
          <w:sz w:val="24"/>
          <w:szCs w:val="24"/>
        </w:rPr>
        <w:t xml:space="preserve"> and </w:t>
      </w:r>
      <w:r w:rsidR="00572C05">
        <w:rPr>
          <w:rFonts w:ascii="Arial" w:hAnsi="Arial" w:cs="Arial"/>
          <w:sz w:val="24"/>
          <w:szCs w:val="24"/>
        </w:rPr>
        <w:t>Settings</w:t>
      </w:r>
      <w:r w:rsidR="00F66677">
        <w:rPr>
          <w:rFonts w:ascii="Arial" w:hAnsi="Arial" w:cs="Arial"/>
          <w:sz w:val="24"/>
          <w:szCs w:val="24"/>
        </w:rPr>
        <w:t xml:space="preserve">. Stop is used to shut down, restart or hibernate </w:t>
      </w:r>
      <w:r w:rsidR="00825340">
        <w:rPr>
          <w:rFonts w:ascii="Arial" w:hAnsi="Arial" w:cs="Arial"/>
          <w:sz w:val="24"/>
          <w:szCs w:val="24"/>
        </w:rPr>
        <w:t>insideONE+</w:t>
      </w:r>
      <w:r w:rsidR="00F66677">
        <w:rPr>
          <w:rFonts w:ascii="Arial" w:hAnsi="Arial" w:cs="Arial"/>
          <w:sz w:val="24"/>
          <w:szCs w:val="24"/>
        </w:rPr>
        <w:t xml:space="preserve">. </w:t>
      </w:r>
      <w:r w:rsidR="006A48BC">
        <w:rPr>
          <w:rFonts w:ascii="Arial" w:hAnsi="Arial" w:cs="Arial"/>
          <w:sz w:val="24"/>
          <w:szCs w:val="24"/>
        </w:rPr>
        <w:t>Launch</w:t>
      </w:r>
      <w:r w:rsidR="00F66677">
        <w:rPr>
          <w:rFonts w:ascii="Arial" w:hAnsi="Arial" w:cs="Arial"/>
          <w:sz w:val="24"/>
          <w:szCs w:val="24"/>
        </w:rPr>
        <w:t xml:space="preserve"> is used to choose screen reading software preference and/or </w:t>
      </w:r>
      <w:proofErr w:type="gramStart"/>
      <w:r w:rsidR="00F66677">
        <w:rPr>
          <w:rFonts w:ascii="Arial" w:hAnsi="Arial" w:cs="Arial"/>
          <w:sz w:val="24"/>
          <w:szCs w:val="24"/>
        </w:rPr>
        <w:t>Home</w:t>
      </w:r>
      <w:proofErr w:type="gramEnd"/>
      <w:r w:rsidR="00F66677">
        <w:rPr>
          <w:rFonts w:ascii="Arial" w:hAnsi="Arial" w:cs="Arial"/>
          <w:sz w:val="24"/>
          <w:szCs w:val="24"/>
        </w:rPr>
        <w:t xml:space="preserve"> application. </w:t>
      </w:r>
      <w:r w:rsidR="00572C05">
        <w:rPr>
          <w:rFonts w:ascii="Arial" w:hAnsi="Arial" w:cs="Arial"/>
          <w:sz w:val="24"/>
          <w:szCs w:val="24"/>
        </w:rPr>
        <w:t>Settings is used to select audio and tactile preferences.</w:t>
      </w:r>
      <w:r w:rsidR="00B95194">
        <w:rPr>
          <w:rFonts w:ascii="Arial" w:hAnsi="Arial" w:cs="Arial"/>
          <w:sz w:val="24"/>
          <w:szCs w:val="24"/>
        </w:rPr>
        <w:t xml:space="preserve"> </w:t>
      </w:r>
      <w:r w:rsidR="00F66677">
        <w:rPr>
          <w:rFonts w:ascii="Arial" w:hAnsi="Arial" w:cs="Arial"/>
          <w:sz w:val="24"/>
          <w:szCs w:val="24"/>
        </w:rPr>
        <w:t xml:space="preserve">To enable or disable a screen reader or </w:t>
      </w:r>
      <w:proofErr w:type="gramStart"/>
      <w:r w:rsidR="00F66677">
        <w:rPr>
          <w:rFonts w:ascii="Arial" w:hAnsi="Arial" w:cs="Arial"/>
          <w:sz w:val="24"/>
          <w:szCs w:val="24"/>
        </w:rPr>
        <w:t>Home</w:t>
      </w:r>
      <w:proofErr w:type="gramEnd"/>
      <w:r w:rsidR="00F66677">
        <w:rPr>
          <w:rFonts w:ascii="Arial" w:hAnsi="Arial" w:cs="Arial"/>
          <w:sz w:val="24"/>
          <w:szCs w:val="24"/>
        </w:rPr>
        <w:t xml:space="preserve"> application</w:t>
      </w:r>
      <w:r w:rsidR="007744CD">
        <w:rPr>
          <w:rFonts w:ascii="Arial" w:hAnsi="Arial" w:cs="Arial"/>
          <w:sz w:val="24"/>
          <w:szCs w:val="24"/>
        </w:rPr>
        <w:t>,</w:t>
      </w:r>
      <w:r w:rsidR="00F66677">
        <w:rPr>
          <w:rFonts w:ascii="Arial" w:hAnsi="Arial" w:cs="Arial"/>
          <w:sz w:val="24"/>
          <w:szCs w:val="24"/>
        </w:rPr>
        <w:t xml:space="preserve"> double</w:t>
      </w:r>
      <w:r w:rsidR="00B95194">
        <w:rPr>
          <w:rFonts w:ascii="Arial" w:hAnsi="Arial" w:cs="Arial"/>
          <w:sz w:val="24"/>
          <w:szCs w:val="24"/>
        </w:rPr>
        <w:t>-</w:t>
      </w:r>
      <w:r w:rsidR="00F66677">
        <w:rPr>
          <w:rFonts w:ascii="Arial" w:hAnsi="Arial" w:cs="Arial"/>
          <w:sz w:val="24"/>
          <w:szCs w:val="24"/>
        </w:rPr>
        <w:t xml:space="preserve">tap on the right slider or on </w:t>
      </w:r>
      <w:r w:rsidR="006424EC">
        <w:rPr>
          <w:rFonts w:ascii="Arial" w:hAnsi="Arial" w:cs="Arial"/>
          <w:sz w:val="24"/>
          <w:szCs w:val="24"/>
        </w:rPr>
        <w:t>the</w:t>
      </w:r>
      <w:r w:rsidR="00F66677">
        <w:rPr>
          <w:rFonts w:ascii="Arial" w:hAnsi="Arial" w:cs="Arial"/>
          <w:sz w:val="24"/>
          <w:szCs w:val="24"/>
        </w:rPr>
        <w:t xml:space="preserve"> horizontal slider above the braille display for an application you want to change and then select OK by swiping two fingers to the right on the horizontal slider. Double</w:t>
      </w:r>
      <w:r w:rsidR="00B95194">
        <w:rPr>
          <w:rFonts w:ascii="Arial" w:hAnsi="Arial" w:cs="Arial"/>
          <w:sz w:val="24"/>
          <w:szCs w:val="24"/>
        </w:rPr>
        <w:t>-</w:t>
      </w:r>
      <w:r w:rsidR="00F66677">
        <w:rPr>
          <w:rFonts w:ascii="Arial" w:hAnsi="Arial" w:cs="Arial"/>
          <w:sz w:val="24"/>
          <w:szCs w:val="24"/>
        </w:rPr>
        <w:t>tap on the right slider or on the horizontal slider above the word OK to</w:t>
      </w:r>
      <w:r w:rsidR="006424EC">
        <w:rPr>
          <w:rFonts w:ascii="Arial" w:hAnsi="Arial" w:cs="Arial"/>
          <w:sz w:val="24"/>
          <w:szCs w:val="24"/>
        </w:rPr>
        <w:t xml:space="preserve"> activate</w:t>
      </w:r>
      <w:r w:rsidR="00F66677">
        <w:rPr>
          <w:rFonts w:ascii="Arial" w:hAnsi="Arial" w:cs="Arial"/>
          <w:sz w:val="24"/>
          <w:szCs w:val="24"/>
        </w:rPr>
        <w:t xml:space="preserve">. </w:t>
      </w:r>
    </w:p>
    <w:p w14:paraId="3F3D10D8" w14:textId="4B6DB891" w:rsidR="00F66677" w:rsidRPr="00F10D3C" w:rsidRDefault="00F66677" w:rsidP="00E25E29">
      <w:pPr>
        <w:rPr>
          <w:rFonts w:ascii="Arial" w:hAnsi="Arial" w:cs="Arial"/>
          <w:sz w:val="24"/>
          <w:szCs w:val="24"/>
        </w:rPr>
      </w:pPr>
      <w:r>
        <w:rPr>
          <w:rFonts w:ascii="Arial" w:hAnsi="Arial" w:cs="Arial"/>
          <w:sz w:val="24"/>
          <w:szCs w:val="24"/>
        </w:rPr>
        <w:t xml:space="preserve">Only one screen reader can be enabled at </w:t>
      </w:r>
      <w:r w:rsidR="001C4910">
        <w:rPr>
          <w:rFonts w:ascii="Arial" w:hAnsi="Arial" w:cs="Arial"/>
          <w:sz w:val="24"/>
          <w:szCs w:val="24"/>
        </w:rPr>
        <w:t>a</w:t>
      </w:r>
      <w:r>
        <w:rPr>
          <w:rFonts w:ascii="Arial" w:hAnsi="Arial" w:cs="Arial"/>
          <w:sz w:val="24"/>
          <w:szCs w:val="24"/>
        </w:rPr>
        <w:t xml:space="preserve"> time</w:t>
      </w:r>
      <w:r w:rsidR="006424EC">
        <w:rPr>
          <w:rFonts w:ascii="Arial" w:hAnsi="Arial" w:cs="Arial"/>
          <w:sz w:val="24"/>
          <w:szCs w:val="24"/>
        </w:rPr>
        <w:t>.</w:t>
      </w:r>
      <w:r>
        <w:rPr>
          <w:rFonts w:ascii="Arial" w:hAnsi="Arial" w:cs="Arial"/>
          <w:sz w:val="24"/>
          <w:szCs w:val="24"/>
        </w:rPr>
        <w:t xml:space="preserve"> </w:t>
      </w:r>
    </w:p>
    <w:p w14:paraId="3E861515" w14:textId="701351A1" w:rsidR="00E25E29" w:rsidRPr="00860BD7" w:rsidRDefault="002F1FF9" w:rsidP="00860BD7">
      <w:pPr>
        <w:rPr>
          <w:rFonts w:ascii="Arial" w:hAnsi="Arial" w:cs="Arial"/>
          <w:highlight w:val="yellow"/>
          <w:lang w:val="en"/>
        </w:rPr>
      </w:pPr>
      <w:r>
        <w:rPr>
          <w:rFonts w:ascii="Arial" w:hAnsi="Arial" w:cs="Arial"/>
          <w:sz w:val="24"/>
          <w:szCs w:val="24"/>
        </w:rPr>
        <w:t xml:space="preserve">During </w:t>
      </w:r>
      <w:r w:rsidR="000A3609">
        <w:rPr>
          <w:rFonts w:ascii="Arial" w:hAnsi="Arial" w:cs="Arial"/>
          <w:sz w:val="24"/>
          <w:szCs w:val="24"/>
        </w:rPr>
        <w:t xml:space="preserve">the </w:t>
      </w:r>
      <w:r>
        <w:rPr>
          <w:rFonts w:ascii="Arial" w:hAnsi="Arial" w:cs="Arial"/>
          <w:sz w:val="24"/>
          <w:szCs w:val="24"/>
        </w:rPr>
        <w:t xml:space="preserve">boot process, </w:t>
      </w:r>
      <w:r>
        <w:rPr>
          <w:rFonts w:ascii="Arial" w:hAnsi="Arial" w:cs="Calibri"/>
          <w:sz w:val="24"/>
          <w:lang w:val="en"/>
        </w:rPr>
        <w:t>y</w:t>
      </w:r>
      <w:r w:rsidR="007A6AD2" w:rsidRPr="0062465C">
        <w:rPr>
          <w:rFonts w:ascii="Arial" w:hAnsi="Arial" w:cs="Calibri"/>
          <w:sz w:val="24"/>
          <w:lang w:val="en"/>
        </w:rPr>
        <w:t xml:space="preserve">ou will see "initialization </w:t>
      </w:r>
      <w:r w:rsidR="00825340">
        <w:rPr>
          <w:rFonts w:ascii="Arial" w:hAnsi="Arial" w:cs="Calibri"/>
          <w:sz w:val="24"/>
          <w:lang w:val="en"/>
        </w:rPr>
        <w:t>insideONE+</w:t>
      </w:r>
      <w:r w:rsidR="007A6AD2" w:rsidRPr="0062465C">
        <w:rPr>
          <w:rFonts w:ascii="Arial" w:hAnsi="Arial" w:cs="Calibri"/>
          <w:sz w:val="24"/>
          <w:lang w:val="en"/>
        </w:rPr>
        <w:t xml:space="preserve">" </w:t>
      </w:r>
      <w:r>
        <w:rPr>
          <w:rFonts w:ascii="Arial" w:hAnsi="Arial" w:cs="Calibri"/>
          <w:sz w:val="24"/>
          <w:lang w:val="en"/>
        </w:rPr>
        <w:t xml:space="preserve">message </w:t>
      </w:r>
      <w:r w:rsidR="007A6AD2" w:rsidRPr="0062465C">
        <w:rPr>
          <w:rFonts w:ascii="Arial" w:hAnsi="Arial" w:cs="Calibri"/>
          <w:sz w:val="24"/>
          <w:lang w:val="en"/>
        </w:rPr>
        <w:t xml:space="preserve">on the braille display </w:t>
      </w:r>
      <w:r w:rsidR="007A4291">
        <w:rPr>
          <w:rFonts w:ascii="Arial" w:hAnsi="Arial" w:cs="Calibri"/>
          <w:sz w:val="24"/>
          <w:lang w:val="en"/>
        </w:rPr>
        <w:t>with a</w:t>
      </w:r>
      <w:r w:rsidR="007A6AD2" w:rsidRPr="0062465C">
        <w:rPr>
          <w:rFonts w:ascii="Arial" w:hAnsi="Arial" w:cs="Calibri"/>
          <w:sz w:val="24"/>
          <w:lang w:val="en"/>
        </w:rPr>
        <w:t xml:space="preserve"> cursor moving rapidly back and forth</w:t>
      </w:r>
      <w:r w:rsidR="00B95194">
        <w:rPr>
          <w:rFonts w:ascii="Arial" w:hAnsi="Arial" w:cs="Calibri"/>
          <w:sz w:val="24"/>
          <w:lang w:val="en"/>
        </w:rPr>
        <w:t>,</w:t>
      </w:r>
      <w:r w:rsidR="007A4291">
        <w:rPr>
          <w:rFonts w:ascii="Arial" w:hAnsi="Arial" w:cs="Calibri"/>
          <w:sz w:val="24"/>
          <w:lang w:val="en"/>
        </w:rPr>
        <w:t xml:space="preserve"> followed by either </w:t>
      </w:r>
      <w:r w:rsidR="000A3609">
        <w:rPr>
          <w:rFonts w:ascii="Arial" w:hAnsi="Arial" w:cs="Calibri"/>
          <w:sz w:val="24"/>
          <w:lang w:val="en"/>
        </w:rPr>
        <w:t xml:space="preserve">the </w:t>
      </w:r>
      <w:r w:rsidR="007A4291">
        <w:rPr>
          <w:rFonts w:ascii="Arial" w:hAnsi="Arial" w:cs="Calibri"/>
          <w:sz w:val="24"/>
          <w:lang w:val="en"/>
        </w:rPr>
        <w:t>Windows or Home desktop depending</w:t>
      </w:r>
      <w:r w:rsidR="000A3609">
        <w:rPr>
          <w:rFonts w:ascii="Arial" w:hAnsi="Arial" w:cs="Calibri"/>
          <w:sz w:val="24"/>
          <w:lang w:val="en"/>
        </w:rPr>
        <w:t xml:space="preserve"> on your startup preferences</w:t>
      </w:r>
      <w:r w:rsidR="007A4291">
        <w:rPr>
          <w:rFonts w:ascii="Arial" w:hAnsi="Arial" w:cs="Calibri"/>
          <w:sz w:val="24"/>
          <w:lang w:val="en"/>
        </w:rPr>
        <w:t>.</w:t>
      </w:r>
      <w:bookmarkEnd w:id="17"/>
    </w:p>
    <w:p w14:paraId="290762DF" w14:textId="30BD60A0" w:rsidR="00E25E29" w:rsidRDefault="00892A59" w:rsidP="00E25E29">
      <w:pPr>
        <w:autoSpaceDE w:val="0"/>
        <w:autoSpaceDN w:val="0"/>
        <w:adjustRightInd w:val="0"/>
        <w:spacing w:after="200" w:line="276" w:lineRule="auto"/>
        <w:rPr>
          <w:rFonts w:ascii="Arial" w:hAnsi="Arial" w:cs="Calibri"/>
          <w:sz w:val="24"/>
          <w:lang w:val="en"/>
        </w:rPr>
      </w:pPr>
      <w:r>
        <w:rPr>
          <w:rFonts w:ascii="Arial" w:hAnsi="Arial" w:cs="Calibri"/>
          <w:sz w:val="24"/>
          <w:lang w:val="en"/>
        </w:rPr>
        <w:t>JAWS is</w:t>
      </w:r>
      <w:r w:rsidR="00B95194">
        <w:rPr>
          <w:rFonts w:ascii="Arial" w:hAnsi="Arial" w:cs="Calibri"/>
          <w:sz w:val="24"/>
          <w:lang w:val="en"/>
        </w:rPr>
        <w:t xml:space="preserve"> </w:t>
      </w:r>
      <w:r>
        <w:rPr>
          <w:rFonts w:ascii="Arial" w:hAnsi="Arial" w:cs="Calibri"/>
          <w:sz w:val="24"/>
          <w:lang w:val="en"/>
        </w:rPr>
        <w:t xml:space="preserve">licensed software. The preinstalled starter version lasts </w:t>
      </w:r>
      <w:r w:rsidR="00E53A62">
        <w:rPr>
          <w:rFonts w:ascii="Arial" w:hAnsi="Arial" w:cs="Calibri"/>
          <w:sz w:val="24"/>
          <w:lang w:val="en"/>
        </w:rPr>
        <w:t>90 days</w:t>
      </w:r>
      <w:r>
        <w:rPr>
          <w:rFonts w:ascii="Arial" w:hAnsi="Arial" w:cs="Calibri"/>
          <w:sz w:val="24"/>
          <w:lang w:val="en"/>
        </w:rPr>
        <w:t>. If you wish to use</w:t>
      </w:r>
      <w:r w:rsidR="006424EC">
        <w:rPr>
          <w:rFonts w:ascii="Arial" w:hAnsi="Arial" w:cs="Calibri"/>
          <w:sz w:val="24"/>
          <w:lang w:val="en"/>
        </w:rPr>
        <w:t xml:space="preserve"> JAWS beyond the 90-day period</w:t>
      </w:r>
      <w:r>
        <w:rPr>
          <w:rFonts w:ascii="Arial" w:hAnsi="Arial" w:cs="Calibri"/>
          <w:sz w:val="24"/>
          <w:lang w:val="en"/>
        </w:rPr>
        <w:t xml:space="preserve">, you will have to purchase </w:t>
      </w:r>
      <w:r w:rsidR="000A3609">
        <w:rPr>
          <w:rFonts w:ascii="Arial" w:hAnsi="Arial" w:cs="Calibri"/>
          <w:sz w:val="24"/>
          <w:lang w:val="en"/>
        </w:rPr>
        <w:t>a license, or activate the product using a license you already have</w:t>
      </w:r>
      <w:r>
        <w:rPr>
          <w:rFonts w:ascii="Arial" w:hAnsi="Arial" w:cs="Calibri"/>
          <w:sz w:val="24"/>
          <w:lang w:val="en"/>
        </w:rPr>
        <w:t>.</w:t>
      </w:r>
    </w:p>
    <w:p w14:paraId="268D31D9" w14:textId="0CF014B7" w:rsidR="0097507A" w:rsidRPr="00D9316B" w:rsidRDefault="0097507A">
      <w:pPr>
        <w:pStyle w:val="Titre3"/>
        <w:rPr>
          <w:rFonts w:asciiTheme="minorHAnsi" w:hAnsiTheme="minorHAnsi"/>
          <w:color w:val="000090"/>
          <w:sz w:val="26"/>
          <w:szCs w:val="26"/>
          <w:lang w:val="en"/>
        </w:rPr>
      </w:pPr>
      <w:bookmarkStart w:id="18" w:name="_Toc167371584"/>
      <w:r w:rsidRPr="00D9316B">
        <w:rPr>
          <w:rStyle w:val="Titre3Car"/>
          <w:rFonts w:asciiTheme="minorHAnsi" w:hAnsiTheme="minorHAnsi"/>
          <w:color w:val="000090"/>
          <w:sz w:val="26"/>
          <w:szCs w:val="26"/>
        </w:rPr>
        <w:t xml:space="preserve">Shutting down </w:t>
      </w:r>
      <w:r w:rsidR="00825340">
        <w:rPr>
          <w:rStyle w:val="Titre3Car"/>
          <w:rFonts w:asciiTheme="minorHAnsi" w:hAnsiTheme="minorHAnsi"/>
          <w:color w:val="000090"/>
          <w:sz w:val="26"/>
          <w:szCs w:val="26"/>
        </w:rPr>
        <w:t>insideONE+</w:t>
      </w:r>
      <w:r w:rsidRPr="00D9316B">
        <w:rPr>
          <w:rFonts w:asciiTheme="minorHAnsi" w:hAnsiTheme="minorHAnsi"/>
          <w:color w:val="000090"/>
          <w:sz w:val="26"/>
          <w:szCs w:val="26"/>
          <w:lang w:val="en"/>
        </w:rPr>
        <w:t xml:space="preserve"> Using the Windows Desktop</w:t>
      </w:r>
      <w:bookmarkEnd w:id="18"/>
      <w:r w:rsidRPr="00D9316B">
        <w:rPr>
          <w:rFonts w:asciiTheme="minorHAnsi" w:hAnsiTheme="minorHAnsi"/>
          <w:color w:val="000090"/>
          <w:sz w:val="26"/>
          <w:szCs w:val="26"/>
          <w:lang w:val="en"/>
        </w:rPr>
        <w:t xml:space="preserve"> </w:t>
      </w:r>
    </w:p>
    <w:p w14:paraId="11BE0ED4" w14:textId="04309A88" w:rsidR="0097507A" w:rsidRPr="00E6346B" w:rsidRDefault="0097507A" w:rsidP="0097507A">
      <w:pPr>
        <w:autoSpaceDE w:val="0"/>
        <w:autoSpaceDN w:val="0"/>
        <w:adjustRightInd w:val="0"/>
        <w:spacing w:after="200" w:line="276" w:lineRule="auto"/>
        <w:rPr>
          <w:rFonts w:ascii="Arial" w:hAnsi="Arial" w:cs="Calibri"/>
          <w:sz w:val="24"/>
          <w:lang w:val="en"/>
        </w:rPr>
      </w:pPr>
      <w:r w:rsidRPr="00E6346B">
        <w:rPr>
          <w:rFonts w:ascii="Arial" w:hAnsi="Arial" w:cs="Calibri"/>
          <w:sz w:val="24"/>
          <w:lang w:val="en"/>
        </w:rPr>
        <w:t xml:space="preserve">There are multiple ways to shut down the </w:t>
      </w:r>
      <w:r w:rsidR="00825340">
        <w:rPr>
          <w:rFonts w:ascii="Arial" w:hAnsi="Arial" w:cs="Calibri"/>
          <w:sz w:val="24"/>
          <w:lang w:val="en"/>
        </w:rPr>
        <w:t>insideONE+</w:t>
      </w:r>
      <w:r w:rsidRPr="00E6346B">
        <w:rPr>
          <w:rFonts w:ascii="Arial" w:hAnsi="Arial" w:cs="Calibri"/>
          <w:sz w:val="24"/>
          <w:lang w:val="en"/>
        </w:rPr>
        <w:t xml:space="preserve">. When on the Windows desktop, </w:t>
      </w:r>
      <w:r w:rsidR="006A46BD">
        <w:rPr>
          <w:rFonts w:ascii="Arial" w:hAnsi="Arial" w:cs="Calibri"/>
          <w:sz w:val="24"/>
          <w:lang w:val="en"/>
        </w:rPr>
        <w:t xml:space="preserve">you can </w:t>
      </w:r>
      <w:r w:rsidRPr="00E6346B">
        <w:rPr>
          <w:rFonts w:ascii="Arial" w:hAnsi="Arial" w:cs="Calibri"/>
          <w:sz w:val="24"/>
          <w:lang w:val="en"/>
        </w:rPr>
        <w:t>bring up the standard Windows shut</w:t>
      </w:r>
      <w:r w:rsidR="00001032" w:rsidRPr="00E6346B">
        <w:rPr>
          <w:rFonts w:ascii="Arial" w:hAnsi="Arial" w:cs="Calibri"/>
          <w:sz w:val="24"/>
          <w:lang w:val="en"/>
        </w:rPr>
        <w:t xml:space="preserve"> </w:t>
      </w:r>
      <w:r w:rsidRPr="00E6346B">
        <w:rPr>
          <w:rFonts w:ascii="Arial" w:hAnsi="Arial" w:cs="Calibri"/>
          <w:sz w:val="24"/>
          <w:lang w:val="en"/>
        </w:rPr>
        <w:t>down options</w:t>
      </w:r>
      <w:r w:rsidR="006A46BD">
        <w:rPr>
          <w:rFonts w:ascii="Arial" w:hAnsi="Arial" w:cs="Calibri"/>
          <w:sz w:val="24"/>
          <w:lang w:val="en"/>
        </w:rPr>
        <w:t xml:space="preserve"> </w:t>
      </w:r>
      <w:r w:rsidR="00342AE9">
        <w:rPr>
          <w:rFonts w:ascii="Arial" w:hAnsi="Arial" w:cs="Calibri"/>
          <w:sz w:val="24"/>
          <w:lang w:val="en"/>
        </w:rPr>
        <w:t xml:space="preserve">from the start screen </w:t>
      </w:r>
      <w:r w:rsidR="006A46BD">
        <w:rPr>
          <w:rFonts w:ascii="Arial" w:hAnsi="Arial" w:cs="Calibri"/>
          <w:sz w:val="24"/>
          <w:lang w:val="en"/>
        </w:rPr>
        <w:t>and select between restart</w:t>
      </w:r>
      <w:r w:rsidR="008F59A9">
        <w:rPr>
          <w:rFonts w:ascii="Arial" w:hAnsi="Arial" w:cs="Calibri"/>
          <w:sz w:val="24"/>
          <w:lang w:val="en"/>
        </w:rPr>
        <w:t>,</w:t>
      </w:r>
      <w:r w:rsidR="006A46BD">
        <w:rPr>
          <w:rFonts w:ascii="Arial" w:hAnsi="Arial" w:cs="Calibri"/>
          <w:sz w:val="24"/>
          <w:lang w:val="en"/>
        </w:rPr>
        <w:t xml:space="preserve"> shutdown and hibernate, or</w:t>
      </w:r>
      <w:r w:rsidR="008F59A9">
        <w:rPr>
          <w:rFonts w:ascii="Arial" w:hAnsi="Arial" w:cs="Calibri"/>
          <w:sz w:val="24"/>
          <w:lang w:val="en"/>
        </w:rPr>
        <w:t xml:space="preserve"> by</w:t>
      </w:r>
      <w:r w:rsidR="006A46BD">
        <w:rPr>
          <w:rFonts w:ascii="Arial" w:hAnsi="Arial" w:cs="Calibri"/>
          <w:sz w:val="24"/>
          <w:lang w:val="en"/>
        </w:rPr>
        <w:t xml:space="preserve"> using Alt+F4 in the Windows desktop.</w:t>
      </w:r>
      <w:r w:rsidR="00441218">
        <w:rPr>
          <w:rFonts w:ascii="Arial" w:hAnsi="Arial" w:cs="Calibri"/>
          <w:sz w:val="24"/>
          <w:lang w:val="en"/>
        </w:rPr>
        <w:t xml:space="preserve"> Remember to save your </w:t>
      </w:r>
      <w:r w:rsidR="00897BEE">
        <w:rPr>
          <w:rFonts w:ascii="Arial" w:hAnsi="Arial" w:cs="Calibri"/>
          <w:sz w:val="24"/>
          <w:lang w:val="en"/>
        </w:rPr>
        <w:t xml:space="preserve">work </w:t>
      </w:r>
      <w:r w:rsidR="00441218">
        <w:rPr>
          <w:rFonts w:ascii="Arial" w:hAnsi="Arial" w:cs="Calibri"/>
          <w:sz w:val="24"/>
          <w:lang w:val="en"/>
        </w:rPr>
        <w:t xml:space="preserve">before shutting down </w:t>
      </w:r>
      <w:r w:rsidR="00825340">
        <w:rPr>
          <w:rFonts w:ascii="Arial" w:hAnsi="Arial" w:cs="Calibri"/>
          <w:sz w:val="24"/>
          <w:lang w:val="en"/>
        </w:rPr>
        <w:t>insideONE+</w:t>
      </w:r>
      <w:r w:rsidR="00441218">
        <w:rPr>
          <w:rFonts w:ascii="Arial" w:hAnsi="Arial" w:cs="Calibri"/>
          <w:sz w:val="24"/>
          <w:lang w:val="en"/>
        </w:rPr>
        <w:t>.</w:t>
      </w:r>
    </w:p>
    <w:p w14:paraId="434B88F2" w14:textId="724D8F07" w:rsidR="0097507A" w:rsidRPr="00D9316B" w:rsidRDefault="0097507A">
      <w:pPr>
        <w:pStyle w:val="Titre3"/>
        <w:rPr>
          <w:color w:val="000090"/>
          <w:sz w:val="26"/>
          <w:szCs w:val="26"/>
          <w:lang w:val="en"/>
        </w:rPr>
      </w:pPr>
      <w:bookmarkStart w:id="19" w:name="_Toc167371585"/>
      <w:r w:rsidRPr="00D9316B">
        <w:rPr>
          <w:color w:val="000090"/>
          <w:sz w:val="26"/>
          <w:szCs w:val="26"/>
          <w:lang w:val="en"/>
        </w:rPr>
        <w:t xml:space="preserve">Shutting </w:t>
      </w:r>
      <w:r w:rsidR="006A46BD">
        <w:rPr>
          <w:color w:val="000090"/>
          <w:sz w:val="26"/>
          <w:szCs w:val="26"/>
          <w:lang w:val="en"/>
        </w:rPr>
        <w:t>d</w:t>
      </w:r>
      <w:r w:rsidRPr="00D9316B">
        <w:rPr>
          <w:color w:val="000090"/>
          <w:sz w:val="26"/>
          <w:szCs w:val="26"/>
          <w:lang w:val="en"/>
        </w:rPr>
        <w:t xml:space="preserve">own </w:t>
      </w:r>
      <w:r w:rsidR="00825340">
        <w:rPr>
          <w:color w:val="000090"/>
          <w:sz w:val="26"/>
          <w:szCs w:val="26"/>
          <w:lang w:val="en"/>
        </w:rPr>
        <w:t>insideONE+</w:t>
      </w:r>
      <w:r w:rsidRPr="00D9316B">
        <w:rPr>
          <w:color w:val="000090"/>
          <w:sz w:val="26"/>
          <w:szCs w:val="26"/>
          <w:lang w:val="en"/>
        </w:rPr>
        <w:t xml:space="preserve"> Using t</w:t>
      </w:r>
      <w:r w:rsidR="006A46BD">
        <w:rPr>
          <w:color w:val="000090"/>
          <w:sz w:val="26"/>
          <w:szCs w:val="26"/>
          <w:lang w:val="en"/>
        </w:rPr>
        <w:t>he Control icon</w:t>
      </w:r>
      <w:r w:rsidR="0049435D">
        <w:rPr>
          <w:color w:val="000090"/>
          <w:sz w:val="26"/>
          <w:szCs w:val="26"/>
          <w:lang w:val="en"/>
        </w:rPr>
        <w:t xml:space="preserve"> on Windows desktop</w:t>
      </w:r>
      <w:bookmarkEnd w:id="19"/>
    </w:p>
    <w:p w14:paraId="43D19304" w14:textId="46F8F7AD" w:rsidR="0097507A" w:rsidRDefault="006A46BD" w:rsidP="00B35480">
      <w:pPr>
        <w:spacing w:line="240" w:lineRule="auto"/>
        <w:rPr>
          <w:rFonts w:ascii="Arial" w:hAnsi="Arial" w:cs="Calibri"/>
          <w:sz w:val="24"/>
          <w:lang w:val="en"/>
        </w:rPr>
      </w:pPr>
      <w:r w:rsidRPr="00B35480">
        <w:rPr>
          <w:rFonts w:ascii="Arial" w:hAnsi="Arial" w:cs="Calibri"/>
          <w:sz w:val="24"/>
          <w:lang w:val="en"/>
        </w:rPr>
        <w:t>Contr</w:t>
      </w:r>
      <w:r w:rsidR="000A2128" w:rsidRPr="00B35480">
        <w:rPr>
          <w:rFonts w:ascii="Arial" w:hAnsi="Arial" w:cs="Calibri"/>
          <w:sz w:val="24"/>
          <w:lang w:val="en"/>
        </w:rPr>
        <w:t>ol</w:t>
      </w:r>
      <w:r w:rsidRPr="00B35480">
        <w:rPr>
          <w:rFonts w:ascii="Arial" w:hAnsi="Arial" w:cs="Calibri"/>
          <w:sz w:val="24"/>
          <w:lang w:val="en"/>
        </w:rPr>
        <w:t xml:space="preserve"> is </w:t>
      </w:r>
      <w:r w:rsidR="00342AE9">
        <w:rPr>
          <w:rFonts w:ascii="Arial" w:hAnsi="Arial" w:cs="Calibri"/>
          <w:sz w:val="24"/>
          <w:lang w:val="en"/>
        </w:rPr>
        <w:t>a</w:t>
      </w:r>
      <w:r w:rsidR="00897BEE">
        <w:rPr>
          <w:rFonts w:ascii="Arial" w:hAnsi="Arial" w:cs="Calibri"/>
          <w:sz w:val="24"/>
          <w:lang w:val="en"/>
        </w:rPr>
        <w:t xml:space="preserve"> </w:t>
      </w:r>
      <w:proofErr w:type="gramStart"/>
      <w:r w:rsidRPr="00B35480">
        <w:rPr>
          <w:rFonts w:ascii="Arial" w:hAnsi="Arial" w:cs="Calibri"/>
          <w:sz w:val="24"/>
          <w:lang w:val="en"/>
        </w:rPr>
        <w:t>Home</w:t>
      </w:r>
      <w:proofErr w:type="gramEnd"/>
      <w:r w:rsidRPr="00B35480">
        <w:rPr>
          <w:rFonts w:ascii="Arial" w:hAnsi="Arial" w:cs="Calibri"/>
          <w:sz w:val="24"/>
          <w:lang w:val="en"/>
        </w:rPr>
        <w:t xml:space="preserve"> utility. </w:t>
      </w:r>
      <w:r w:rsidR="00C54F2F">
        <w:rPr>
          <w:rFonts w:ascii="Arial" w:hAnsi="Arial" w:cs="Calibri"/>
          <w:sz w:val="24"/>
          <w:lang w:val="en"/>
        </w:rPr>
        <w:t xml:space="preserve">Select Control and choose </w:t>
      </w:r>
      <w:r w:rsidR="00EA100D">
        <w:rPr>
          <w:rFonts w:ascii="Arial" w:hAnsi="Arial" w:cs="Calibri"/>
          <w:sz w:val="24"/>
          <w:lang w:val="en"/>
        </w:rPr>
        <w:t xml:space="preserve">the </w:t>
      </w:r>
      <w:r w:rsidR="00C54F2F">
        <w:rPr>
          <w:rFonts w:ascii="Arial" w:hAnsi="Arial" w:cs="Calibri"/>
          <w:sz w:val="24"/>
          <w:lang w:val="en"/>
        </w:rPr>
        <w:t>Stop</w:t>
      </w:r>
      <w:r w:rsidR="0037383C">
        <w:rPr>
          <w:rFonts w:ascii="Arial" w:hAnsi="Arial" w:cs="Calibri"/>
          <w:sz w:val="24"/>
          <w:lang w:val="en"/>
        </w:rPr>
        <w:t xml:space="preserve"> option</w:t>
      </w:r>
      <w:r w:rsidR="00C54F2F">
        <w:rPr>
          <w:rFonts w:ascii="Arial" w:hAnsi="Arial" w:cs="Calibri"/>
          <w:sz w:val="24"/>
          <w:lang w:val="en"/>
        </w:rPr>
        <w:t xml:space="preserve">. </w:t>
      </w:r>
      <w:r w:rsidR="0037383C">
        <w:rPr>
          <w:rFonts w:ascii="Arial" w:hAnsi="Arial" w:cs="Calibri"/>
          <w:sz w:val="24"/>
          <w:lang w:val="en"/>
        </w:rPr>
        <w:t>Then s</w:t>
      </w:r>
      <w:r w:rsidR="00C54F2F">
        <w:rPr>
          <w:rFonts w:ascii="Arial" w:hAnsi="Arial" w:cs="Calibri"/>
          <w:sz w:val="24"/>
          <w:lang w:val="en"/>
        </w:rPr>
        <w:t xml:space="preserve">elect </w:t>
      </w:r>
      <w:r w:rsidR="000A2128" w:rsidRPr="00B35480">
        <w:rPr>
          <w:rFonts w:ascii="Arial" w:hAnsi="Arial" w:cs="Calibri"/>
          <w:sz w:val="24"/>
          <w:lang w:val="en"/>
        </w:rPr>
        <w:t>Shutdown, Restart</w:t>
      </w:r>
      <w:r w:rsidR="00062D20">
        <w:rPr>
          <w:rFonts w:ascii="Arial" w:hAnsi="Arial" w:cs="Calibri"/>
          <w:sz w:val="24"/>
          <w:lang w:val="en"/>
        </w:rPr>
        <w:t>,</w:t>
      </w:r>
      <w:r w:rsidR="000A2128" w:rsidRPr="00B35480">
        <w:rPr>
          <w:rFonts w:ascii="Arial" w:hAnsi="Arial" w:cs="Calibri"/>
          <w:sz w:val="24"/>
          <w:lang w:val="en"/>
        </w:rPr>
        <w:t xml:space="preserve"> </w:t>
      </w:r>
      <w:r w:rsidR="00C54F2F">
        <w:rPr>
          <w:rFonts w:ascii="Arial" w:hAnsi="Arial" w:cs="Calibri"/>
          <w:sz w:val="24"/>
          <w:lang w:val="en"/>
        </w:rPr>
        <w:t>or</w:t>
      </w:r>
      <w:r w:rsidR="000A2128" w:rsidRPr="00B35480">
        <w:rPr>
          <w:rFonts w:ascii="Arial" w:hAnsi="Arial" w:cs="Calibri"/>
          <w:sz w:val="24"/>
          <w:lang w:val="en"/>
        </w:rPr>
        <w:t xml:space="preserve"> Hibernate.</w:t>
      </w:r>
    </w:p>
    <w:p w14:paraId="13C4450F" w14:textId="0E35548D" w:rsidR="0097507A" w:rsidRPr="00E6346B" w:rsidRDefault="0097507A" w:rsidP="0097507A">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If the </w:t>
      </w:r>
      <w:r w:rsidR="00825340">
        <w:rPr>
          <w:rFonts w:ascii="Arial" w:hAnsi="Arial" w:cs="Calibri"/>
          <w:sz w:val="24"/>
          <w:lang w:val="en"/>
        </w:rPr>
        <w:t>insideONE+</w:t>
      </w:r>
      <w:r w:rsidRPr="00B35480">
        <w:rPr>
          <w:rFonts w:ascii="Arial" w:hAnsi="Arial" w:cs="Calibri"/>
          <w:sz w:val="24"/>
          <w:lang w:val="en"/>
        </w:rPr>
        <w:t xml:space="preserve"> is unresponsive, </w:t>
      </w:r>
      <w:r w:rsidR="0037383C">
        <w:rPr>
          <w:rFonts w:ascii="Arial" w:hAnsi="Arial" w:cs="Calibri"/>
          <w:sz w:val="24"/>
          <w:lang w:val="en"/>
        </w:rPr>
        <w:t>press the Power button for 15 seconds</w:t>
      </w:r>
      <w:r w:rsidRPr="00B35480">
        <w:rPr>
          <w:rFonts w:ascii="Arial" w:hAnsi="Arial" w:cs="Calibri"/>
          <w:sz w:val="24"/>
          <w:lang w:val="en"/>
        </w:rPr>
        <w:t xml:space="preserve"> to force quit all applications and shut down</w:t>
      </w:r>
      <w:r w:rsidR="0037383C">
        <w:rPr>
          <w:rFonts w:ascii="Arial" w:hAnsi="Arial" w:cs="Calibri"/>
          <w:sz w:val="24"/>
          <w:lang w:val="en"/>
        </w:rPr>
        <w:t xml:space="preserve"> the </w:t>
      </w:r>
      <w:r w:rsidR="00825340">
        <w:rPr>
          <w:rFonts w:ascii="Arial" w:hAnsi="Arial" w:cs="Calibri"/>
          <w:sz w:val="24"/>
          <w:lang w:val="en"/>
        </w:rPr>
        <w:t>insideONE+</w:t>
      </w:r>
      <w:r w:rsidR="0037383C">
        <w:rPr>
          <w:rFonts w:ascii="Arial" w:hAnsi="Arial" w:cs="Calibri"/>
          <w:sz w:val="24"/>
          <w:lang w:val="en"/>
        </w:rPr>
        <w:t xml:space="preserve">. </w:t>
      </w:r>
      <w:r w:rsidRPr="00B35480">
        <w:rPr>
          <w:rFonts w:ascii="Arial" w:hAnsi="Arial" w:cs="Calibri"/>
          <w:sz w:val="24"/>
          <w:lang w:val="en"/>
        </w:rPr>
        <w:t>To restart it, press the Power button again.</w:t>
      </w:r>
      <w:r w:rsidRPr="00E6346B">
        <w:rPr>
          <w:rFonts w:ascii="Arial" w:hAnsi="Arial" w:cs="Calibri"/>
          <w:sz w:val="24"/>
          <w:lang w:val="en"/>
        </w:rPr>
        <w:t xml:space="preserve"> </w:t>
      </w:r>
    </w:p>
    <w:p w14:paraId="6B9A1442" w14:textId="60B59123" w:rsidR="0097507A" w:rsidRPr="003A37E5" w:rsidRDefault="0097507A">
      <w:pPr>
        <w:pStyle w:val="Titre3"/>
        <w:rPr>
          <w:color w:val="000090"/>
          <w:sz w:val="26"/>
          <w:szCs w:val="26"/>
          <w:lang w:val="en"/>
        </w:rPr>
      </w:pPr>
      <w:bookmarkStart w:id="20" w:name="_Toc167371586"/>
      <w:r w:rsidRPr="003A37E5">
        <w:rPr>
          <w:color w:val="000090"/>
          <w:sz w:val="26"/>
          <w:szCs w:val="26"/>
          <w:lang w:val="en"/>
        </w:rPr>
        <w:lastRenderedPageBreak/>
        <w:t xml:space="preserve">Sleep </w:t>
      </w:r>
      <w:r w:rsidRPr="003A37E5">
        <w:rPr>
          <w:color w:val="000090"/>
          <w:sz w:val="26"/>
          <w:szCs w:val="26"/>
        </w:rPr>
        <w:t>Mode</w:t>
      </w:r>
      <w:bookmarkEnd w:id="20"/>
    </w:p>
    <w:p w14:paraId="11081094" w14:textId="2FF4AF61" w:rsidR="0097507A" w:rsidRPr="003A37E5" w:rsidRDefault="0097507A" w:rsidP="0097507A">
      <w:pPr>
        <w:autoSpaceDE w:val="0"/>
        <w:autoSpaceDN w:val="0"/>
        <w:adjustRightInd w:val="0"/>
        <w:spacing w:after="200" w:line="276" w:lineRule="auto"/>
        <w:rPr>
          <w:rFonts w:ascii="Arial" w:hAnsi="Arial" w:cs="Calibri"/>
          <w:sz w:val="24"/>
          <w:lang w:val="en"/>
        </w:rPr>
      </w:pPr>
      <w:r w:rsidRPr="003A37E5">
        <w:rPr>
          <w:rFonts w:ascii="Arial" w:hAnsi="Arial" w:cs="Calibri"/>
          <w:sz w:val="24"/>
          <w:lang w:val="en"/>
        </w:rPr>
        <w:t xml:space="preserve">To conserve battery and shorten the time it takes the </w:t>
      </w:r>
      <w:r w:rsidR="00825340">
        <w:rPr>
          <w:rFonts w:ascii="Arial" w:hAnsi="Arial" w:cs="Calibri"/>
          <w:sz w:val="24"/>
          <w:lang w:val="en"/>
        </w:rPr>
        <w:t>insideONE+</w:t>
      </w:r>
      <w:r w:rsidRPr="003A37E5">
        <w:rPr>
          <w:rFonts w:ascii="Arial" w:hAnsi="Arial" w:cs="Calibri"/>
          <w:sz w:val="24"/>
          <w:lang w:val="en"/>
        </w:rPr>
        <w:t xml:space="preserve"> to boot up, you can put it in sleep mode. In th</w:t>
      </w:r>
      <w:r w:rsidR="00EA100D">
        <w:rPr>
          <w:rFonts w:ascii="Arial" w:hAnsi="Arial" w:cs="Calibri"/>
          <w:sz w:val="24"/>
          <w:lang w:val="en"/>
        </w:rPr>
        <w:t>is</w:t>
      </w:r>
      <w:r w:rsidRPr="003A37E5">
        <w:rPr>
          <w:rFonts w:ascii="Arial" w:hAnsi="Arial" w:cs="Calibri"/>
          <w:sz w:val="24"/>
          <w:lang w:val="en"/>
        </w:rPr>
        <w:t xml:space="preserve"> mode, </w:t>
      </w:r>
      <w:r w:rsidR="00EA100D">
        <w:rPr>
          <w:rFonts w:ascii="Arial" w:hAnsi="Arial" w:cs="Calibri"/>
          <w:sz w:val="24"/>
          <w:lang w:val="en"/>
        </w:rPr>
        <w:t xml:space="preserve">resuming your work on </w:t>
      </w:r>
      <w:r w:rsidRPr="003A37E5">
        <w:rPr>
          <w:rFonts w:ascii="Arial" w:hAnsi="Arial" w:cs="Calibri"/>
          <w:sz w:val="24"/>
          <w:lang w:val="en"/>
        </w:rPr>
        <w:t xml:space="preserve">the device is much faster than it is after completely shutting down. </w:t>
      </w:r>
    </w:p>
    <w:p w14:paraId="6A93C36E" w14:textId="55257215" w:rsidR="0097507A" w:rsidRPr="003A37E5" w:rsidRDefault="0097507A" w:rsidP="0097507A">
      <w:pPr>
        <w:autoSpaceDE w:val="0"/>
        <w:autoSpaceDN w:val="0"/>
        <w:adjustRightInd w:val="0"/>
        <w:spacing w:after="200" w:line="276" w:lineRule="auto"/>
        <w:rPr>
          <w:rFonts w:ascii="Arial" w:hAnsi="Arial" w:cs="Calibri"/>
          <w:sz w:val="24"/>
          <w:lang w:val="en"/>
        </w:rPr>
      </w:pPr>
      <w:r w:rsidRPr="003A37E5">
        <w:rPr>
          <w:rFonts w:ascii="Arial" w:hAnsi="Arial" w:cs="Calibri"/>
          <w:sz w:val="24"/>
          <w:lang w:val="en"/>
        </w:rPr>
        <w:t xml:space="preserve">Pressing the Power button briefly will put the </w:t>
      </w:r>
      <w:r w:rsidR="00825340">
        <w:rPr>
          <w:rFonts w:ascii="Arial" w:hAnsi="Arial" w:cs="Calibri"/>
          <w:sz w:val="24"/>
          <w:lang w:val="en"/>
        </w:rPr>
        <w:t>insideONE+</w:t>
      </w:r>
      <w:r w:rsidRPr="003A37E5">
        <w:rPr>
          <w:rFonts w:ascii="Arial" w:hAnsi="Arial" w:cs="Calibri"/>
          <w:sz w:val="24"/>
          <w:lang w:val="en"/>
        </w:rPr>
        <w:t xml:space="preserve"> in sleep mode. Using Windows sleep mode is a good way to leave work up on your tablet if you know you are going to return to it in a relatively short period</w:t>
      </w:r>
      <w:r w:rsidR="00062D20">
        <w:rPr>
          <w:rFonts w:ascii="Arial" w:hAnsi="Arial" w:cs="Calibri"/>
          <w:sz w:val="24"/>
          <w:lang w:val="en"/>
        </w:rPr>
        <w:t>.</w:t>
      </w:r>
      <w:r w:rsidRPr="003A37E5">
        <w:rPr>
          <w:rFonts w:ascii="Arial" w:hAnsi="Arial" w:cs="Calibri"/>
          <w:sz w:val="24"/>
          <w:lang w:val="en"/>
        </w:rPr>
        <w:t xml:space="preserve"> A Windows device in sleep mode uses much less power than one which is fully operational. As the RAM is still receiving power, the operating system</w:t>
      </w:r>
      <w:r w:rsidR="00062D20">
        <w:rPr>
          <w:rFonts w:ascii="Arial" w:hAnsi="Arial" w:cs="Calibri"/>
          <w:sz w:val="24"/>
          <w:lang w:val="en"/>
        </w:rPr>
        <w:t>,</w:t>
      </w:r>
      <w:r w:rsidRPr="003A37E5">
        <w:rPr>
          <w:rFonts w:ascii="Arial" w:hAnsi="Arial" w:cs="Calibri"/>
          <w:sz w:val="24"/>
          <w:lang w:val="en"/>
        </w:rPr>
        <w:t xml:space="preserve"> along with any open documents or programs</w:t>
      </w:r>
      <w:r w:rsidR="00062D20">
        <w:rPr>
          <w:rFonts w:ascii="Arial" w:hAnsi="Arial" w:cs="Calibri"/>
          <w:sz w:val="24"/>
          <w:lang w:val="en"/>
        </w:rPr>
        <w:t>,</w:t>
      </w:r>
      <w:r w:rsidRPr="003A37E5">
        <w:rPr>
          <w:rFonts w:ascii="Arial" w:hAnsi="Arial" w:cs="Calibri"/>
          <w:sz w:val="24"/>
          <w:lang w:val="en"/>
        </w:rPr>
        <w:t xml:space="preserve"> are stored there. This significantly decreases the time needed for the </w:t>
      </w:r>
      <w:r w:rsidR="00825340">
        <w:rPr>
          <w:rFonts w:ascii="Arial" w:hAnsi="Arial" w:cs="Calibri"/>
          <w:sz w:val="24"/>
          <w:lang w:val="en"/>
        </w:rPr>
        <w:t>insideONE+</w:t>
      </w:r>
      <w:r w:rsidRPr="003A37E5">
        <w:rPr>
          <w:rFonts w:ascii="Arial" w:hAnsi="Arial" w:cs="Calibri"/>
          <w:sz w:val="24"/>
          <w:lang w:val="en"/>
        </w:rPr>
        <w:t xml:space="preserve"> to start up. </w:t>
      </w:r>
    </w:p>
    <w:p w14:paraId="04964527" w14:textId="48E9310C" w:rsidR="00934D97" w:rsidRPr="00AF79B1" w:rsidRDefault="0097507A" w:rsidP="00934D97">
      <w:pPr>
        <w:rPr>
          <w:rFonts w:ascii="Arial" w:hAnsi="Arial" w:cs="Arial"/>
        </w:rPr>
      </w:pPr>
      <w:r w:rsidRPr="003A37E5">
        <w:rPr>
          <w:rFonts w:ascii="Arial" w:hAnsi="Arial" w:cs="Calibri"/>
          <w:sz w:val="24"/>
          <w:lang w:val="en"/>
        </w:rPr>
        <w:t xml:space="preserve">If the battery becomes low, the RAM no longer receives power, and the tablet will boot up as if it were completely shut down previously instead of being put in sleep mode. To wake up the </w:t>
      </w:r>
      <w:r w:rsidR="00825340">
        <w:rPr>
          <w:rFonts w:ascii="Arial" w:hAnsi="Arial" w:cs="Calibri"/>
          <w:sz w:val="24"/>
          <w:lang w:val="en"/>
        </w:rPr>
        <w:t>insideONE+</w:t>
      </w:r>
      <w:r w:rsidRPr="003A37E5">
        <w:rPr>
          <w:rFonts w:ascii="Arial" w:hAnsi="Arial" w:cs="Calibri"/>
          <w:sz w:val="24"/>
          <w:lang w:val="en"/>
        </w:rPr>
        <w:t>, press and release the Power button</w:t>
      </w:r>
      <w:r w:rsidR="00FB454E" w:rsidRPr="003A37E5">
        <w:rPr>
          <w:rFonts w:ascii="Arial" w:hAnsi="Arial" w:cs="Calibri"/>
          <w:sz w:val="24"/>
          <w:lang w:val="en"/>
        </w:rPr>
        <w:t xml:space="preserve">. </w:t>
      </w:r>
      <w:r w:rsidR="00934D97" w:rsidRPr="00FD1176">
        <w:rPr>
          <w:rFonts w:ascii="Arial" w:hAnsi="Arial" w:cs="Calibri"/>
          <w:sz w:val="24"/>
          <w:lang w:val="en"/>
        </w:rPr>
        <w:t xml:space="preserve">You will find yourself in the application open before putting the </w:t>
      </w:r>
      <w:r w:rsidR="00825340" w:rsidRPr="00FD1176">
        <w:rPr>
          <w:rFonts w:ascii="Arial" w:hAnsi="Arial" w:cs="Calibri"/>
          <w:sz w:val="24"/>
          <w:lang w:val="en"/>
        </w:rPr>
        <w:t>insideONE+</w:t>
      </w:r>
      <w:r w:rsidR="00934D97" w:rsidRPr="00FD1176">
        <w:rPr>
          <w:rFonts w:ascii="Arial" w:hAnsi="Arial" w:cs="Calibri"/>
          <w:sz w:val="24"/>
          <w:lang w:val="en"/>
        </w:rPr>
        <w:t xml:space="preserve"> in sleep mode.</w:t>
      </w:r>
    </w:p>
    <w:p w14:paraId="4AAFCB17" w14:textId="13E79D3F" w:rsidR="00EA6873" w:rsidRPr="00934D97" w:rsidRDefault="00EA6873" w:rsidP="0097507A">
      <w:pPr>
        <w:autoSpaceDE w:val="0"/>
        <w:autoSpaceDN w:val="0"/>
        <w:adjustRightInd w:val="0"/>
        <w:spacing w:after="200" w:line="276" w:lineRule="auto"/>
        <w:rPr>
          <w:rFonts w:ascii="Arial" w:hAnsi="Arial" w:cs="Calibri"/>
          <w:sz w:val="24"/>
        </w:rPr>
      </w:pPr>
    </w:p>
    <w:p w14:paraId="63676FD7" w14:textId="644C04F5" w:rsidR="0097507A" w:rsidRPr="003A37E5" w:rsidRDefault="0097507A">
      <w:pPr>
        <w:pStyle w:val="Titre3"/>
        <w:rPr>
          <w:color w:val="000090"/>
          <w:sz w:val="26"/>
          <w:szCs w:val="26"/>
          <w:lang w:val="en"/>
        </w:rPr>
      </w:pPr>
      <w:bookmarkStart w:id="21" w:name="_Toc167371587"/>
      <w:r w:rsidRPr="003A37E5">
        <w:rPr>
          <w:color w:val="000090"/>
          <w:sz w:val="26"/>
          <w:szCs w:val="26"/>
        </w:rPr>
        <w:t>Hibernate</w:t>
      </w:r>
      <w:bookmarkEnd w:id="21"/>
    </w:p>
    <w:p w14:paraId="53655989" w14:textId="1276304E" w:rsidR="00F45989" w:rsidRPr="003A37E5" w:rsidRDefault="0097507A" w:rsidP="0097507A">
      <w:pPr>
        <w:autoSpaceDE w:val="0"/>
        <w:autoSpaceDN w:val="0"/>
        <w:adjustRightInd w:val="0"/>
        <w:spacing w:after="200" w:line="276" w:lineRule="auto"/>
        <w:rPr>
          <w:rFonts w:ascii="Arial" w:hAnsi="Arial" w:cs="Calibri"/>
          <w:sz w:val="24"/>
          <w:lang w:val="en"/>
        </w:rPr>
      </w:pPr>
      <w:r w:rsidRPr="003A37E5">
        <w:rPr>
          <w:rFonts w:ascii="Arial" w:hAnsi="Arial" w:cs="Calibri"/>
          <w:sz w:val="24"/>
          <w:lang w:val="en"/>
        </w:rPr>
        <w:t xml:space="preserve">Choosing the hibernate option </w:t>
      </w:r>
      <w:r w:rsidR="00EA100D">
        <w:rPr>
          <w:rFonts w:ascii="Arial" w:hAnsi="Arial" w:cs="Calibri"/>
          <w:sz w:val="24"/>
          <w:lang w:val="en"/>
        </w:rPr>
        <w:t>save</w:t>
      </w:r>
      <w:r w:rsidRPr="003A37E5">
        <w:rPr>
          <w:rFonts w:ascii="Arial" w:hAnsi="Arial" w:cs="Calibri"/>
          <w:sz w:val="24"/>
          <w:lang w:val="en"/>
        </w:rPr>
        <w:t>s</w:t>
      </w:r>
      <w:r w:rsidR="00EA100D">
        <w:rPr>
          <w:rFonts w:ascii="Arial" w:hAnsi="Arial" w:cs="Calibri"/>
          <w:sz w:val="24"/>
          <w:lang w:val="en"/>
        </w:rPr>
        <w:t xml:space="preserve"> the current state of the RAM </w:t>
      </w:r>
      <w:r w:rsidRPr="003A37E5">
        <w:rPr>
          <w:rFonts w:ascii="Arial" w:hAnsi="Arial" w:cs="Calibri"/>
          <w:sz w:val="24"/>
          <w:lang w:val="en"/>
        </w:rPr>
        <w:t>the hard disk</w:t>
      </w:r>
      <w:r w:rsidR="00153D86">
        <w:rPr>
          <w:rFonts w:ascii="Arial" w:hAnsi="Arial" w:cs="Calibri"/>
          <w:sz w:val="24"/>
          <w:lang w:val="en"/>
        </w:rPr>
        <w:t xml:space="preserve"> and powers down the device.</w:t>
      </w:r>
      <w:r w:rsidR="00E25E29" w:rsidRPr="003A37E5">
        <w:rPr>
          <w:rFonts w:ascii="Arial" w:hAnsi="Arial" w:cs="Calibri"/>
          <w:sz w:val="24"/>
          <w:lang w:val="en"/>
        </w:rPr>
        <w:t xml:space="preserve"> </w:t>
      </w:r>
    </w:p>
    <w:p w14:paraId="69F99323" w14:textId="112A35E7" w:rsidR="0097507A" w:rsidRPr="003A37E5" w:rsidRDefault="0097507A" w:rsidP="0097507A">
      <w:pPr>
        <w:autoSpaceDE w:val="0"/>
        <w:autoSpaceDN w:val="0"/>
        <w:adjustRightInd w:val="0"/>
        <w:spacing w:after="200" w:line="276" w:lineRule="auto"/>
        <w:rPr>
          <w:rFonts w:ascii="Arial" w:hAnsi="Arial" w:cs="Calibri"/>
          <w:sz w:val="24"/>
          <w:lang w:val="en"/>
        </w:rPr>
      </w:pPr>
      <w:r w:rsidRPr="003A37E5">
        <w:rPr>
          <w:rFonts w:ascii="Arial" w:hAnsi="Arial" w:cs="Calibri"/>
          <w:sz w:val="24"/>
          <w:lang w:val="en"/>
        </w:rPr>
        <w:t xml:space="preserve">To wake the </w:t>
      </w:r>
      <w:r w:rsidR="00825340">
        <w:rPr>
          <w:rFonts w:ascii="Arial" w:hAnsi="Arial" w:cs="Calibri"/>
          <w:sz w:val="24"/>
          <w:lang w:val="en"/>
        </w:rPr>
        <w:t>insideONE+</w:t>
      </w:r>
      <w:r w:rsidR="00153D86">
        <w:rPr>
          <w:rFonts w:ascii="Arial" w:hAnsi="Arial" w:cs="Calibri"/>
          <w:sz w:val="24"/>
          <w:lang w:val="en"/>
        </w:rPr>
        <w:t xml:space="preserve"> from hibernation</w:t>
      </w:r>
      <w:r w:rsidRPr="003A37E5">
        <w:rPr>
          <w:rFonts w:ascii="Arial" w:hAnsi="Arial" w:cs="Calibri"/>
          <w:sz w:val="24"/>
          <w:lang w:val="en"/>
        </w:rPr>
        <w:t>, press and release the Power button. You will be</w:t>
      </w:r>
      <w:r w:rsidR="00153D86">
        <w:rPr>
          <w:rFonts w:ascii="Arial" w:hAnsi="Arial" w:cs="Calibri"/>
          <w:sz w:val="24"/>
          <w:lang w:val="en"/>
        </w:rPr>
        <w:t xml:space="preserve"> returned to where you last left off</w:t>
      </w:r>
      <w:r w:rsidRPr="003A37E5">
        <w:rPr>
          <w:rFonts w:ascii="Arial" w:hAnsi="Arial" w:cs="Calibri"/>
          <w:sz w:val="24"/>
          <w:lang w:val="en"/>
        </w:rPr>
        <w:t>.</w:t>
      </w:r>
    </w:p>
    <w:p w14:paraId="78CCC4E2" w14:textId="327F7CDE" w:rsidR="00365BD1" w:rsidRPr="003A37E5" w:rsidRDefault="00365BD1">
      <w:pPr>
        <w:pStyle w:val="Titre2"/>
        <w:rPr>
          <w:color w:val="000090"/>
          <w:lang w:val="en"/>
        </w:rPr>
      </w:pPr>
      <w:bookmarkStart w:id="22" w:name="_Toc167371588"/>
      <w:r w:rsidRPr="003A37E5">
        <w:rPr>
          <w:color w:val="000090"/>
          <w:lang w:val="en"/>
        </w:rPr>
        <w:t xml:space="preserve">Interacting with </w:t>
      </w:r>
      <w:r w:rsidRPr="003A37E5">
        <w:rPr>
          <w:color w:val="000090"/>
        </w:rPr>
        <w:t>the</w:t>
      </w:r>
      <w:r w:rsidRPr="003A37E5">
        <w:rPr>
          <w:color w:val="000090"/>
          <w:lang w:val="en"/>
        </w:rPr>
        <w:t xml:space="preserve"> </w:t>
      </w:r>
      <w:r w:rsidR="00825340">
        <w:rPr>
          <w:color w:val="000090"/>
          <w:lang w:val="en"/>
        </w:rPr>
        <w:t>insideONE+</w:t>
      </w:r>
      <w:bookmarkEnd w:id="22"/>
    </w:p>
    <w:p w14:paraId="5F81EBDF" w14:textId="20345A29" w:rsidR="00892A59" w:rsidRPr="003A37E5" w:rsidRDefault="00892A59" w:rsidP="00892A59">
      <w:pPr>
        <w:autoSpaceDE w:val="0"/>
        <w:autoSpaceDN w:val="0"/>
        <w:adjustRightInd w:val="0"/>
        <w:spacing w:after="200" w:line="276" w:lineRule="auto"/>
        <w:rPr>
          <w:rFonts w:ascii="Arial" w:hAnsi="Arial" w:cs="Calibri"/>
          <w:sz w:val="24"/>
          <w:lang w:val="en"/>
        </w:rPr>
      </w:pPr>
      <w:r w:rsidRPr="003A37E5">
        <w:rPr>
          <w:rFonts w:ascii="Arial" w:hAnsi="Arial" w:cs="Calibri"/>
          <w:sz w:val="24"/>
          <w:lang w:val="en"/>
        </w:rPr>
        <w:t>Navigating the tablet’s menu options and applications is achieved</w:t>
      </w:r>
      <w:r w:rsidR="00336925">
        <w:rPr>
          <w:rFonts w:ascii="Arial" w:hAnsi="Arial" w:cs="Calibri"/>
          <w:sz w:val="24"/>
          <w:lang w:val="en"/>
        </w:rPr>
        <w:t xml:space="preserve"> by way of</w:t>
      </w:r>
      <w:r w:rsidRPr="003A37E5">
        <w:rPr>
          <w:rFonts w:ascii="Arial" w:hAnsi="Arial" w:cs="Calibri"/>
          <w:sz w:val="24"/>
          <w:lang w:val="en"/>
        </w:rPr>
        <w:t xml:space="preserve"> the braille keyboard on the touchscreen’s surface, the on</w:t>
      </w:r>
      <w:r w:rsidR="00062D20">
        <w:rPr>
          <w:rFonts w:ascii="Arial" w:hAnsi="Arial" w:cs="Calibri"/>
          <w:sz w:val="24"/>
          <w:lang w:val="en"/>
        </w:rPr>
        <w:t>-</w:t>
      </w:r>
      <w:r w:rsidRPr="003A37E5">
        <w:rPr>
          <w:rFonts w:ascii="Arial" w:hAnsi="Arial" w:cs="Calibri"/>
          <w:sz w:val="24"/>
          <w:lang w:val="en"/>
        </w:rPr>
        <w:t xml:space="preserve">screen QWERTY keyboard, and gestures </w:t>
      </w:r>
      <w:proofErr w:type="gramStart"/>
      <w:r w:rsidRPr="003A37E5">
        <w:rPr>
          <w:rFonts w:ascii="Arial" w:hAnsi="Arial" w:cs="Calibri"/>
          <w:sz w:val="24"/>
          <w:lang w:val="en"/>
        </w:rPr>
        <w:t>similar to</w:t>
      </w:r>
      <w:proofErr w:type="gramEnd"/>
      <w:r w:rsidRPr="003A37E5">
        <w:rPr>
          <w:rFonts w:ascii="Arial" w:hAnsi="Arial" w:cs="Calibri"/>
          <w:sz w:val="24"/>
          <w:lang w:val="en"/>
        </w:rPr>
        <w:t xml:space="preserve"> those used with smartphones. </w:t>
      </w:r>
      <w:r w:rsidR="00DA5D4A">
        <w:rPr>
          <w:rFonts w:ascii="Arial" w:hAnsi="Arial" w:cs="Calibri"/>
          <w:sz w:val="24"/>
          <w:lang w:val="en"/>
        </w:rPr>
        <w:t xml:space="preserve">Those using speech and Braille can also take advantage of additional functionality offered by gestures performed on the tactile zones. </w:t>
      </w:r>
      <w:r w:rsidRPr="003A37E5">
        <w:rPr>
          <w:rFonts w:ascii="Arial" w:hAnsi="Arial" w:cs="Calibri"/>
          <w:sz w:val="24"/>
          <w:lang w:val="en"/>
        </w:rPr>
        <w:t>If you swipe near the edges of the Sliders or touch the edges of the Button when swiping or tapping, your gestures may not be correctly recognized.</w:t>
      </w:r>
    </w:p>
    <w:p w14:paraId="0DD37273" w14:textId="548F4DC6" w:rsidR="00892A59" w:rsidRPr="003A37E5" w:rsidRDefault="00892A59" w:rsidP="00892A59">
      <w:pPr>
        <w:autoSpaceDE w:val="0"/>
        <w:autoSpaceDN w:val="0"/>
        <w:adjustRightInd w:val="0"/>
        <w:spacing w:after="200" w:line="276" w:lineRule="auto"/>
        <w:rPr>
          <w:rFonts w:ascii="Arial" w:hAnsi="Arial" w:cs="Calibri"/>
          <w:sz w:val="24"/>
          <w:lang w:val="en"/>
        </w:rPr>
      </w:pPr>
      <w:r w:rsidRPr="003A37E5">
        <w:rPr>
          <w:rFonts w:ascii="Arial" w:hAnsi="Arial" w:cs="Calibri"/>
          <w:sz w:val="24"/>
          <w:lang w:val="en"/>
        </w:rPr>
        <w:t xml:space="preserve">The </w:t>
      </w:r>
      <w:r w:rsidR="00825340">
        <w:rPr>
          <w:rFonts w:ascii="Arial" w:hAnsi="Arial" w:cs="Calibri"/>
          <w:sz w:val="24"/>
          <w:lang w:val="en"/>
        </w:rPr>
        <w:t>insideONE+</w:t>
      </w:r>
      <w:r w:rsidRPr="003A37E5">
        <w:rPr>
          <w:rFonts w:ascii="Arial" w:hAnsi="Arial" w:cs="Calibri"/>
          <w:sz w:val="24"/>
          <w:lang w:val="en"/>
        </w:rPr>
        <w:t xml:space="preserve"> is tactile and designed to allow blind users to interact with it using the Sliders, braille keyboard, and Button. The four zones respond to many different taps and swipes</w:t>
      </w:r>
      <w:r w:rsidR="00980BCA">
        <w:rPr>
          <w:rFonts w:ascii="Arial" w:hAnsi="Arial" w:cs="Calibri"/>
          <w:sz w:val="24"/>
          <w:lang w:val="en"/>
        </w:rPr>
        <w:t xml:space="preserve"> </w:t>
      </w:r>
      <w:r w:rsidRPr="003A37E5">
        <w:rPr>
          <w:rFonts w:ascii="Arial" w:hAnsi="Arial" w:cs="Calibri"/>
          <w:sz w:val="24"/>
          <w:lang w:val="en"/>
        </w:rPr>
        <w:t xml:space="preserve">while gauging the number of fingers </w:t>
      </w:r>
      <w:proofErr w:type="gramStart"/>
      <w:r w:rsidRPr="003A37E5">
        <w:rPr>
          <w:rFonts w:ascii="Arial" w:hAnsi="Arial" w:cs="Calibri"/>
          <w:sz w:val="24"/>
          <w:lang w:val="en"/>
        </w:rPr>
        <w:t>making contact with</w:t>
      </w:r>
      <w:proofErr w:type="gramEnd"/>
      <w:r w:rsidRPr="003A37E5">
        <w:rPr>
          <w:rFonts w:ascii="Arial" w:hAnsi="Arial" w:cs="Calibri"/>
          <w:sz w:val="24"/>
          <w:lang w:val="en"/>
        </w:rPr>
        <w:t xml:space="preserve"> </w:t>
      </w:r>
      <w:r w:rsidR="00825340">
        <w:rPr>
          <w:rFonts w:ascii="Arial" w:hAnsi="Arial" w:cs="Calibri"/>
          <w:sz w:val="24"/>
          <w:lang w:val="en"/>
        </w:rPr>
        <w:t>insideONE+</w:t>
      </w:r>
      <w:r w:rsidRPr="003A37E5">
        <w:rPr>
          <w:rFonts w:ascii="Arial" w:hAnsi="Arial" w:cs="Calibri"/>
          <w:sz w:val="24"/>
          <w:lang w:val="en"/>
        </w:rPr>
        <w:t xml:space="preserve">. As such, while using the Sliders and Button, be sure that no more fingers than necessary are on the tablet’s surface to </w:t>
      </w:r>
      <w:r w:rsidR="00DA5D4A">
        <w:rPr>
          <w:rFonts w:ascii="Arial" w:hAnsi="Arial" w:cs="Calibri"/>
          <w:sz w:val="24"/>
          <w:lang w:val="en"/>
        </w:rPr>
        <w:t xml:space="preserve">perform </w:t>
      </w:r>
      <w:r w:rsidRPr="003A37E5">
        <w:rPr>
          <w:rFonts w:ascii="Arial" w:hAnsi="Arial" w:cs="Calibri"/>
          <w:sz w:val="24"/>
          <w:lang w:val="en"/>
        </w:rPr>
        <w:t xml:space="preserve">the gesture correctly. If you need to swipe one finger right in the Right Slider, no other fingers should be touching the device. Should more fingers be in contact with the tablet than necessary, the gesture will be misinterpreted. </w:t>
      </w:r>
    </w:p>
    <w:p w14:paraId="697DF430" w14:textId="387891F1" w:rsidR="00361CFF" w:rsidRPr="00E512B9" w:rsidRDefault="004E22E7" w:rsidP="00D5216C">
      <w:pPr>
        <w:autoSpaceDE w:val="0"/>
        <w:autoSpaceDN w:val="0"/>
        <w:adjustRightInd w:val="0"/>
        <w:spacing w:after="200" w:line="276" w:lineRule="auto"/>
        <w:rPr>
          <w:rFonts w:ascii="Arial" w:hAnsi="Arial" w:cs="Calibri"/>
          <w:sz w:val="24"/>
          <w:lang w:val="en"/>
        </w:rPr>
      </w:pPr>
      <w:r w:rsidRPr="00E512B9">
        <w:rPr>
          <w:rFonts w:ascii="Arial" w:hAnsi="Arial" w:cs="Calibri"/>
          <w:sz w:val="24"/>
          <w:lang w:val="en"/>
        </w:rPr>
        <w:lastRenderedPageBreak/>
        <w:t xml:space="preserve">For </w:t>
      </w:r>
      <w:r w:rsidR="007743FB" w:rsidRPr="00E512B9">
        <w:rPr>
          <w:rFonts w:ascii="Arial" w:hAnsi="Arial" w:cs="Calibri"/>
          <w:sz w:val="24"/>
          <w:lang w:val="en"/>
        </w:rPr>
        <w:t xml:space="preserve">example, </w:t>
      </w:r>
      <w:r w:rsidRPr="00E512B9">
        <w:rPr>
          <w:rFonts w:ascii="Arial" w:hAnsi="Arial" w:cs="Calibri"/>
          <w:sz w:val="24"/>
          <w:lang w:val="en"/>
        </w:rPr>
        <w:t xml:space="preserve">if </w:t>
      </w:r>
      <w:r w:rsidR="00361CFF" w:rsidRPr="00E512B9">
        <w:rPr>
          <w:rFonts w:ascii="Arial" w:hAnsi="Arial" w:cs="Calibri"/>
          <w:sz w:val="24"/>
          <w:lang w:val="en"/>
        </w:rPr>
        <w:t xml:space="preserve">you are </w:t>
      </w:r>
      <w:r w:rsidRPr="00E512B9">
        <w:rPr>
          <w:rFonts w:ascii="Arial" w:hAnsi="Arial" w:cs="Calibri"/>
          <w:sz w:val="24"/>
          <w:lang w:val="en"/>
        </w:rPr>
        <w:t xml:space="preserve">on the second icon of </w:t>
      </w:r>
      <w:r w:rsidR="00361CFF" w:rsidRPr="00E512B9">
        <w:rPr>
          <w:rFonts w:ascii="Arial" w:hAnsi="Arial" w:cs="Calibri"/>
          <w:sz w:val="24"/>
          <w:lang w:val="en"/>
        </w:rPr>
        <w:t xml:space="preserve">the </w:t>
      </w:r>
      <w:r w:rsidRPr="00E512B9">
        <w:rPr>
          <w:rFonts w:ascii="Arial" w:hAnsi="Arial" w:cs="Calibri"/>
          <w:sz w:val="24"/>
          <w:lang w:val="en"/>
        </w:rPr>
        <w:t xml:space="preserve">Windows desktop, and want to </w:t>
      </w:r>
      <w:r w:rsidR="0038066E" w:rsidRPr="00E512B9">
        <w:rPr>
          <w:rFonts w:ascii="Arial" w:hAnsi="Arial" w:cs="Calibri"/>
          <w:sz w:val="24"/>
          <w:lang w:val="en"/>
        </w:rPr>
        <w:t>arrow</w:t>
      </w:r>
      <w:r w:rsidRPr="00E512B9">
        <w:rPr>
          <w:rFonts w:ascii="Arial" w:hAnsi="Arial" w:cs="Calibri"/>
          <w:sz w:val="24"/>
          <w:lang w:val="en"/>
        </w:rPr>
        <w:t xml:space="preserve"> left to the </w:t>
      </w:r>
      <w:r w:rsidR="0038066E" w:rsidRPr="00E512B9">
        <w:rPr>
          <w:rFonts w:ascii="Arial" w:hAnsi="Arial" w:cs="Calibri"/>
          <w:sz w:val="24"/>
          <w:lang w:val="en"/>
        </w:rPr>
        <w:t xml:space="preserve">first </w:t>
      </w:r>
      <w:r w:rsidRPr="00E512B9">
        <w:rPr>
          <w:rFonts w:ascii="Arial" w:hAnsi="Arial" w:cs="Calibri"/>
          <w:sz w:val="24"/>
          <w:lang w:val="en"/>
        </w:rPr>
        <w:t xml:space="preserve">icon, you </w:t>
      </w:r>
      <w:r w:rsidR="0038066E" w:rsidRPr="00E512B9">
        <w:rPr>
          <w:rFonts w:ascii="Arial" w:hAnsi="Arial" w:cs="Calibri"/>
          <w:sz w:val="24"/>
          <w:lang w:val="en"/>
        </w:rPr>
        <w:t xml:space="preserve">can </w:t>
      </w:r>
      <w:r w:rsidRPr="00E512B9">
        <w:rPr>
          <w:rFonts w:ascii="Arial" w:hAnsi="Arial" w:cs="Calibri"/>
          <w:sz w:val="24"/>
          <w:lang w:val="en"/>
        </w:rPr>
        <w:t>do so by swiping one finger left on the Right Slider.</w:t>
      </w:r>
      <w:r w:rsidR="00F76719" w:rsidRPr="00E512B9">
        <w:rPr>
          <w:rFonts w:ascii="Arial" w:hAnsi="Arial" w:cs="Calibri"/>
          <w:sz w:val="24"/>
          <w:lang w:val="en"/>
        </w:rPr>
        <w:t xml:space="preserve"> If you were to have your left thumb resting in the Bottom Slider while</w:t>
      </w:r>
      <w:r w:rsidR="00017992" w:rsidRPr="00E512B9">
        <w:rPr>
          <w:rFonts w:ascii="Arial" w:hAnsi="Arial" w:cs="Calibri"/>
          <w:sz w:val="24"/>
          <w:lang w:val="en"/>
        </w:rPr>
        <w:t xml:space="preserve"> doing so</w:t>
      </w:r>
      <w:r w:rsidR="0038066E" w:rsidRPr="00E512B9">
        <w:rPr>
          <w:rFonts w:ascii="Arial" w:hAnsi="Arial" w:cs="Calibri"/>
          <w:sz w:val="24"/>
          <w:lang w:val="en"/>
        </w:rPr>
        <w:t>,</w:t>
      </w:r>
      <w:r w:rsidR="003D1E5B" w:rsidRPr="00E512B9">
        <w:rPr>
          <w:rFonts w:ascii="Arial" w:hAnsi="Arial" w:cs="Calibri"/>
          <w:sz w:val="24"/>
          <w:lang w:val="en"/>
        </w:rPr>
        <w:t xml:space="preserve"> the </w:t>
      </w:r>
      <w:r w:rsidR="00017992" w:rsidRPr="00E512B9">
        <w:rPr>
          <w:rFonts w:ascii="Arial" w:hAnsi="Arial" w:cs="Calibri"/>
          <w:sz w:val="24"/>
          <w:lang w:val="en"/>
        </w:rPr>
        <w:t>gesture corresponding to the press of the Left Arrow would not be recognized</w:t>
      </w:r>
      <w:r w:rsidR="003D1E5B" w:rsidRPr="00E512B9">
        <w:rPr>
          <w:rFonts w:ascii="Arial" w:hAnsi="Arial" w:cs="Calibri"/>
          <w:sz w:val="24"/>
          <w:lang w:val="en"/>
        </w:rPr>
        <w:t>.</w:t>
      </w:r>
      <w:r w:rsidR="00F76719" w:rsidRPr="00E512B9">
        <w:rPr>
          <w:rFonts w:ascii="Arial" w:hAnsi="Arial" w:cs="Calibri"/>
          <w:sz w:val="24"/>
          <w:lang w:val="en"/>
        </w:rPr>
        <w:t xml:space="preserve"> </w:t>
      </w:r>
    </w:p>
    <w:p w14:paraId="3AF4420C" w14:textId="06F88DAD" w:rsidR="00275916" w:rsidRPr="00E512B9" w:rsidRDefault="00541CAC" w:rsidP="00556E2C">
      <w:pPr>
        <w:autoSpaceDE w:val="0"/>
        <w:autoSpaceDN w:val="0"/>
        <w:adjustRightInd w:val="0"/>
        <w:spacing w:after="200" w:line="276" w:lineRule="auto"/>
        <w:rPr>
          <w:rFonts w:ascii="Arial" w:hAnsi="Arial"/>
          <w:sz w:val="24"/>
          <w:lang w:val="en"/>
        </w:rPr>
      </w:pPr>
      <w:r w:rsidRPr="00E512B9">
        <w:rPr>
          <w:rFonts w:ascii="Arial" w:hAnsi="Arial" w:cs="Calibri"/>
          <w:sz w:val="24"/>
          <w:lang w:val="en"/>
        </w:rPr>
        <w:t xml:space="preserve">Keep </w:t>
      </w:r>
      <w:r w:rsidR="006D66B7" w:rsidRPr="00E512B9">
        <w:rPr>
          <w:rFonts w:ascii="Arial" w:hAnsi="Arial" w:cs="Calibri"/>
          <w:sz w:val="24"/>
          <w:lang w:val="en"/>
        </w:rPr>
        <w:t>in</w:t>
      </w:r>
      <w:r w:rsidRPr="00E512B9">
        <w:rPr>
          <w:rFonts w:ascii="Arial" w:hAnsi="Arial" w:cs="Calibri"/>
          <w:sz w:val="24"/>
          <w:lang w:val="en"/>
        </w:rPr>
        <w:t xml:space="preserve"> mind that the areas </w:t>
      </w:r>
      <w:r w:rsidR="00D85AF9" w:rsidRPr="00E512B9">
        <w:rPr>
          <w:rFonts w:ascii="Arial" w:hAnsi="Arial" w:cs="Calibri"/>
          <w:sz w:val="24"/>
          <w:lang w:val="en"/>
        </w:rPr>
        <w:t>which</w:t>
      </w:r>
      <w:r w:rsidRPr="00E512B9">
        <w:rPr>
          <w:rFonts w:ascii="Arial" w:hAnsi="Arial" w:cs="Calibri"/>
          <w:sz w:val="24"/>
          <w:lang w:val="en"/>
        </w:rPr>
        <w:t xml:space="preserve"> can accept touch include </w:t>
      </w:r>
      <w:r w:rsidR="002176D3" w:rsidRPr="00E512B9">
        <w:rPr>
          <w:rFonts w:ascii="Arial" w:hAnsi="Arial" w:cs="Calibri"/>
          <w:sz w:val="24"/>
          <w:lang w:val="en"/>
        </w:rPr>
        <w:t xml:space="preserve">the Bottom </w:t>
      </w:r>
      <w:r w:rsidR="006C0FA8" w:rsidRPr="00E512B9">
        <w:rPr>
          <w:rFonts w:ascii="Arial" w:hAnsi="Arial" w:cs="Calibri"/>
          <w:sz w:val="24"/>
          <w:lang w:val="en"/>
        </w:rPr>
        <w:t>Slider,</w:t>
      </w:r>
      <w:r w:rsidRPr="00E512B9">
        <w:rPr>
          <w:rFonts w:ascii="Arial" w:hAnsi="Arial" w:cs="Calibri"/>
          <w:sz w:val="24"/>
          <w:lang w:val="en"/>
        </w:rPr>
        <w:t xml:space="preserve"> the </w:t>
      </w:r>
      <w:r w:rsidR="006C0FA8" w:rsidRPr="00E512B9">
        <w:rPr>
          <w:rFonts w:ascii="Arial" w:hAnsi="Arial" w:cs="Calibri"/>
          <w:sz w:val="24"/>
          <w:lang w:val="en"/>
        </w:rPr>
        <w:t>Left</w:t>
      </w:r>
      <w:r w:rsidR="00980BCA">
        <w:rPr>
          <w:rFonts w:ascii="Arial" w:hAnsi="Arial" w:cs="Calibri"/>
          <w:sz w:val="24"/>
          <w:lang w:val="en"/>
        </w:rPr>
        <w:t>,</w:t>
      </w:r>
      <w:r w:rsidR="006C0FA8" w:rsidRPr="00E512B9">
        <w:rPr>
          <w:rFonts w:ascii="Arial" w:hAnsi="Arial" w:cs="Calibri"/>
          <w:sz w:val="24"/>
          <w:lang w:val="en"/>
        </w:rPr>
        <w:t xml:space="preserve"> </w:t>
      </w:r>
      <w:r w:rsidR="00CE2105" w:rsidRPr="00E512B9">
        <w:rPr>
          <w:rFonts w:ascii="Arial" w:hAnsi="Arial" w:cs="Calibri"/>
          <w:sz w:val="24"/>
          <w:lang w:val="en"/>
        </w:rPr>
        <w:t xml:space="preserve">and </w:t>
      </w:r>
      <w:r w:rsidR="006C0FA8" w:rsidRPr="00E512B9">
        <w:rPr>
          <w:rFonts w:ascii="Arial" w:hAnsi="Arial" w:cs="Calibri"/>
          <w:sz w:val="24"/>
          <w:lang w:val="en"/>
        </w:rPr>
        <w:t>Right Sliders,</w:t>
      </w:r>
      <w:r w:rsidRPr="00E512B9">
        <w:rPr>
          <w:rFonts w:ascii="Arial" w:hAnsi="Arial" w:cs="Calibri"/>
          <w:sz w:val="24"/>
          <w:lang w:val="en"/>
        </w:rPr>
        <w:t xml:space="preserve"> the </w:t>
      </w:r>
      <w:r w:rsidR="006D66B7" w:rsidRPr="00E512B9">
        <w:rPr>
          <w:rFonts w:ascii="Arial" w:hAnsi="Arial" w:cs="Calibri"/>
          <w:sz w:val="24"/>
          <w:lang w:val="en"/>
        </w:rPr>
        <w:t>Button,</w:t>
      </w:r>
      <w:r w:rsidRPr="00E512B9">
        <w:rPr>
          <w:rFonts w:ascii="Arial" w:hAnsi="Arial" w:cs="Calibri"/>
          <w:sz w:val="24"/>
          <w:lang w:val="en"/>
        </w:rPr>
        <w:t xml:space="preserve"> </w:t>
      </w:r>
      <w:r w:rsidR="008D00DA" w:rsidRPr="00E512B9">
        <w:rPr>
          <w:rFonts w:ascii="Arial" w:hAnsi="Arial" w:cs="Calibri"/>
          <w:sz w:val="24"/>
          <w:lang w:val="en"/>
        </w:rPr>
        <w:t xml:space="preserve">the braille keys, </w:t>
      </w:r>
      <w:r w:rsidR="006C0FA8" w:rsidRPr="00E512B9">
        <w:rPr>
          <w:rFonts w:ascii="Arial" w:hAnsi="Arial" w:cs="Calibri"/>
          <w:sz w:val="24"/>
          <w:lang w:val="en"/>
        </w:rPr>
        <w:t xml:space="preserve">and </w:t>
      </w:r>
      <w:r w:rsidR="00884418" w:rsidRPr="00E512B9">
        <w:rPr>
          <w:rFonts w:ascii="Arial" w:hAnsi="Arial" w:cs="Calibri"/>
          <w:sz w:val="24"/>
          <w:lang w:val="en"/>
        </w:rPr>
        <w:t xml:space="preserve">the </w:t>
      </w:r>
      <w:r w:rsidR="008D00DA" w:rsidRPr="00E512B9">
        <w:rPr>
          <w:rFonts w:ascii="Arial" w:hAnsi="Arial" w:cs="Calibri"/>
          <w:sz w:val="24"/>
          <w:lang w:val="en"/>
        </w:rPr>
        <w:t>touchscreen.</w:t>
      </w:r>
      <w:r w:rsidR="00365BD1" w:rsidRPr="00E512B9">
        <w:rPr>
          <w:rFonts w:ascii="Arial" w:hAnsi="Arial" w:cs="Calibri"/>
          <w:sz w:val="24"/>
          <w:lang w:val="en"/>
        </w:rPr>
        <w:t xml:space="preserve"> </w:t>
      </w:r>
      <w:r w:rsidR="008D00DA" w:rsidRPr="00E512B9">
        <w:rPr>
          <w:rFonts w:ascii="Arial" w:hAnsi="Arial" w:cs="Calibri"/>
          <w:sz w:val="24"/>
          <w:lang w:val="en"/>
        </w:rPr>
        <w:t>The gestures used in the Home and Windows environments are</w:t>
      </w:r>
      <w:r w:rsidR="00306F85" w:rsidRPr="00E512B9">
        <w:rPr>
          <w:rFonts w:ascii="Arial" w:hAnsi="Arial" w:cs="Calibri"/>
          <w:sz w:val="24"/>
          <w:lang w:val="en"/>
        </w:rPr>
        <w:t xml:space="preserve"> </w:t>
      </w:r>
      <w:r w:rsidR="008D00DA" w:rsidRPr="00E512B9">
        <w:rPr>
          <w:rFonts w:ascii="Arial" w:hAnsi="Arial" w:cs="Calibri"/>
          <w:sz w:val="24"/>
          <w:lang w:val="en"/>
        </w:rPr>
        <w:t xml:space="preserve">the </w:t>
      </w:r>
      <w:r w:rsidR="00306F85" w:rsidRPr="00E512B9">
        <w:rPr>
          <w:rFonts w:ascii="Arial" w:hAnsi="Arial" w:cs="Calibri"/>
          <w:sz w:val="24"/>
          <w:lang w:val="en"/>
        </w:rPr>
        <w:t>same and</w:t>
      </w:r>
      <w:r w:rsidR="00336925">
        <w:rPr>
          <w:rFonts w:ascii="Arial" w:hAnsi="Arial" w:cs="Calibri"/>
          <w:sz w:val="24"/>
          <w:lang w:val="en"/>
        </w:rPr>
        <w:t xml:space="preserve"> often perform similar functions</w:t>
      </w:r>
      <w:r w:rsidR="008A5AF1" w:rsidRPr="00E512B9">
        <w:rPr>
          <w:rFonts w:ascii="Arial" w:hAnsi="Arial" w:cs="Calibri"/>
          <w:sz w:val="24"/>
          <w:lang w:val="en"/>
        </w:rPr>
        <w:t>.</w:t>
      </w:r>
      <w:r w:rsidR="008D00DA" w:rsidRPr="00E512B9">
        <w:rPr>
          <w:rFonts w:ascii="Arial" w:hAnsi="Arial" w:cs="Calibri"/>
          <w:sz w:val="24"/>
          <w:lang w:val="en"/>
        </w:rPr>
        <w:t xml:space="preserve"> The touchscreen, Button, </w:t>
      </w:r>
      <w:r w:rsidR="001B1DE8" w:rsidRPr="00E512B9">
        <w:rPr>
          <w:rFonts w:ascii="Arial" w:hAnsi="Arial" w:cs="Calibri"/>
          <w:sz w:val="24"/>
          <w:lang w:val="en"/>
        </w:rPr>
        <w:t xml:space="preserve">and </w:t>
      </w:r>
      <w:proofErr w:type="gramStart"/>
      <w:r w:rsidR="008D00DA" w:rsidRPr="00E512B9">
        <w:rPr>
          <w:rFonts w:ascii="Arial" w:hAnsi="Arial" w:cs="Calibri"/>
          <w:sz w:val="24"/>
          <w:lang w:val="en"/>
        </w:rPr>
        <w:t>Slider</w:t>
      </w:r>
      <w:r w:rsidR="001B1DE8" w:rsidRPr="00E512B9">
        <w:rPr>
          <w:rFonts w:ascii="Arial" w:hAnsi="Arial" w:cs="Calibri"/>
          <w:sz w:val="24"/>
          <w:lang w:val="en"/>
        </w:rPr>
        <w:t>s</w:t>
      </w:r>
      <w:proofErr w:type="gramEnd"/>
      <w:r w:rsidR="008D00DA" w:rsidRPr="00E512B9">
        <w:rPr>
          <w:rFonts w:ascii="Arial" w:hAnsi="Arial" w:cs="Calibri"/>
          <w:sz w:val="24"/>
          <w:lang w:val="en"/>
        </w:rPr>
        <w:t xml:space="preserve"> all allow you to perform taps and swipes. Gestures may </w:t>
      </w:r>
      <w:r w:rsidR="0032005C" w:rsidRPr="00E512B9">
        <w:rPr>
          <w:rFonts w:ascii="Arial" w:hAnsi="Arial" w:cs="Calibri"/>
          <w:sz w:val="24"/>
          <w:lang w:val="en"/>
        </w:rPr>
        <w:t>use one</w:t>
      </w:r>
      <w:r w:rsidR="00AB2F14">
        <w:rPr>
          <w:rFonts w:ascii="Arial" w:hAnsi="Arial" w:cs="Calibri"/>
          <w:sz w:val="24"/>
          <w:lang w:val="en"/>
        </w:rPr>
        <w:t>, two</w:t>
      </w:r>
      <w:r w:rsidR="008D00DA" w:rsidRPr="00E512B9">
        <w:rPr>
          <w:rFonts w:ascii="Arial" w:hAnsi="Arial" w:cs="Calibri"/>
          <w:sz w:val="24"/>
          <w:lang w:val="en"/>
        </w:rPr>
        <w:t xml:space="preserve"> </w:t>
      </w:r>
      <w:r w:rsidR="000F2E19" w:rsidRPr="00E512B9">
        <w:rPr>
          <w:rFonts w:ascii="Arial" w:hAnsi="Arial" w:cs="Calibri"/>
          <w:sz w:val="24"/>
          <w:lang w:val="en"/>
        </w:rPr>
        <w:t xml:space="preserve">or </w:t>
      </w:r>
      <w:r w:rsidR="003F332C" w:rsidRPr="00E512B9">
        <w:rPr>
          <w:rFonts w:ascii="Arial" w:hAnsi="Arial" w:cs="Calibri"/>
          <w:sz w:val="24"/>
          <w:lang w:val="en"/>
        </w:rPr>
        <w:t>three</w:t>
      </w:r>
      <w:r w:rsidR="00AB2F14">
        <w:rPr>
          <w:rFonts w:ascii="Arial" w:hAnsi="Arial" w:cs="Calibri"/>
          <w:sz w:val="24"/>
          <w:lang w:val="en"/>
        </w:rPr>
        <w:t xml:space="preserve"> fingers.</w:t>
      </w:r>
      <w:r w:rsidR="003F332C" w:rsidRPr="00E512B9">
        <w:rPr>
          <w:rFonts w:ascii="Arial" w:hAnsi="Arial" w:cs="Calibri"/>
          <w:sz w:val="24"/>
          <w:lang w:val="en"/>
        </w:rPr>
        <w:t xml:space="preserve"> </w:t>
      </w:r>
      <w:r w:rsidR="00823C51" w:rsidRPr="00E512B9">
        <w:rPr>
          <w:rFonts w:ascii="Arial" w:hAnsi="Arial" w:cs="Calibri"/>
          <w:sz w:val="24"/>
          <w:lang w:val="en"/>
        </w:rPr>
        <w:t xml:space="preserve">If the braille keyboard is active, you cannot use the touchscreen to perform gestures. Instead, you must use the </w:t>
      </w:r>
      <w:r w:rsidR="000F2E19" w:rsidRPr="00E512B9">
        <w:rPr>
          <w:rFonts w:ascii="Arial" w:hAnsi="Arial" w:cs="Calibri"/>
          <w:sz w:val="24"/>
          <w:lang w:val="en"/>
        </w:rPr>
        <w:t>Bottom</w:t>
      </w:r>
      <w:r w:rsidR="00823C51" w:rsidRPr="00E512B9">
        <w:rPr>
          <w:rFonts w:ascii="Arial" w:hAnsi="Arial" w:cs="Calibri"/>
          <w:sz w:val="24"/>
          <w:lang w:val="en"/>
        </w:rPr>
        <w:t xml:space="preserve"> </w:t>
      </w:r>
      <w:r w:rsidR="000F2E19" w:rsidRPr="00E512B9">
        <w:rPr>
          <w:rFonts w:ascii="Arial" w:hAnsi="Arial" w:cs="Calibri"/>
          <w:sz w:val="24"/>
          <w:lang w:val="en"/>
        </w:rPr>
        <w:t>or Right</w:t>
      </w:r>
      <w:r w:rsidR="00823C51" w:rsidRPr="00E512B9">
        <w:rPr>
          <w:rFonts w:ascii="Arial" w:hAnsi="Arial" w:cs="Calibri"/>
          <w:sz w:val="24"/>
          <w:lang w:val="en"/>
        </w:rPr>
        <w:t xml:space="preserve"> Slider until the braille keyboard is deactivated.</w:t>
      </w:r>
      <w:r w:rsidR="001B1DE8" w:rsidRPr="00E512B9">
        <w:rPr>
          <w:rFonts w:ascii="Arial" w:hAnsi="Arial" w:cs="Calibri"/>
          <w:sz w:val="24"/>
          <w:lang w:val="en"/>
        </w:rPr>
        <w:t xml:space="preserve"> </w:t>
      </w:r>
      <w:r w:rsidR="00DA5D4A">
        <w:rPr>
          <w:rFonts w:ascii="Arial" w:hAnsi="Arial" w:cs="Calibri"/>
          <w:sz w:val="24"/>
          <w:lang w:val="en"/>
        </w:rPr>
        <w:t xml:space="preserve">Items in the Home environment can be activated </w:t>
      </w:r>
      <w:r w:rsidR="00E50B9D">
        <w:rPr>
          <w:rFonts w:ascii="Arial" w:hAnsi="Arial" w:cs="Calibri"/>
          <w:sz w:val="24"/>
          <w:lang w:val="en"/>
        </w:rPr>
        <w:t xml:space="preserve">by </w:t>
      </w:r>
      <w:r w:rsidR="00275916" w:rsidRPr="00E512B9">
        <w:rPr>
          <w:rFonts w:ascii="Arial" w:hAnsi="Arial"/>
          <w:sz w:val="24"/>
          <w:lang w:val="en"/>
        </w:rPr>
        <w:t xml:space="preserve">doing a one-finger double-tap in the Bottom or Right Slider. Please note </w:t>
      </w:r>
      <w:r w:rsidR="00DD317C">
        <w:rPr>
          <w:rFonts w:ascii="Arial" w:hAnsi="Arial"/>
          <w:sz w:val="24"/>
          <w:lang w:val="en"/>
        </w:rPr>
        <w:t xml:space="preserve">that </w:t>
      </w:r>
      <w:r w:rsidR="00DA5D4A">
        <w:rPr>
          <w:rFonts w:ascii="Arial" w:hAnsi="Arial"/>
          <w:sz w:val="24"/>
          <w:lang w:val="en"/>
        </w:rPr>
        <w:t>in</w:t>
      </w:r>
      <w:r w:rsidR="00DD317C">
        <w:rPr>
          <w:rFonts w:ascii="Arial" w:hAnsi="Arial"/>
          <w:sz w:val="24"/>
          <w:lang w:val="en"/>
        </w:rPr>
        <w:t xml:space="preserve"> Windows, you </w:t>
      </w:r>
      <w:r w:rsidR="00DA5D4A">
        <w:rPr>
          <w:rFonts w:ascii="Arial" w:hAnsi="Arial"/>
          <w:sz w:val="24"/>
          <w:lang w:val="en"/>
        </w:rPr>
        <w:t xml:space="preserve">will typically </w:t>
      </w:r>
      <w:r w:rsidR="00DD317C">
        <w:rPr>
          <w:rFonts w:ascii="Arial" w:hAnsi="Arial"/>
          <w:sz w:val="24"/>
          <w:lang w:val="en"/>
        </w:rPr>
        <w:t xml:space="preserve">use </w:t>
      </w:r>
      <w:r w:rsidR="00DA5D4A">
        <w:rPr>
          <w:rFonts w:ascii="Arial" w:hAnsi="Arial"/>
          <w:sz w:val="24"/>
          <w:lang w:val="en"/>
        </w:rPr>
        <w:t xml:space="preserve">the commands/gestures corresponding to pressing space or enter to </w:t>
      </w:r>
      <w:r w:rsidR="002B19DF">
        <w:rPr>
          <w:rFonts w:ascii="Arial" w:hAnsi="Arial"/>
          <w:sz w:val="24"/>
          <w:lang w:val="en"/>
        </w:rPr>
        <w:t xml:space="preserve">activate </w:t>
      </w:r>
      <w:r w:rsidR="00DD317C">
        <w:rPr>
          <w:rFonts w:ascii="Arial" w:hAnsi="Arial"/>
          <w:sz w:val="24"/>
          <w:lang w:val="en"/>
        </w:rPr>
        <w:t>an i</w:t>
      </w:r>
      <w:r w:rsidR="00DA5D4A">
        <w:rPr>
          <w:rFonts w:ascii="Arial" w:hAnsi="Arial"/>
          <w:sz w:val="24"/>
          <w:lang w:val="en"/>
        </w:rPr>
        <w:t>tem</w:t>
      </w:r>
      <w:r w:rsidR="00DD317C">
        <w:rPr>
          <w:rFonts w:ascii="Arial" w:hAnsi="Arial"/>
          <w:sz w:val="24"/>
          <w:lang w:val="en"/>
        </w:rPr>
        <w:t>.</w:t>
      </w:r>
      <w:r w:rsidR="00DA5D4A">
        <w:rPr>
          <w:rFonts w:ascii="Arial" w:hAnsi="Arial"/>
          <w:sz w:val="24"/>
          <w:lang w:val="en"/>
        </w:rPr>
        <w:t xml:space="preserve"> Please consult the documentation for your chosen </w:t>
      </w:r>
      <w:r w:rsidR="009E0D3F">
        <w:rPr>
          <w:rFonts w:ascii="Arial" w:hAnsi="Arial"/>
          <w:sz w:val="24"/>
          <w:lang w:val="en"/>
        </w:rPr>
        <w:t>screen reader</w:t>
      </w:r>
      <w:r w:rsidR="00DA5D4A">
        <w:rPr>
          <w:rFonts w:ascii="Arial" w:hAnsi="Arial"/>
          <w:sz w:val="24"/>
          <w:lang w:val="en"/>
        </w:rPr>
        <w:t xml:space="preserve"> for additional details.</w:t>
      </w:r>
    </w:p>
    <w:p w14:paraId="46810528" w14:textId="70CD6E29" w:rsidR="00365BD1" w:rsidRPr="00C11D09" w:rsidRDefault="00365BD1">
      <w:pPr>
        <w:pStyle w:val="Titre3"/>
        <w:rPr>
          <w:color w:val="000090"/>
          <w:sz w:val="26"/>
          <w:szCs w:val="26"/>
          <w:lang w:val="en"/>
        </w:rPr>
      </w:pPr>
      <w:bookmarkStart w:id="23" w:name="_Toc167371589"/>
      <w:r w:rsidRPr="00C11D09">
        <w:rPr>
          <w:color w:val="000090"/>
          <w:sz w:val="26"/>
          <w:szCs w:val="26"/>
          <w:lang w:val="en"/>
        </w:rPr>
        <w:t xml:space="preserve">Description of </w:t>
      </w:r>
      <w:r w:rsidR="00825340">
        <w:rPr>
          <w:color w:val="000090"/>
          <w:sz w:val="26"/>
          <w:szCs w:val="26"/>
        </w:rPr>
        <w:t>insideONE+</w:t>
      </w:r>
      <w:r w:rsidRPr="00C11D09">
        <w:rPr>
          <w:color w:val="000090"/>
          <w:sz w:val="26"/>
          <w:szCs w:val="26"/>
          <w:lang w:val="en"/>
        </w:rPr>
        <w:t xml:space="preserve"> Gestures</w:t>
      </w:r>
      <w:bookmarkEnd w:id="23"/>
    </w:p>
    <w:p w14:paraId="4AEF217F" w14:textId="40188938" w:rsidR="001419D2" w:rsidRPr="00C11D09" w:rsidRDefault="00825340" w:rsidP="001419D2">
      <w:pPr>
        <w:pStyle w:val="Textebrut"/>
        <w:rPr>
          <w:rFonts w:ascii="Arial" w:hAnsi="Arial" w:cs="Calibri"/>
          <w:sz w:val="24"/>
          <w:szCs w:val="22"/>
          <w:lang w:val="en"/>
        </w:rPr>
      </w:pPr>
      <w:r>
        <w:rPr>
          <w:rFonts w:ascii="Arial" w:hAnsi="Arial" w:cs="Calibri"/>
          <w:sz w:val="24"/>
          <w:szCs w:val="22"/>
          <w:lang w:val="en"/>
        </w:rPr>
        <w:t>InsideONE+</w:t>
      </w:r>
      <w:r w:rsidR="00C11D09" w:rsidRPr="00C11D09">
        <w:rPr>
          <w:rFonts w:ascii="Arial" w:hAnsi="Arial" w:cs="Calibri"/>
          <w:sz w:val="24"/>
          <w:szCs w:val="22"/>
          <w:lang w:val="en"/>
        </w:rPr>
        <w:t xml:space="preserve"> gestures apply on every tactile zone, the same way, no matter what software you use, Home, </w:t>
      </w:r>
      <w:r w:rsidR="0037383C">
        <w:rPr>
          <w:rFonts w:ascii="Arial" w:hAnsi="Arial" w:cs="Calibri"/>
          <w:sz w:val="24"/>
          <w:szCs w:val="22"/>
          <w:lang w:val="en"/>
        </w:rPr>
        <w:t>NVDA</w:t>
      </w:r>
      <w:r w:rsidR="00AB2F14">
        <w:rPr>
          <w:rFonts w:ascii="Arial" w:hAnsi="Arial" w:cs="Calibri"/>
          <w:sz w:val="24"/>
          <w:szCs w:val="22"/>
          <w:lang w:val="en"/>
        </w:rPr>
        <w:t>,</w:t>
      </w:r>
      <w:r w:rsidR="00C11D09" w:rsidRPr="00C11D09">
        <w:rPr>
          <w:rFonts w:ascii="Arial" w:hAnsi="Arial" w:cs="Calibri"/>
          <w:sz w:val="24"/>
          <w:szCs w:val="22"/>
          <w:lang w:val="en"/>
        </w:rPr>
        <w:t xml:space="preserve"> or </w:t>
      </w:r>
      <w:r w:rsidR="00E215B7">
        <w:rPr>
          <w:rFonts w:ascii="Arial" w:hAnsi="Arial" w:cs="Calibri"/>
          <w:sz w:val="24"/>
          <w:szCs w:val="22"/>
          <w:lang w:val="en"/>
        </w:rPr>
        <w:t>JAWS</w:t>
      </w:r>
      <w:r w:rsidR="00C11D09" w:rsidRPr="00C11D09">
        <w:rPr>
          <w:rFonts w:ascii="Arial" w:hAnsi="Arial" w:cs="Calibri"/>
          <w:sz w:val="24"/>
          <w:szCs w:val="22"/>
          <w:lang w:val="en"/>
        </w:rPr>
        <w:t>.</w:t>
      </w:r>
    </w:p>
    <w:p w14:paraId="429C7065" w14:textId="05FEB013" w:rsidR="00335B54" w:rsidRPr="00C740DD" w:rsidRDefault="005018EA" w:rsidP="00445329">
      <w:pPr>
        <w:autoSpaceDE w:val="0"/>
        <w:autoSpaceDN w:val="0"/>
        <w:adjustRightInd w:val="0"/>
        <w:spacing w:after="200" w:line="276" w:lineRule="auto"/>
        <w:rPr>
          <w:rFonts w:ascii="Arial" w:hAnsi="Arial" w:cs="Calibri"/>
          <w:sz w:val="24"/>
        </w:rPr>
      </w:pPr>
      <w:r w:rsidRPr="00C11D09">
        <w:rPr>
          <w:rFonts w:ascii="Arial" w:hAnsi="Arial" w:cs="Calibri"/>
          <w:sz w:val="24"/>
          <w:lang w:val="en"/>
        </w:rPr>
        <w:t>The f</w:t>
      </w:r>
      <w:r w:rsidR="00F32690" w:rsidRPr="00C11D09">
        <w:rPr>
          <w:rFonts w:ascii="Arial" w:hAnsi="Arial" w:cs="Calibri"/>
          <w:sz w:val="24"/>
          <w:lang w:val="en"/>
        </w:rPr>
        <w:t xml:space="preserve">ollowing is a brief description of the types of gestures that can be </w:t>
      </w:r>
      <w:r w:rsidR="001B1DE8" w:rsidRPr="00C11D09">
        <w:rPr>
          <w:rFonts w:ascii="Arial" w:hAnsi="Arial" w:cs="Calibri"/>
          <w:sz w:val="24"/>
          <w:lang w:val="en"/>
        </w:rPr>
        <w:t xml:space="preserve">used with the </w:t>
      </w:r>
      <w:r w:rsidR="00825340">
        <w:rPr>
          <w:rFonts w:ascii="Arial" w:hAnsi="Arial" w:cs="Calibri"/>
          <w:sz w:val="24"/>
          <w:lang w:val="en"/>
        </w:rPr>
        <w:t>insideONE+</w:t>
      </w:r>
      <w:r w:rsidR="00F32690" w:rsidRPr="00C11D09">
        <w:rPr>
          <w:rFonts w:ascii="Arial" w:hAnsi="Arial" w:cs="Calibri"/>
          <w:sz w:val="24"/>
          <w:lang w:val="en"/>
        </w:rPr>
        <w:t xml:space="preserve">. Please </w:t>
      </w:r>
      <w:r w:rsidR="00C173C8" w:rsidRPr="00C11D09">
        <w:rPr>
          <w:rFonts w:ascii="Arial" w:hAnsi="Arial" w:cs="Calibri"/>
          <w:sz w:val="24"/>
          <w:lang w:val="en"/>
        </w:rPr>
        <w:t>see</w:t>
      </w:r>
      <w:r w:rsidR="00F32690" w:rsidRPr="00C11D09">
        <w:rPr>
          <w:rFonts w:ascii="Arial" w:hAnsi="Arial" w:cs="Calibri"/>
          <w:sz w:val="24"/>
          <w:lang w:val="en"/>
        </w:rPr>
        <w:t xml:space="preserve"> </w:t>
      </w:r>
      <w:r w:rsidR="000F2E19" w:rsidRPr="00C11D09">
        <w:rPr>
          <w:rFonts w:ascii="Arial" w:hAnsi="Arial" w:cs="Calibri"/>
          <w:sz w:val="24"/>
          <w:lang w:val="en"/>
        </w:rPr>
        <w:t xml:space="preserve">the </w:t>
      </w:r>
      <w:r w:rsidR="00C173C8" w:rsidRPr="00C11D09">
        <w:rPr>
          <w:rFonts w:ascii="Arial" w:hAnsi="Arial" w:cs="Calibri"/>
          <w:sz w:val="24"/>
          <w:lang w:val="en"/>
        </w:rPr>
        <w:t>appendi</w:t>
      </w:r>
      <w:r w:rsidR="003E03A1" w:rsidRPr="00C11D09">
        <w:rPr>
          <w:rFonts w:ascii="Arial" w:hAnsi="Arial" w:cs="Calibri"/>
          <w:sz w:val="24"/>
          <w:lang w:val="en"/>
        </w:rPr>
        <w:t>c</w:t>
      </w:r>
      <w:r w:rsidR="00C173C8" w:rsidRPr="00C11D09">
        <w:rPr>
          <w:rFonts w:ascii="Arial" w:hAnsi="Arial" w:cs="Calibri"/>
          <w:sz w:val="24"/>
          <w:lang w:val="en"/>
        </w:rPr>
        <w:t>es</w:t>
      </w:r>
      <w:r w:rsidR="006D66B7" w:rsidRPr="00C11D09">
        <w:rPr>
          <w:rFonts w:ascii="Arial" w:hAnsi="Arial" w:cs="Calibri"/>
          <w:sz w:val="24"/>
          <w:lang w:val="en"/>
        </w:rPr>
        <w:t xml:space="preserve"> </w:t>
      </w:r>
      <w:r w:rsidR="00F32690" w:rsidRPr="00C11D09">
        <w:rPr>
          <w:rFonts w:ascii="Arial" w:hAnsi="Arial" w:cs="Calibri"/>
          <w:sz w:val="24"/>
          <w:lang w:val="en"/>
        </w:rPr>
        <w:t xml:space="preserve">at the end of this manual for all gestures available to users of the </w:t>
      </w:r>
      <w:r w:rsidR="00825340">
        <w:rPr>
          <w:rFonts w:ascii="Arial" w:hAnsi="Arial" w:cs="Calibri"/>
          <w:sz w:val="24"/>
          <w:lang w:val="en"/>
        </w:rPr>
        <w:t>insideONE+</w:t>
      </w:r>
      <w:r w:rsidR="00335B54" w:rsidRPr="00C11D09">
        <w:rPr>
          <w:rFonts w:ascii="Arial" w:hAnsi="Arial" w:cs="Calibri"/>
          <w:sz w:val="24"/>
          <w:lang w:val="en"/>
        </w:rPr>
        <w:t xml:space="preserve">. </w:t>
      </w:r>
    </w:p>
    <w:p w14:paraId="7F445F08" w14:textId="0C1035A5" w:rsidR="00FB454E" w:rsidRPr="00C11D09" w:rsidRDefault="00FB454E" w:rsidP="008878B6">
      <w:pPr>
        <w:pStyle w:val="Paragraphedeliste"/>
        <w:numPr>
          <w:ilvl w:val="0"/>
          <w:numId w:val="2"/>
        </w:numPr>
        <w:autoSpaceDE w:val="0"/>
        <w:autoSpaceDN w:val="0"/>
        <w:adjustRightInd w:val="0"/>
        <w:spacing w:after="200" w:line="276" w:lineRule="auto"/>
        <w:rPr>
          <w:rFonts w:ascii="Arial" w:hAnsi="Arial" w:cs="Calibri"/>
          <w:sz w:val="24"/>
          <w:lang w:val="en"/>
        </w:rPr>
      </w:pPr>
      <w:r w:rsidRPr="00C11D09">
        <w:rPr>
          <w:rFonts w:ascii="Arial" w:hAnsi="Arial" w:cs="Calibri"/>
          <w:sz w:val="24"/>
          <w:lang w:val="en"/>
        </w:rPr>
        <w:t>A single tap is one quick tap with one finger.</w:t>
      </w:r>
    </w:p>
    <w:p w14:paraId="096FE5ED" w14:textId="0632F030" w:rsidR="0073418A" w:rsidRPr="00C11D09" w:rsidRDefault="0073418A" w:rsidP="008878B6">
      <w:pPr>
        <w:pStyle w:val="Paragraphedeliste"/>
        <w:numPr>
          <w:ilvl w:val="0"/>
          <w:numId w:val="2"/>
        </w:numPr>
        <w:autoSpaceDE w:val="0"/>
        <w:autoSpaceDN w:val="0"/>
        <w:adjustRightInd w:val="0"/>
        <w:spacing w:after="200" w:line="276" w:lineRule="auto"/>
        <w:rPr>
          <w:rFonts w:ascii="Arial" w:hAnsi="Arial" w:cs="Calibri"/>
          <w:sz w:val="24"/>
          <w:lang w:val="en"/>
        </w:rPr>
      </w:pPr>
      <w:r w:rsidRPr="00C11D09">
        <w:rPr>
          <w:rFonts w:ascii="Arial" w:hAnsi="Arial" w:cs="Calibri"/>
          <w:sz w:val="24"/>
          <w:lang w:val="en"/>
        </w:rPr>
        <w:t xml:space="preserve">A </w:t>
      </w:r>
      <w:r w:rsidR="00996CFE" w:rsidRPr="00C11D09">
        <w:rPr>
          <w:rFonts w:ascii="Arial" w:hAnsi="Arial" w:cs="Calibri"/>
          <w:sz w:val="24"/>
          <w:lang w:val="en"/>
        </w:rPr>
        <w:t>double</w:t>
      </w:r>
      <w:r w:rsidR="00996CFE">
        <w:rPr>
          <w:rFonts w:ascii="Arial" w:hAnsi="Arial" w:cs="Calibri"/>
          <w:sz w:val="24"/>
          <w:lang w:val="en"/>
        </w:rPr>
        <w:t xml:space="preserve"> tap</w:t>
      </w:r>
      <w:r w:rsidRPr="00C11D09">
        <w:rPr>
          <w:rFonts w:ascii="Arial" w:hAnsi="Arial" w:cs="Calibri"/>
          <w:sz w:val="24"/>
          <w:lang w:val="en"/>
        </w:rPr>
        <w:t xml:space="preserve"> is two </w:t>
      </w:r>
      <w:r w:rsidR="00577617" w:rsidRPr="00C11D09">
        <w:rPr>
          <w:rFonts w:ascii="Arial" w:hAnsi="Arial" w:cs="Calibri"/>
          <w:sz w:val="24"/>
          <w:lang w:val="en"/>
        </w:rPr>
        <w:t xml:space="preserve">taps </w:t>
      </w:r>
      <w:r w:rsidRPr="00C11D09">
        <w:rPr>
          <w:rFonts w:ascii="Arial" w:hAnsi="Arial" w:cs="Calibri"/>
          <w:sz w:val="24"/>
          <w:lang w:val="en"/>
        </w:rPr>
        <w:t xml:space="preserve">in quick </w:t>
      </w:r>
      <w:r w:rsidR="00577617" w:rsidRPr="00C11D09">
        <w:rPr>
          <w:rFonts w:ascii="Arial" w:hAnsi="Arial" w:cs="Calibri"/>
          <w:sz w:val="24"/>
          <w:lang w:val="en"/>
        </w:rPr>
        <w:t>succession with one, two, or three</w:t>
      </w:r>
      <w:r w:rsidRPr="00C11D09">
        <w:rPr>
          <w:rFonts w:ascii="Arial" w:hAnsi="Arial" w:cs="Calibri"/>
          <w:sz w:val="24"/>
          <w:lang w:val="en"/>
        </w:rPr>
        <w:t xml:space="preserve"> </w:t>
      </w:r>
      <w:r w:rsidR="00577617" w:rsidRPr="00C11D09">
        <w:rPr>
          <w:rFonts w:ascii="Arial" w:hAnsi="Arial" w:cs="Calibri"/>
          <w:sz w:val="24"/>
          <w:lang w:val="en"/>
        </w:rPr>
        <w:t>fingers.</w:t>
      </w:r>
      <w:r w:rsidRPr="00C11D09">
        <w:rPr>
          <w:rFonts w:ascii="Arial" w:hAnsi="Arial" w:cs="Calibri"/>
          <w:sz w:val="24"/>
          <w:lang w:val="en"/>
        </w:rPr>
        <w:t xml:space="preserve"> </w:t>
      </w:r>
    </w:p>
    <w:p w14:paraId="34329F0F" w14:textId="6B351F53" w:rsidR="005F6268" w:rsidRPr="00C11D09" w:rsidRDefault="005F6268" w:rsidP="008878B6">
      <w:pPr>
        <w:pStyle w:val="Paragraphedeliste"/>
        <w:numPr>
          <w:ilvl w:val="0"/>
          <w:numId w:val="2"/>
        </w:numPr>
        <w:autoSpaceDE w:val="0"/>
        <w:autoSpaceDN w:val="0"/>
        <w:adjustRightInd w:val="0"/>
        <w:spacing w:after="200" w:line="276" w:lineRule="auto"/>
        <w:rPr>
          <w:rFonts w:ascii="Arial" w:hAnsi="Arial" w:cs="Calibri"/>
          <w:sz w:val="24"/>
          <w:lang w:val="en"/>
        </w:rPr>
      </w:pPr>
      <w:r w:rsidRPr="00C11D09">
        <w:rPr>
          <w:rFonts w:ascii="Arial" w:hAnsi="Arial" w:cs="Calibri"/>
          <w:sz w:val="24"/>
          <w:lang w:val="en"/>
        </w:rPr>
        <w:t>A trip</w:t>
      </w:r>
      <w:r w:rsidR="00446F0C" w:rsidRPr="00C11D09">
        <w:rPr>
          <w:rFonts w:ascii="Arial" w:hAnsi="Arial" w:cs="Calibri"/>
          <w:sz w:val="24"/>
          <w:lang w:val="en"/>
        </w:rPr>
        <w:t>le</w:t>
      </w:r>
      <w:r w:rsidR="00996CFE">
        <w:rPr>
          <w:rFonts w:ascii="Arial" w:hAnsi="Arial" w:cs="Calibri"/>
          <w:sz w:val="24"/>
          <w:lang w:val="en"/>
        </w:rPr>
        <w:t xml:space="preserve"> </w:t>
      </w:r>
      <w:r w:rsidRPr="00C11D09">
        <w:rPr>
          <w:rFonts w:ascii="Arial" w:hAnsi="Arial" w:cs="Calibri"/>
          <w:sz w:val="24"/>
          <w:lang w:val="en"/>
        </w:rPr>
        <w:t xml:space="preserve">tap is three taps in quick succession with </w:t>
      </w:r>
      <w:r w:rsidR="00577617" w:rsidRPr="00C11D09">
        <w:rPr>
          <w:rFonts w:ascii="Arial" w:hAnsi="Arial" w:cs="Calibri"/>
          <w:sz w:val="24"/>
          <w:lang w:val="en"/>
        </w:rPr>
        <w:t xml:space="preserve">one, two, or three </w:t>
      </w:r>
      <w:r w:rsidR="00845530" w:rsidRPr="00C11D09">
        <w:rPr>
          <w:rFonts w:ascii="Arial" w:hAnsi="Arial" w:cs="Calibri"/>
          <w:sz w:val="24"/>
          <w:lang w:val="en"/>
        </w:rPr>
        <w:t xml:space="preserve">fingers. </w:t>
      </w:r>
    </w:p>
    <w:p w14:paraId="39EBDAA2" w14:textId="4E65735F" w:rsidR="00E75B61" w:rsidRPr="00F10D3C" w:rsidRDefault="00E75B61" w:rsidP="00D5216C">
      <w:pPr>
        <w:autoSpaceDE w:val="0"/>
        <w:autoSpaceDN w:val="0"/>
        <w:adjustRightInd w:val="0"/>
        <w:spacing w:after="200" w:line="276" w:lineRule="auto"/>
        <w:rPr>
          <w:rFonts w:ascii="Arial" w:hAnsi="Arial" w:cs="Calibri"/>
          <w:sz w:val="24"/>
          <w:szCs w:val="24"/>
          <w:lang w:val="en"/>
        </w:rPr>
      </w:pPr>
      <w:r w:rsidRPr="00AB2F14">
        <w:rPr>
          <w:rFonts w:ascii="Arial" w:hAnsi="Arial" w:cs="Calibri"/>
          <w:sz w:val="24"/>
          <w:szCs w:val="24"/>
          <w:lang w:val="en"/>
        </w:rPr>
        <w:t xml:space="preserve">Swiping </w:t>
      </w:r>
      <w:r w:rsidR="000F2E19" w:rsidRPr="00BA104F">
        <w:rPr>
          <w:rFonts w:ascii="Arial" w:hAnsi="Arial" w:cs="Calibri"/>
          <w:sz w:val="24"/>
          <w:szCs w:val="24"/>
          <w:lang w:val="en"/>
        </w:rPr>
        <w:t>is when you move</w:t>
      </w:r>
      <w:r w:rsidRPr="00F10D3C">
        <w:rPr>
          <w:rFonts w:ascii="Arial" w:hAnsi="Arial" w:cs="Calibri"/>
          <w:sz w:val="24"/>
          <w:szCs w:val="24"/>
          <w:lang w:val="en"/>
        </w:rPr>
        <w:t xml:space="preserve"> </w:t>
      </w:r>
      <w:r w:rsidR="006D66B7" w:rsidRPr="00F10D3C">
        <w:rPr>
          <w:rFonts w:ascii="Arial" w:hAnsi="Arial" w:cs="Calibri"/>
          <w:sz w:val="24"/>
          <w:szCs w:val="24"/>
          <w:lang w:val="en"/>
        </w:rPr>
        <w:t>left, right,</w:t>
      </w:r>
      <w:r w:rsidRPr="00F10D3C">
        <w:rPr>
          <w:rFonts w:ascii="Arial" w:hAnsi="Arial" w:cs="Calibri"/>
          <w:sz w:val="24"/>
          <w:szCs w:val="24"/>
          <w:lang w:val="en"/>
        </w:rPr>
        <w:t xml:space="preserve"> up, or down in the </w:t>
      </w:r>
      <w:r w:rsidR="00F65833" w:rsidRPr="00F10D3C">
        <w:rPr>
          <w:rFonts w:ascii="Arial" w:hAnsi="Arial" w:cs="Calibri"/>
          <w:sz w:val="24"/>
          <w:szCs w:val="24"/>
          <w:lang w:val="en"/>
        </w:rPr>
        <w:t>Sliders. These</w:t>
      </w:r>
      <w:r w:rsidRPr="00F10D3C">
        <w:rPr>
          <w:rFonts w:ascii="Arial" w:hAnsi="Arial" w:cs="Calibri"/>
          <w:sz w:val="24"/>
          <w:szCs w:val="24"/>
          <w:lang w:val="en"/>
        </w:rPr>
        <w:t xml:space="preserve"> gestures may use one, two, </w:t>
      </w:r>
      <w:r w:rsidR="00C81C29" w:rsidRPr="00F10D3C">
        <w:rPr>
          <w:rFonts w:ascii="Arial" w:hAnsi="Arial" w:cs="Calibri"/>
          <w:sz w:val="24"/>
          <w:szCs w:val="24"/>
          <w:lang w:val="en"/>
        </w:rPr>
        <w:t xml:space="preserve">or </w:t>
      </w:r>
      <w:r w:rsidRPr="00F10D3C">
        <w:rPr>
          <w:rFonts w:ascii="Arial" w:hAnsi="Arial" w:cs="Calibri"/>
          <w:sz w:val="24"/>
          <w:szCs w:val="24"/>
          <w:lang w:val="en"/>
        </w:rPr>
        <w:t xml:space="preserve">three fingers. </w:t>
      </w:r>
    </w:p>
    <w:p w14:paraId="52D8A8CD" w14:textId="594E8297" w:rsidR="00C80039" w:rsidRDefault="00A85B1B" w:rsidP="00C80039">
      <w:pPr>
        <w:spacing w:before="100" w:beforeAutospacing="1" w:after="100" w:afterAutospacing="1"/>
        <w:rPr>
          <w:rFonts w:ascii="Arial" w:hAnsi="Arial" w:cs="Arial"/>
          <w:sz w:val="24"/>
          <w:szCs w:val="24"/>
        </w:rPr>
      </w:pPr>
      <w:r w:rsidRPr="00F10D3C">
        <w:rPr>
          <w:rFonts w:ascii="Arial" w:hAnsi="Arial" w:cs="Arial"/>
          <w:sz w:val="24"/>
          <w:szCs w:val="24"/>
          <w:lang w:val="en"/>
        </w:rPr>
        <w:t xml:space="preserve">It is </w:t>
      </w:r>
      <w:r w:rsidR="002B19DF">
        <w:rPr>
          <w:rFonts w:ascii="Arial" w:hAnsi="Arial" w:cs="Arial"/>
          <w:sz w:val="24"/>
          <w:szCs w:val="24"/>
          <w:lang w:val="en"/>
        </w:rPr>
        <w:t xml:space="preserve">possible </w:t>
      </w:r>
      <w:r w:rsidRPr="00F10D3C">
        <w:rPr>
          <w:rFonts w:ascii="Arial" w:hAnsi="Arial" w:cs="Arial"/>
          <w:sz w:val="24"/>
          <w:szCs w:val="24"/>
          <w:lang w:val="en"/>
        </w:rPr>
        <w:t>however</w:t>
      </w:r>
      <w:r w:rsidR="00AB2F14" w:rsidRPr="00F10D3C">
        <w:rPr>
          <w:rFonts w:ascii="Arial" w:hAnsi="Arial" w:cs="Arial"/>
          <w:sz w:val="24"/>
          <w:szCs w:val="24"/>
          <w:lang w:val="en"/>
        </w:rPr>
        <w:t>,</w:t>
      </w:r>
      <w:r w:rsidRPr="00F10D3C">
        <w:rPr>
          <w:rFonts w:ascii="Arial" w:hAnsi="Arial" w:cs="Arial"/>
          <w:sz w:val="24"/>
          <w:szCs w:val="24"/>
          <w:lang w:val="en"/>
        </w:rPr>
        <w:t xml:space="preserve"> to use the standard Windows gestures. </w:t>
      </w:r>
      <w:r w:rsidRPr="00F10D3C">
        <w:rPr>
          <w:rFonts w:ascii="Arial" w:hAnsi="Arial" w:cs="Arial"/>
          <w:sz w:val="24"/>
          <w:szCs w:val="24"/>
        </w:rPr>
        <w:t>This allows sighted persons to use the tablet in a standard way, except in Home.</w:t>
      </w:r>
    </w:p>
    <w:p w14:paraId="7D770953" w14:textId="5A663602" w:rsidR="004F5EEF" w:rsidRDefault="00DD5832" w:rsidP="00C80039">
      <w:pPr>
        <w:spacing w:before="100" w:beforeAutospacing="1" w:after="100" w:afterAutospacing="1"/>
        <w:rPr>
          <w:rFonts w:ascii="Arial" w:hAnsi="Arial" w:cs="Arial"/>
          <w:sz w:val="24"/>
          <w:szCs w:val="24"/>
        </w:rPr>
      </w:pPr>
      <w:r>
        <w:rPr>
          <w:rFonts w:ascii="Arial" w:hAnsi="Arial" w:cs="Arial"/>
          <w:sz w:val="24"/>
          <w:szCs w:val="24"/>
        </w:rPr>
        <w:t xml:space="preserve">Deaf-blind persons can also use insideONE+ </w:t>
      </w:r>
      <w:r w:rsidR="00341CF6">
        <w:rPr>
          <w:rFonts w:ascii="Arial" w:hAnsi="Arial" w:cs="Arial"/>
          <w:sz w:val="24"/>
          <w:szCs w:val="24"/>
        </w:rPr>
        <w:t xml:space="preserve">with the braille keyboard, while </w:t>
      </w:r>
      <w:r w:rsidR="00F16AD3">
        <w:rPr>
          <w:rFonts w:ascii="Arial" w:hAnsi="Arial" w:cs="Arial"/>
          <w:sz w:val="24"/>
          <w:szCs w:val="24"/>
        </w:rPr>
        <w:t>the sighted person use the regular virtual QWERTY keyboard or a connected physical keyboard,</w:t>
      </w:r>
      <w:r w:rsidR="0051216C">
        <w:rPr>
          <w:rFonts w:ascii="Arial" w:hAnsi="Arial" w:cs="Arial"/>
          <w:sz w:val="24"/>
          <w:szCs w:val="24"/>
        </w:rPr>
        <w:t xml:space="preserve"> thanks to the 180° flipping screen function.</w:t>
      </w:r>
    </w:p>
    <w:p w14:paraId="4BCCBFE6" w14:textId="531097F0" w:rsidR="006048BF" w:rsidRPr="00DD2F4B" w:rsidRDefault="00473E41" w:rsidP="00C80039">
      <w:pPr>
        <w:spacing w:before="100" w:beforeAutospacing="1" w:after="100" w:afterAutospacing="1"/>
        <w:rPr>
          <w:rFonts w:ascii="Arial" w:hAnsi="Arial" w:cs="Arial"/>
          <w:sz w:val="24"/>
          <w:szCs w:val="24"/>
        </w:rPr>
      </w:pPr>
      <w:r w:rsidRPr="00FD1176">
        <w:rPr>
          <w:rFonts w:ascii="Arial" w:hAnsi="Arial" w:cs="Arial"/>
        </w:rPr>
        <w:t xml:space="preserve">To do this, the sighted person will need to perform the shortcut </w:t>
      </w:r>
      <w:proofErr w:type="spellStart"/>
      <w:r w:rsidRPr="00FD1176">
        <w:rPr>
          <w:rFonts w:ascii="Arial" w:hAnsi="Arial" w:cs="Arial"/>
        </w:rPr>
        <w:t>CTRL+ALT+Up</w:t>
      </w:r>
      <w:proofErr w:type="spellEnd"/>
      <w:r w:rsidRPr="00FD1176">
        <w:rPr>
          <w:rFonts w:ascii="Arial" w:hAnsi="Arial" w:cs="Arial"/>
        </w:rPr>
        <w:t xml:space="preserve"> Arrow to have the screen and virtual keyboard in front of her/him. She/he will also be able to use a physical keyboard connected via the USB 3 port. The deafblind person will still be able to use the Braille keyboard and read on the Braille display. To return to the screen's original position, use the shortcut </w:t>
      </w:r>
      <w:proofErr w:type="spellStart"/>
      <w:r w:rsidRPr="00FD1176">
        <w:rPr>
          <w:rFonts w:ascii="Arial" w:hAnsi="Arial" w:cs="Arial"/>
        </w:rPr>
        <w:t>CTRL+ALT+down</w:t>
      </w:r>
      <w:proofErr w:type="spellEnd"/>
      <w:r w:rsidRPr="00FD1176">
        <w:rPr>
          <w:rFonts w:ascii="Arial" w:hAnsi="Arial" w:cs="Arial"/>
        </w:rPr>
        <w:t xml:space="preserve"> arrow.</w:t>
      </w:r>
    </w:p>
    <w:p w14:paraId="5CD0A673" w14:textId="5B15E495" w:rsidR="00C80039" w:rsidRPr="00F10D3C" w:rsidRDefault="00A85B1B" w:rsidP="00C80039">
      <w:pPr>
        <w:spacing w:before="100" w:beforeAutospacing="1" w:after="100" w:afterAutospacing="1"/>
        <w:rPr>
          <w:rFonts w:ascii="Arial" w:hAnsi="Arial" w:cs="Arial"/>
          <w:sz w:val="24"/>
          <w:szCs w:val="24"/>
        </w:rPr>
      </w:pPr>
      <w:r w:rsidRPr="00FE71CA">
        <w:rPr>
          <w:rFonts w:ascii="Arial" w:hAnsi="Arial" w:cs="Arial"/>
          <w:sz w:val="24"/>
          <w:szCs w:val="24"/>
        </w:rPr>
        <w:lastRenderedPageBreak/>
        <w:t xml:space="preserve">To access the standard Windows gesture with </w:t>
      </w:r>
      <w:r w:rsidR="0037383C" w:rsidRPr="00FE71CA">
        <w:rPr>
          <w:rFonts w:ascii="Arial" w:hAnsi="Arial" w:cs="Arial"/>
          <w:sz w:val="24"/>
          <w:szCs w:val="24"/>
        </w:rPr>
        <w:t>NVDA</w:t>
      </w:r>
      <w:r w:rsidRPr="00FE71CA">
        <w:rPr>
          <w:rFonts w:ascii="Arial" w:hAnsi="Arial" w:cs="Arial"/>
          <w:sz w:val="24"/>
          <w:szCs w:val="24"/>
        </w:rPr>
        <w:t>, you need to activate the QWERTY keyboard (hold 1 finger 5 seconds in the left slider)</w:t>
      </w:r>
      <w:r w:rsidR="00BA6DC1" w:rsidRPr="00FE71CA">
        <w:rPr>
          <w:rFonts w:ascii="Arial" w:hAnsi="Arial" w:cs="Arial"/>
          <w:sz w:val="24"/>
          <w:szCs w:val="24"/>
        </w:rPr>
        <w:t>.</w:t>
      </w:r>
      <w:r w:rsidR="00C80039" w:rsidRPr="00FE71CA">
        <w:rPr>
          <w:rFonts w:ascii="Arial" w:hAnsi="Arial" w:cs="Arial"/>
          <w:sz w:val="24"/>
          <w:szCs w:val="24"/>
        </w:rPr>
        <w:t xml:space="preserve"> </w:t>
      </w:r>
      <w:r w:rsidRPr="00FE71CA">
        <w:rPr>
          <w:rFonts w:ascii="Arial" w:hAnsi="Arial" w:cs="Arial"/>
          <w:sz w:val="24"/>
          <w:szCs w:val="24"/>
        </w:rPr>
        <w:t>When the QWERTY keyboard is active, Windows gestures are working.</w:t>
      </w:r>
      <w:r w:rsidRPr="00F10D3C">
        <w:rPr>
          <w:rFonts w:ascii="Arial" w:hAnsi="Arial" w:cs="Arial"/>
          <w:sz w:val="24"/>
          <w:szCs w:val="24"/>
        </w:rPr>
        <w:t xml:space="preserve"> You can make the QWERTY keyboard disappear by clicking on the cross at the top right of the keyboard. Windows gestures will be active on the entire surface of the screen.</w:t>
      </w:r>
    </w:p>
    <w:p w14:paraId="4B8E6BC8" w14:textId="4FE63479" w:rsidR="00C80039" w:rsidRPr="00DD617F" w:rsidRDefault="007317C0" w:rsidP="00C80039">
      <w:pPr>
        <w:pStyle w:val="Textebrut"/>
        <w:rPr>
          <w:rFonts w:ascii="Arial" w:hAnsi="Arial" w:cs="Arial"/>
          <w:sz w:val="24"/>
          <w:szCs w:val="24"/>
        </w:rPr>
      </w:pPr>
      <w:r w:rsidRPr="005D5D64">
        <w:rPr>
          <w:rFonts w:ascii="Arial" w:hAnsi="Arial" w:cs="Arial"/>
          <w:sz w:val="24"/>
          <w:szCs w:val="24"/>
        </w:rPr>
        <w:t>When</w:t>
      </w:r>
      <w:r w:rsidR="00A85B1B" w:rsidRPr="005D5D64">
        <w:rPr>
          <w:rFonts w:ascii="Arial" w:hAnsi="Arial" w:cs="Arial"/>
          <w:sz w:val="24"/>
          <w:szCs w:val="24"/>
        </w:rPr>
        <w:t xml:space="preserve"> </w:t>
      </w:r>
      <w:r w:rsidR="00E215B7" w:rsidRPr="005D5D64">
        <w:rPr>
          <w:rFonts w:ascii="Arial" w:hAnsi="Arial" w:cs="Arial"/>
          <w:sz w:val="24"/>
          <w:szCs w:val="24"/>
        </w:rPr>
        <w:t>JAWS</w:t>
      </w:r>
      <w:r w:rsidR="00A85B1B" w:rsidRPr="005D5D64">
        <w:rPr>
          <w:rFonts w:ascii="Arial" w:hAnsi="Arial" w:cs="Arial"/>
          <w:sz w:val="24"/>
          <w:szCs w:val="24"/>
        </w:rPr>
        <w:t xml:space="preserve"> </w:t>
      </w:r>
      <w:r w:rsidR="00DD317C" w:rsidRPr="005D5D64">
        <w:rPr>
          <w:rFonts w:ascii="Arial" w:hAnsi="Arial" w:cs="Arial"/>
          <w:sz w:val="24"/>
          <w:szCs w:val="24"/>
        </w:rPr>
        <w:t>is</w:t>
      </w:r>
      <w:r w:rsidRPr="005D5D64">
        <w:rPr>
          <w:rFonts w:ascii="Arial" w:hAnsi="Arial" w:cs="Arial"/>
          <w:sz w:val="24"/>
          <w:szCs w:val="24"/>
        </w:rPr>
        <w:t xml:space="preserve"> chosen</w:t>
      </w:r>
      <w:r w:rsidR="00BA6DC1" w:rsidRPr="005D5D64">
        <w:rPr>
          <w:rFonts w:ascii="Arial" w:hAnsi="Arial" w:cs="Arial"/>
          <w:sz w:val="24"/>
          <w:szCs w:val="24"/>
        </w:rPr>
        <w:t>,</w:t>
      </w:r>
      <w:r w:rsidRPr="005D5D64">
        <w:rPr>
          <w:rFonts w:ascii="Arial" w:hAnsi="Arial" w:cs="Arial"/>
          <w:sz w:val="24"/>
          <w:szCs w:val="24"/>
        </w:rPr>
        <w:t xml:space="preserve"> and </w:t>
      </w:r>
      <w:r w:rsidR="00A85B1B" w:rsidRPr="005D5D64">
        <w:rPr>
          <w:rFonts w:ascii="Arial" w:hAnsi="Arial" w:cs="Arial"/>
          <w:sz w:val="24"/>
          <w:szCs w:val="24"/>
        </w:rPr>
        <w:t>the QWERTY keyboard is active,</w:t>
      </w:r>
      <w:r w:rsidR="005D5D64" w:rsidRPr="005D5D64">
        <w:rPr>
          <w:rFonts w:ascii="Arial" w:hAnsi="Arial" w:cs="Arial"/>
          <w:sz w:val="24"/>
          <w:szCs w:val="24"/>
        </w:rPr>
        <w:t xml:space="preserve"> Windows</w:t>
      </w:r>
      <w:r w:rsidR="007C2F53">
        <w:rPr>
          <w:rFonts w:ascii="Arial" w:hAnsi="Arial" w:cs="Arial"/>
          <w:sz w:val="24"/>
          <w:szCs w:val="24"/>
        </w:rPr>
        <w:t xml:space="preserve"> </w:t>
      </w:r>
      <w:r w:rsidR="00A85B1B" w:rsidRPr="005D5D64">
        <w:rPr>
          <w:rFonts w:ascii="Arial" w:hAnsi="Arial" w:cs="Arial"/>
          <w:sz w:val="24"/>
          <w:szCs w:val="24"/>
        </w:rPr>
        <w:t>gesture</w:t>
      </w:r>
      <w:r w:rsidRPr="005D5D64">
        <w:rPr>
          <w:rFonts w:ascii="Arial" w:hAnsi="Arial" w:cs="Arial"/>
          <w:sz w:val="24"/>
          <w:szCs w:val="24"/>
        </w:rPr>
        <w:t>s are enabled</w:t>
      </w:r>
      <w:r w:rsidR="00A85B1B" w:rsidRPr="005D5D64">
        <w:rPr>
          <w:rFonts w:ascii="Arial" w:hAnsi="Arial" w:cs="Arial"/>
          <w:sz w:val="24"/>
          <w:szCs w:val="24"/>
        </w:rPr>
        <w:t xml:space="preserve">. </w:t>
      </w:r>
      <w:r w:rsidR="00A85B1B" w:rsidRPr="00FD1176">
        <w:rPr>
          <w:rFonts w:ascii="Arial" w:hAnsi="Arial" w:cs="Arial"/>
          <w:sz w:val="24"/>
          <w:szCs w:val="24"/>
        </w:rPr>
        <w:t xml:space="preserve">To switch to the </w:t>
      </w:r>
      <w:r w:rsidR="005D5D64" w:rsidRPr="00FD1176">
        <w:rPr>
          <w:rFonts w:ascii="Arial" w:hAnsi="Arial" w:cs="Arial"/>
          <w:sz w:val="24"/>
          <w:szCs w:val="24"/>
        </w:rPr>
        <w:t>JAWS</w:t>
      </w:r>
      <w:r w:rsidR="00A85B1B" w:rsidRPr="00FD1176">
        <w:rPr>
          <w:rFonts w:ascii="Arial" w:hAnsi="Arial" w:cs="Arial"/>
          <w:sz w:val="24"/>
          <w:szCs w:val="24"/>
        </w:rPr>
        <w:t xml:space="preserve"> gestures, you need to </w:t>
      </w:r>
      <w:r w:rsidR="007744CD" w:rsidRPr="00FD1176">
        <w:rPr>
          <w:rFonts w:ascii="Arial" w:hAnsi="Arial" w:cs="Arial"/>
          <w:sz w:val="24"/>
          <w:szCs w:val="24"/>
        </w:rPr>
        <w:t>perf</w:t>
      </w:r>
      <w:r w:rsidR="001E512F" w:rsidRPr="00FD1176">
        <w:rPr>
          <w:rFonts w:ascii="Arial" w:hAnsi="Arial" w:cs="Arial"/>
          <w:sz w:val="24"/>
          <w:szCs w:val="24"/>
        </w:rPr>
        <w:t>orm</w:t>
      </w:r>
      <w:r w:rsidR="007744CD" w:rsidRPr="00FD1176">
        <w:rPr>
          <w:rFonts w:ascii="Arial" w:hAnsi="Arial" w:cs="Arial"/>
          <w:sz w:val="24"/>
          <w:szCs w:val="24"/>
        </w:rPr>
        <w:t xml:space="preserve"> </w:t>
      </w:r>
      <w:r w:rsidR="001E512F" w:rsidRPr="00FD1176">
        <w:rPr>
          <w:rFonts w:ascii="Arial" w:hAnsi="Arial" w:cs="Arial"/>
          <w:sz w:val="24"/>
          <w:szCs w:val="24"/>
        </w:rPr>
        <w:t xml:space="preserve">a </w:t>
      </w:r>
      <w:r w:rsidR="00BA6DC1" w:rsidRPr="00FD1176">
        <w:rPr>
          <w:rFonts w:ascii="Arial" w:hAnsi="Arial" w:cs="Arial"/>
          <w:sz w:val="24"/>
          <w:szCs w:val="24"/>
        </w:rPr>
        <w:t>fi</w:t>
      </w:r>
      <w:r w:rsidR="001E512F" w:rsidRPr="00FD1176">
        <w:rPr>
          <w:rFonts w:ascii="Arial" w:hAnsi="Arial" w:cs="Arial"/>
          <w:sz w:val="24"/>
          <w:szCs w:val="24"/>
        </w:rPr>
        <w:t>v</w:t>
      </w:r>
      <w:r w:rsidR="00BA6DC1" w:rsidRPr="00FD1176">
        <w:rPr>
          <w:rFonts w:ascii="Arial" w:hAnsi="Arial" w:cs="Arial"/>
          <w:sz w:val="24"/>
          <w:szCs w:val="24"/>
        </w:rPr>
        <w:t>e-</w:t>
      </w:r>
      <w:r w:rsidR="00A85B1B" w:rsidRPr="00FD1176">
        <w:rPr>
          <w:rFonts w:ascii="Arial" w:hAnsi="Arial" w:cs="Arial"/>
          <w:sz w:val="24"/>
          <w:szCs w:val="24"/>
        </w:rPr>
        <w:t>finger rotat</w:t>
      </w:r>
      <w:r w:rsidR="00BA6DC1" w:rsidRPr="00FD1176">
        <w:rPr>
          <w:rFonts w:ascii="Arial" w:hAnsi="Arial" w:cs="Arial"/>
          <w:sz w:val="24"/>
          <w:szCs w:val="24"/>
        </w:rPr>
        <w:t>ion</w:t>
      </w:r>
      <w:r w:rsidR="00A85B1B" w:rsidRPr="00FD1176">
        <w:rPr>
          <w:rFonts w:ascii="Arial" w:hAnsi="Arial" w:cs="Arial"/>
          <w:sz w:val="24"/>
          <w:szCs w:val="24"/>
        </w:rPr>
        <w:t xml:space="preserve"> </w:t>
      </w:r>
      <w:r w:rsidRPr="00FD1176">
        <w:rPr>
          <w:rFonts w:ascii="Arial" w:hAnsi="Arial" w:cs="Arial"/>
          <w:sz w:val="24"/>
          <w:szCs w:val="24"/>
        </w:rPr>
        <w:t xml:space="preserve">gesture </w:t>
      </w:r>
      <w:r w:rsidR="00A85B1B" w:rsidRPr="00FD1176">
        <w:rPr>
          <w:rFonts w:ascii="Arial" w:hAnsi="Arial" w:cs="Arial"/>
          <w:sz w:val="24"/>
          <w:szCs w:val="24"/>
        </w:rPr>
        <w:t>on the screen.</w:t>
      </w:r>
    </w:p>
    <w:p w14:paraId="25098003" w14:textId="4C8DFA1B" w:rsidR="00C80039" w:rsidRPr="00DD617F" w:rsidRDefault="00A85B1B" w:rsidP="00C80039">
      <w:pPr>
        <w:spacing w:before="100" w:beforeAutospacing="1" w:after="100" w:afterAutospacing="1"/>
        <w:rPr>
          <w:rFonts w:ascii="Arial" w:hAnsi="Arial" w:cs="Arial"/>
          <w:sz w:val="24"/>
          <w:szCs w:val="24"/>
        </w:rPr>
      </w:pPr>
      <w:r w:rsidRPr="00DD617F">
        <w:rPr>
          <w:rFonts w:ascii="Arial" w:hAnsi="Arial" w:cs="Arial"/>
          <w:sz w:val="24"/>
          <w:szCs w:val="24"/>
        </w:rPr>
        <w:t xml:space="preserve">To come back to the </w:t>
      </w:r>
      <w:r w:rsidR="00825340">
        <w:rPr>
          <w:rFonts w:ascii="Arial" w:hAnsi="Arial" w:cs="Arial"/>
          <w:sz w:val="24"/>
          <w:szCs w:val="24"/>
        </w:rPr>
        <w:t>insideONE+</w:t>
      </w:r>
      <w:r w:rsidRPr="00DD617F">
        <w:rPr>
          <w:rFonts w:ascii="Arial" w:hAnsi="Arial" w:cs="Arial"/>
          <w:sz w:val="24"/>
          <w:szCs w:val="24"/>
        </w:rPr>
        <w:t xml:space="preserve"> gestures, close the QWERTY keyboard by swiping down 1 finger in the left slider.</w:t>
      </w:r>
    </w:p>
    <w:p w14:paraId="53DF4813" w14:textId="4C543342" w:rsidR="001419D2" w:rsidRPr="00DD617F" w:rsidRDefault="009440C0" w:rsidP="001419D2">
      <w:pPr>
        <w:pStyle w:val="Textebrut"/>
        <w:rPr>
          <w:rFonts w:ascii="Arial" w:hAnsi="Arial" w:cs="Arial"/>
          <w:sz w:val="24"/>
          <w:szCs w:val="24"/>
        </w:rPr>
      </w:pPr>
      <w:r w:rsidRPr="00DD617F">
        <w:rPr>
          <w:rFonts w:ascii="Arial" w:hAnsi="Arial" w:cs="Arial"/>
          <w:sz w:val="24"/>
          <w:szCs w:val="24"/>
        </w:rPr>
        <w:t>Gestures can be performed in different places on the tablet.</w:t>
      </w:r>
    </w:p>
    <w:p w14:paraId="37DCEFA6" w14:textId="7D5B32E1" w:rsidR="001419D2" w:rsidRPr="00DD617F" w:rsidRDefault="009440C0" w:rsidP="001419D2">
      <w:pPr>
        <w:pStyle w:val="Textebrut"/>
        <w:rPr>
          <w:rFonts w:ascii="Arial" w:hAnsi="Arial" w:cs="Arial"/>
          <w:sz w:val="24"/>
          <w:szCs w:val="24"/>
        </w:rPr>
      </w:pPr>
      <w:r w:rsidRPr="00DD617F">
        <w:rPr>
          <w:rFonts w:ascii="Arial" w:hAnsi="Arial" w:cs="Arial"/>
          <w:sz w:val="24"/>
          <w:szCs w:val="24"/>
        </w:rPr>
        <w:t>On the screen</w:t>
      </w:r>
      <w:r w:rsidR="001419D2" w:rsidRPr="00DD617F">
        <w:rPr>
          <w:rFonts w:ascii="Arial" w:hAnsi="Arial" w:cs="Arial"/>
          <w:sz w:val="24"/>
          <w:szCs w:val="24"/>
        </w:rPr>
        <w:t>:</w:t>
      </w:r>
    </w:p>
    <w:p w14:paraId="31E2789D" w14:textId="7AA2E1E9" w:rsidR="001419D2" w:rsidRPr="00DD617F" w:rsidRDefault="009440C0" w:rsidP="001419D2">
      <w:pPr>
        <w:pStyle w:val="Textebrut"/>
        <w:numPr>
          <w:ilvl w:val="0"/>
          <w:numId w:val="4"/>
        </w:numPr>
        <w:rPr>
          <w:rFonts w:ascii="Arial" w:hAnsi="Arial" w:cs="Arial"/>
          <w:sz w:val="24"/>
          <w:szCs w:val="24"/>
        </w:rPr>
      </w:pPr>
      <w:r w:rsidRPr="00DD617F">
        <w:rPr>
          <w:rFonts w:ascii="Arial" w:hAnsi="Arial" w:cs="Arial"/>
          <w:sz w:val="24"/>
          <w:szCs w:val="24"/>
        </w:rPr>
        <w:t xml:space="preserve">If the braille keyboard is not active, gestures can be </w:t>
      </w:r>
      <w:r w:rsidR="00504810" w:rsidRPr="00DD617F">
        <w:rPr>
          <w:rFonts w:ascii="Arial" w:hAnsi="Arial" w:cs="Arial"/>
          <w:sz w:val="24"/>
          <w:szCs w:val="24"/>
        </w:rPr>
        <w:t xml:space="preserve">made </w:t>
      </w:r>
      <w:r w:rsidRPr="00DD617F">
        <w:rPr>
          <w:rFonts w:ascii="Arial" w:hAnsi="Arial" w:cs="Arial"/>
          <w:sz w:val="24"/>
          <w:szCs w:val="24"/>
        </w:rPr>
        <w:t>on the whole surface of the screen.</w:t>
      </w:r>
    </w:p>
    <w:p w14:paraId="5839F98C" w14:textId="4860EDC9" w:rsidR="001419D2" w:rsidRPr="00DD617F" w:rsidRDefault="009440C0" w:rsidP="001419D2">
      <w:pPr>
        <w:pStyle w:val="Textebrut"/>
        <w:numPr>
          <w:ilvl w:val="0"/>
          <w:numId w:val="4"/>
        </w:numPr>
        <w:rPr>
          <w:rFonts w:ascii="Arial" w:hAnsi="Arial" w:cs="Arial"/>
          <w:sz w:val="24"/>
          <w:szCs w:val="24"/>
        </w:rPr>
      </w:pPr>
      <w:r w:rsidRPr="00DD617F">
        <w:rPr>
          <w:rFonts w:ascii="Arial" w:hAnsi="Arial" w:cs="Arial"/>
          <w:sz w:val="24"/>
          <w:szCs w:val="24"/>
        </w:rPr>
        <w:t xml:space="preserve">If the braille keyboard is active, no gesture can be </w:t>
      </w:r>
      <w:r w:rsidR="001E512F" w:rsidRPr="00DD617F">
        <w:rPr>
          <w:rFonts w:ascii="Arial" w:hAnsi="Arial" w:cs="Arial"/>
          <w:sz w:val="24"/>
          <w:szCs w:val="24"/>
        </w:rPr>
        <w:t xml:space="preserve">performed </w:t>
      </w:r>
      <w:r w:rsidRPr="00DD617F">
        <w:rPr>
          <w:rFonts w:ascii="Arial" w:hAnsi="Arial" w:cs="Arial"/>
          <w:sz w:val="24"/>
          <w:szCs w:val="24"/>
        </w:rPr>
        <w:t xml:space="preserve">on the screen. Only text input can be done. Gestures must be performed in the </w:t>
      </w:r>
      <w:r w:rsidR="00E636A9" w:rsidRPr="00DD617F">
        <w:rPr>
          <w:rFonts w:ascii="Arial" w:hAnsi="Arial" w:cs="Arial"/>
          <w:sz w:val="24"/>
          <w:szCs w:val="24"/>
        </w:rPr>
        <w:t xml:space="preserve">bottom </w:t>
      </w:r>
      <w:r w:rsidRPr="00DD617F">
        <w:rPr>
          <w:rFonts w:ascii="Arial" w:hAnsi="Arial" w:cs="Arial"/>
          <w:sz w:val="24"/>
          <w:szCs w:val="24"/>
        </w:rPr>
        <w:t>or right slider.</w:t>
      </w:r>
    </w:p>
    <w:p w14:paraId="2507DA6E" w14:textId="33F4CD6C" w:rsidR="00C80039" w:rsidRPr="00A238C6" w:rsidRDefault="009440C0" w:rsidP="00996CFE">
      <w:pPr>
        <w:pStyle w:val="Textebrut"/>
        <w:numPr>
          <w:ilvl w:val="0"/>
          <w:numId w:val="4"/>
        </w:numPr>
        <w:autoSpaceDE w:val="0"/>
        <w:autoSpaceDN w:val="0"/>
        <w:adjustRightInd w:val="0"/>
        <w:spacing w:after="200" w:line="276" w:lineRule="auto"/>
        <w:rPr>
          <w:rFonts w:ascii="Arial" w:hAnsi="Arial" w:cs="Calibri"/>
          <w:sz w:val="24"/>
          <w:szCs w:val="24"/>
        </w:rPr>
      </w:pPr>
      <w:r w:rsidRPr="00DD617F">
        <w:rPr>
          <w:rFonts w:ascii="Arial" w:hAnsi="Arial" w:cs="Arial"/>
          <w:sz w:val="24"/>
          <w:szCs w:val="24"/>
        </w:rPr>
        <w:t>If the QWER</w:t>
      </w:r>
      <w:r w:rsidR="002B19DF" w:rsidRPr="00DD617F">
        <w:rPr>
          <w:rFonts w:ascii="Arial" w:hAnsi="Arial" w:cs="Arial"/>
          <w:sz w:val="24"/>
          <w:szCs w:val="24"/>
        </w:rPr>
        <w:t>T</w:t>
      </w:r>
      <w:r w:rsidRPr="00DD617F">
        <w:rPr>
          <w:rFonts w:ascii="Arial" w:hAnsi="Arial" w:cs="Arial"/>
          <w:sz w:val="24"/>
          <w:szCs w:val="24"/>
        </w:rPr>
        <w:t>Y keyboard is active, gestures for the sighted are active as well. It is thus possible to click anywhere on the screen, like on an ordinary tablet. Note that this operating mode is not suitable to blind persons</w:t>
      </w:r>
      <w:r w:rsidR="001419D2" w:rsidRPr="00DD617F">
        <w:rPr>
          <w:rFonts w:ascii="Arial" w:hAnsi="Arial" w:cs="Arial"/>
          <w:sz w:val="24"/>
          <w:szCs w:val="24"/>
        </w:rPr>
        <w:t xml:space="preserve">. </w:t>
      </w:r>
      <w:r w:rsidR="00504810" w:rsidRPr="00DD617F">
        <w:rPr>
          <w:rFonts w:ascii="Arial" w:hAnsi="Arial" w:cs="Arial"/>
          <w:sz w:val="24"/>
          <w:szCs w:val="24"/>
        </w:rPr>
        <w:t>Blind people will mainly use the screen perimeter with the button and the three sliders (left, bottom and right).</w:t>
      </w:r>
    </w:p>
    <w:p w14:paraId="42496446" w14:textId="34783F01" w:rsidR="00365BD1" w:rsidRPr="00E512B9" w:rsidRDefault="00365BD1">
      <w:pPr>
        <w:pStyle w:val="Titre3"/>
        <w:rPr>
          <w:color w:val="000090"/>
          <w:sz w:val="26"/>
          <w:szCs w:val="26"/>
          <w:lang w:val="en"/>
        </w:rPr>
      </w:pPr>
      <w:bookmarkStart w:id="24" w:name="_Toc167371590"/>
      <w:r w:rsidRPr="00E512B9">
        <w:rPr>
          <w:color w:val="000090"/>
          <w:sz w:val="26"/>
          <w:szCs w:val="26"/>
          <w:lang w:val="en"/>
        </w:rPr>
        <w:t xml:space="preserve">A Note </w:t>
      </w:r>
      <w:r w:rsidR="00E3447A" w:rsidRPr="00E512B9">
        <w:rPr>
          <w:color w:val="000090"/>
          <w:sz w:val="26"/>
          <w:szCs w:val="26"/>
          <w:lang w:val="en"/>
        </w:rPr>
        <w:t>o</w:t>
      </w:r>
      <w:r w:rsidRPr="00E512B9">
        <w:rPr>
          <w:color w:val="000090"/>
          <w:sz w:val="26"/>
          <w:szCs w:val="26"/>
          <w:lang w:val="en"/>
        </w:rPr>
        <w:t xml:space="preserve">n Working with </w:t>
      </w:r>
      <w:r w:rsidRPr="00E512B9">
        <w:rPr>
          <w:color w:val="000090"/>
          <w:sz w:val="26"/>
          <w:szCs w:val="26"/>
        </w:rPr>
        <w:t>Sliders</w:t>
      </w:r>
      <w:bookmarkEnd w:id="24"/>
    </w:p>
    <w:p w14:paraId="39863581" w14:textId="521F4DBD" w:rsidR="00892A59" w:rsidRDefault="00892A59" w:rsidP="00892A59">
      <w:pPr>
        <w:autoSpaceDE w:val="0"/>
        <w:autoSpaceDN w:val="0"/>
        <w:adjustRightInd w:val="0"/>
        <w:spacing w:after="200" w:line="276" w:lineRule="auto"/>
        <w:rPr>
          <w:rFonts w:ascii="Arial" w:hAnsi="Arial" w:cs="Calibri"/>
          <w:sz w:val="24"/>
          <w:lang w:val="en"/>
        </w:rPr>
      </w:pPr>
      <w:r w:rsidRPr="00E512B9">
        <w:rPr>
          <w:rFonts w:ascii="Arial" w:hAnsi="Arial" w:cs="Calibri"/>
          <w:sz w:val="24"/>
          <w:lang w:val="en"/>
        </w:rPr>
        <w:t xml:space="preserve">When the gesture performed is in the Left or Right Slider, swipe up or down. When using the Bottom Slider, swipe left or right. If the gesture in question is perpendicular to the slider, you can begin or end in the touchscreen area. </w:t>
      </w:r>
    </w:p>
    <w:p w14:paraId="1555EC32" w14:textId="675A7591" w:rsidR="0089003E" w:rsidRPr="00E512B9" w:rsidRDefault="008B7488">
      <w:pPr>
        <w:pStyle w:val="Titre2"/>
        <w:rPr>
          <w:color w:val="000090"/>
          <w:lang w:val="en"/>
        </w:rPr>
      </w:pPr>
      <w:bookmarkStart w:id="25" w:name="_Toc167371591"/>
      <w:r w:rsidRPr="00E512B9">
        <w:rPr>
          <w:color w:val="000090"/>
          <w:lang w:val="en"/>
        </w:rPr>
        <w:t xml:space="preserve">Using the </w:t>
      </w:r>
      <w:r w:rsidRPr="00E512B9">
        <w:rPr>
          <w:color w:val="000090"/>
        </w:rPr>
        <w:t>keyboards</w:t>
      </w:r>
      <w:r w:rsidRPr="00E512B9">
        <w:rPr>
          <w:color w:val="000090"/>
          <w:lang w:val="en"/>
        </w:rPr>
        <w:t xml:space="preserve"> available on </w:t>
      </w:r>
      <w:r w:rsidR="00825340">
        <w:rPr>
          <w:color w:val="000090"/>
          <w:lang w:val="en"/>
        </w:rPr>
        <w:t>insideONE+</w:t>
      </w:r>
      <w:bookmarkEnd w:id="25"/>
    </w:p>
    <w:p w14:paraId="2D97D1C5" w14:textId="0E94B826" w:rsidR="00892A59" w:rsidRDefault="00892A59" w:rsidP="00B45CAB">
      <w:pPr>
        <w:autoSpaceDE w:val="0"/>
        <w:autoSpaceDN w:val="0"/>
        <w:adjustRightInd w:val="0"/>
        <w:spacing w:after="200" w:line="276" w:lineRule="auto"/>
        <w:rPr>
          <w:rFonts w:ascii="Arial" w:hAnsi="Arial" w:cs="Calibri"/>
          <w:sz w:val="24"/>
          <w:lang w:val="en"/>
        </w:rPr>
      </w:pPr>
      <w:r w:rsidRPr="00E512B9">
        <w:rPr>
          <w:rFonts w:ascii="Arial" w:hAnsi="Arial" w:cs="Calibri"/>
          <w:sz w:val="24"/>
          <w:lang w:val="en"/>
        </w:rPr>
        <w:t xml:space="preserve">Please note that the braille and QWERTY keyboards cannot be used simultaneously. </w:t>
      </w:r>
      <w:r w:rsidR="00B45CAB" w:rsidRPr="00E512B9">
        <w:rPr>
          <w:rFonts w:ascii="Arial" w:hAnsi="Arial" w:cs="Calibri"/>
          <w:sz w:val="24"/>
          <w:lang w:val="en"/>
        </w:rPr>
        <w:t xml:space="preserve">         </w:t>
      </w:r>
      <w:r w:rsidRPr="00E512B9">
        <w:rPr>
          <w:rFonts w:ascii="Arial" w:hAnsi="Arial" w:cs="Calibri"/>
          <w:sz w:val="24"/>
          <w:lang w:val="en"/>
        </w:rPr>
        <w:t>To dismiss either keyboard, swipe down with one finger in the Left Slider.</w:t>
      </w:r>
      <w:r>
        <w:rPr>
          <w:rFonts w:ascii="Arial" w:hAnsi="Arial" w:cs="Calibri"/>
          <w:sz w:val="24"/>
          <w:lang w:val="en"/>
        </w:rPr>
        <w:t xml:space="preserve"> </w:t>
      </w:r>
    </w:p>
    <w:p w14:paraId="72A953FF" w14:textId="2E2420BD" w:rsidR="00B45CAB" w:rsidRPr="00E512B9" w:rsidRDefault="00B45CAB" w:rsidP="00B45CAB">
      <w:pPr>
        <w:pStyle w:val="Titre3"/>
        <w:rPr>
          <w:color w:val="000090"/>
          <w:sz w:val="26"/>
          <w:szCs w:val="26"/>
        </w:rPr>
      </w:pPr>
      <w:bookmarkStart w:id="26" w:name="_Toc167371592"/>
      <w:r w:rsidRPr="00E512B9">
        <w:rPr>
          <w:color w:val="000090"/>
          <w:sz w:val="26"/>
          <w:szCs w:val="26"/>
          <w:lang w:val="en"/>
        </w:rPr>
        <w:t xml:space="preserve">The QWERTY </w:t>
      </w:r>
      <w:r w:rsidRPr="00E512B9">
        <w:rPr>
          <w:color w:val="000090"/>
          <w:sz w:val="26"/>
          <w:szCs w:val="26"/>
        </w:rPr>
        <w:t>Keyboard</w:t>
      </w:r>
      <w:bookmarkEnd w:id="26"/>
    </w:p>
    <w:p w14:paraId="0BD03F92" w14:textId="6892D207" w:rsidR="00B45CAB" w:rsidRPr="008B5D47" w:rsidRDefault="00B45CAB" w:rsidP="008B5D47">
      <w:pPr>
        <w:rPr>
          <w:rFonts w:ascii="Arial" w:hAnsi="Arial" w:cs="Calibri"/>
          <w:sz w:val="24"/>
          <w:lang w:val="en"/>
        </w:rPr>
      </w:pPr>
      <w:r w:rsidRPr="008B5D47">
        <w:rPr>
          <w:rFonts w:ascii="Arial" w:hAnsi="Arial" w:cs="Calibri"/>
          <w:sz w:val="24"/>
          <w:lang w:val="en"/>
        </w:rPr>
        <w:t>To activate the QWERTY keyboard for use by a sighted individual, hold one finger in the Left Slider for five seconds.</w:t>
      </w:r>
      <w:r w:rsidR="00105A86" w:rsidRPr="008B5D47">
        <w:rPr>
          <w:rFonts w:ascii="Arial" w:hAnsi="Arial" w:cs="Calibri"/>
          <w:sz w:val="24"/>
          <w:lang w:val="en"/>
        </w:rPr>
        <w:t xml:space="preserve"> Cautio</w:t>
      </w:r>
      <w:r w:rsidR="004D52D7">
        <w:rPr>
          <w:rFonts w:ascii="Arial" w:hAnsi="Arial" w:cs="Calibri"/>
          <w:sz w:val="24"/>
          <w:lang w:val="en"/>
        </w:rPr>
        <w:t>n:</w:t>
      </w:r>
      <w:r w:rsidR="00105A86" w:rsidRPr="008B5D47">
        <w:rPr>
          <w:rFonts w:ascii="Arial" w:hAnsi="Arial" w:cs="Calibri"/>
          <w:sz w:val="24"/>
          <w:lang w:val="en"/>
        </w:rPr>
        <w:t xml:space="preserve"> if you are using </w:t>
      </w:r>
      <w:r w:rsidR="00E215B7">
        <w:rPr>
          <w:rFonts w:ascii="Arial" w:hAnsi="Arial" w:cs="Calibri"/>
          <w:sz w:val="24"/>
          <w:lang w:val="en"/>
        </w:rPr>
        <w:t>JAWS</w:t>
      </w:r>
      <w:r w:rsidR="00105A86" w:rsidRPr="008B5D47">
        <w:rPr>
          <w:rFonts w:ascii="Arial" w:hAnsi="Arial" w:cs="Calibri"/>
          <w:sz w:val="24"/>
          <w:lang w:val="en"/>
        </w:rPr>
        <w:t xml:space="preserve">, you stay with the </w:t>
      </w:r>
      <w:r w:rsidR="009F6906">
        <w:rPr>
          <w:rFonts w:ascii="Arial" w:hAnsi="Arial" w:cs="Calibri"/>
          <w:sz w:val="24"/>
          <w:lang w:val="en"/>
        </w:rPr>
        <w:t>Windows</w:t>
      </w:r>
      <w:r w:rsidR="00105A86" w:rsidRPr="008B5D47">
        <w:rPr>
          <w:rFonts w:ascii="Arial" w:hAnsi="Arial" w:cs="Calibri"/>
          <w:sz w:val="24"/>
          <w:lang w:val="en"/>
        </w:rPr>
        <w:t xml:space="preserve"> gestures. </w:t>
      </w:r>
      <w:r w:rsidR="00105A86" w:rsidRPr="00FD1176">
        <w:rPr>
          <w:rFonts w:ascii="Arial" w:hAnsi="Arial" w:cs="Calibri"/>
          <w:sz w:val="24"/>
          <w:lang w:val="en"/>
        </w:rPr>
        <w:t xml:space="preserve">To switch to the </w:t>
      </w:r>
      <w:r w:rsidR="009F6906" w:rsidRPr="00FD1176">
        <w:rPr>
          <w:rFonts w:ascii="Arial" w:hAnsi="Arial" w:cs="Calibri"/>
          <w:sz w:val="24"/>
          <w:lang w:val="en"/>
        </w:rPr>
        <w:t>JAWS</w:t>
      </w:r>
      <w:r w:rsidR="00105A86" w:rsidRPr="00FD1176">
        <w:rPr>
          <w:rFonts w:ascii="Arial" w:hAnsi="Arial" w:cs="Calibri"/>
          <w:sz w:val="24"/>
          <w:lang w:val="en"/>
        </w:rPr>
        <w:t xml:space="preserve"> gesture</w:t>
      </w:r>
      <w:r w:rsidR="004D52D7" w:rsidRPr="00FD1176">
        <w:rPr>
          <w:rFonts w:ascii="Arial" w:hAnsi="Arial" w:cs="Calibri"/>
          <w:sz w:val="24"/>
          <w:lang w:val="en"/>
        </w:rPr>
        <w:t>s</w:t>
      </w:r>
      <w:r w:rsidR="00105A86" w:rsidRPr="00FD1176">
        <w:rPr>
          <w:rFonts w:ascii="Arial" w:hAnsi="Arial" w:cs="Calibri"/>
          <w:sz w:val="24"/>
          <w:lang w:val="en"/>
        </w:rPr>
        <w:t xml:space="preserve">, you must </w:t>
      </w:r>
      <w:r w:rsidR="00E636A9" w:rsidRPr="00FD1176">
        <w:rPr>
          <w:rFonts w:ascii="Arial" w:hAnsi="Arial" w:cs="Calibri"/>
          <w:sz w:val="24"/>
          <w:lang w:val="en"/>
        </w:rPr>
        <w:t>perform a five-finger rotation</w:t>
      </w:r>
      <w:r w:rsidR="009F6906" w:rsidRPr="00FD1176">
        <w:rPr>
          <w:rFonts w:ascii="Arial" w:hAnsi="Arial" w:cs="Calibri"/>
          <w:sz w:val="24"/>
          <w:lang w:val="en"/>
        </w:rPr>
        <w:t xml:space="preserve"> on the screen</w:t>
      </w:r>
      <w:r w:rsidR="00105A86" w:rsidRPr="00FD1176">
        <w:rPr>
          <w:rFonts w:ascii="Arial" w:hAnsi="Arial" w:cs="Calibri"/>
          <w:sz w:val="24"/>
          <w:lang w:val="en"/>
        </w:rPr>
        <w:t>.</w:t>
      </w:r>
    </w:p>
    <w:p w14:paraId="6546BFD9" w14:textId="52E8939F" w:rsidR="00105A86" w:rsidRPr="00105A86" w:rsidRDefault="00105A86" w:rsidP="00105A86">
      <w:pPr>
        <w:rPr>
          <w:rFonts w:ascii="Arial" w:hAnsi="Arial" w:cs="Calibri"/>
          <w:sz w:val="24"/>
          <w:lang w:val="en"/>
        </w:rPr>
      </w:pPr>
      <w:r w:rsidRPr="00E512B9">
        <w:rPr>
          <w:rFonts w:ascii="Arial" w:hAnsi="Arial" w:cs="Calibri"/>
          <w:sz w:val="24"/>
          <w:lang w:val="en"/>
        </w:rPr>
        <w:t xml:space="preserve">You can close the QWERTY keyboard using the cross at the top right </w:t>
      </w:r>
      <w:r w:rsidR="0037383C">
        <w:rPr>
          <w:rFonts w:ascii="Arial" w:hAnsi="Arial" w:cs="Calibri"/>
          <w:sz w:val="24"/>
          <w:lang w:val="en"/>
        </w:rPr>
        <w:t xml:space="preserve">corner </w:t>
      </w:r>
      <w:r w:rsidRPr="00E512B9">
        <w:rPr>
          <w:rFonts w:ascii="Arial" w:hAnsi="Arial" w:cs="Calibri"/>
          <w:sz w:val="24"/>
          <w:lang w:val="en"/>
        </w:rPr>
        <w:t xml:space="preserve">of the keyboard window, but the tactile mode will still be active. You will be able to reactivate the QWERTY keyboard using the keyboard icon in the </w:t>
      </w:r>
      <w:r w:rsidR="006F4DAA" w:rsidRPr="00E512B9">
        <w:rPr>
          <w:rFonts w:ascii="Arial" w:hAnsi="Arial" w:cs="Calibri"/>
          <w:sz w:val="24"/>
          <w:lang w:val="en"/>
        </w:rPr>
        <w:t>notification area, close to the da</w:t>
      </w:r>
      <w:r w:rsidR="00E636A9">
        <w:rPr>
          <w:rFonts w:ascii="Arial" w:hAnsi="Arial" w:cs="Calibri"/>
          <w:sz w:val="24"/>
          <w:lang w:val="en"/>
        </w:rPr>
        <w:t>te</w:t>
      </w:r>
      <w:r w:rsidR="006F4DAA" w:rsidRPr="00E512B9">
        <w:rPr>
          <w:rFonts w:ascii="Arial" w:hAnsi="Arial" w:cs="Calibri"/>
          <w:sz w:val="24"/>
          <w:lang w:val="en"/>
        </w:rPr>
        <w:t>/time icon.</w:t>
      </w:r>
    </w:p>
    <w:p w14:paraId="0AD4E3E7" w14:textId="4F2372A5" w:rsidR="00365BD1" w:rsidRPr="00E512B9" w:rsidRDefault="00365BD1">
      <w:pPr>
        <w:pStyle w:val="Titre3"/>
        <w:rPr>
          <w:color w:val="000090"/>
          <w:sz w:val="26"/>
          <w:szCs w:val="26"/>
        </w:rPr>
      </w:pPr>
      <w:bookmarkStart w:id="27" w:name="_Toc167371593"/>
      <w:r w:rsidRPr="00E512B9">
        <w:rPr>
          <w:color w:val="000090"/>
          <w:sz w:val="26"/>
          <w:szCs w:val="26"/>
          <w:lang w:val="en"/>
        </w:rPr>
        <w:lastRenderedPageBreak/>
        <w:t xml:space="preserve">The Braille </w:t>
      </w:r>
      <w:r w:rsidRPr="00E512B9">
        <w:rPr>
          <w:color w:val="000090"/>
          <w:sz w:val="26"/>
          <w:szCs w:val="26"/>
        </w:rPr>
        <w:t>Keyboard</w:t>
      </w:r>
      <w:bookmarkEnd w:id="27"/>
    </w:p>
    <w:p w14:paraId="0AF6ACC5" w14:textId="411022DF" w:rsidR="003F4427" w:rsidRDefault="003F4427" w:rsidP="003F4427">
      <w:pPr>
        <w:autoSpaceDE w:val="0"/>
        <w:autoSpaceDN w:val="0"/>
        <w:adjustRightInd w:val="0"/>
        <w:spacing w:after="200" w:line="276" w:lineRule="auto"/>
        <w:rPr>
          <w:rFonts w:ascii="Arial" w:hAnsi="Arial" w:cs="Calibri"/>
          <w:sz w:val="24"/>
          <w:lang w:val="en"/>
        </w:rPr>
      </w:pPr>
      <w:r w:rsidRPr="00E512B9">
        <w:rPr>
          <w:rFonts w:ascii="Arial" w:hAnsi="Arial" w:cs="Calibri"/>
          <w:sz w:val="24"/>
          <w:lang w:val="en"/>
        </w:rPr>
        <w:t xml:space="preserve">To activate </w:t>
      </w:r>
      <w:r w:rsidR="00E636A9">
        <w:rPr>
          <w:rFonts w:ascii="Arial" w:hAnsi="Arial" w:cs="Calibri"/>
          <w:sz w:val="24"/>
          <w:lang w:val="en"/>
        </w:rPr>
        <w:t>the Braille keyboard</w:t>
      </w:r>
      <w:r w:rsidRPr="00E512B9">
        <w:rPr>
          <w:rFonts w:ascii="Arial" w:hAnsi="Arial" w:cs="Calibri"/>
          <w:sz w:val="24"/>
          <w:lang w:val="en"/>
        </w:rPr>
        <w:t xml:space="preserve">, </w:t>
      </w:r>
      <w:r w:rsidR="00E636A9">
        <w:rPr>
          <w:rFonts w:ascii="Arial" w:hAnsi="Arial" w:cs="Calibri"/>
          <w:sz w:val="24"/>
          <w:lang w:val="en"/>
        </w:rPr>
        <w:t xml:space="preserve">place and hold </w:t>
      </w:r>
      <w:r w:rsidRPr="00E512B9">
        <w:rPr>
          <w:rFonts w:ascii="Arial" w:hAnsi="Arial" w:cs="Calibri"/>
          <w:sz w:val="24"/>
          <w:lang w:val="en"/>
        </w:rPr>
        <w:t xml:space="preserve">your </w:t>
      </w:r>
      <w:r w:rsidR="00E636A9">
        <w:rPr>
          <w:rFonts w:ascii="Arial" w:hAnsi="Arial" w:cs="Calibri"/>
          <w:sz w:val="24"/>
          <w:lang w:val="en"/>
        </w:rPr>
        <w:t xml:space="preserve">fingers </w:t>
      </w:r>
      <w:r w:rsidRPr="00E512B9">
        <w:rPr>
          <w:rFonts w:ascii="Arial" w:hAnsi="Arial" w:cs="Calibri"/>
          <w:sz w:val="24"/>
          <w:lang w:val="en"/>
        </w:rPr>
        <w:t xml:space="preserve">on dots </w:t>
      </w:r>
      <w:r w:rsidR="00E636A9">
        <w:rPr>
          <w:rFonts w:ascii="Arial" w:hAnsi="Arial" w:cs="Calibri"/>
          <w:sz w:val="24"/>
          <w:lang w:val="en"/>
        </w:rPr>
        <w:t>1 through 6</w:t>
      </w:r>
      <w:r w:rsidRPr="00E512B9">
        <w:rPr>
          <w:rFonts w:ascii="Arial" w:hAnsi="Arial" w:cs="Calibri"/>
          <w:sz w:val="24"/>
          <w:lang w:val="en"/>
        </w:rPr>
        <w:t xml:space="preserve"> for one second, and wait for an audible tone along with confirmation on the display that the keyboard is active.</w:t>
      </w:r>
    </w:p>
    <w:p w14:paraId="70F914A4" w14:textId="77777777" w:rsidR="00E55A1A" w:rsidRPr="00A33334" w:rsidRDefault="00E55A1A" w:rsidP="00E55A1A">
      <w:pPr>
        <w:autoSpaceDE w:val="0"/>
        <w:autoSpaceDN w:val="0"/>
        <w:adjustRightInd w:val="0"/>
        <w:spacing w:after="200" w:line="276" w:lineRule="auto"/>
        <w:rPr>
          <w:rFonts w:ascii="Arial" w:hAnsi="Arial" w:cs="Calibri"/>
          <w:sz w:val="24"/>
          <w:lang w:val="en"/>
        </w:rPr>
      </w:pPr>
      <w:r w:rsidRPr="00A33334">
        <w:rPr>
          <w:rFonts w:ascii="Arial" w:hAnsi="Arial" w:cs="Calibri"/>
          <w:sz w:val="24"/>
          <w:lang w:val="en"/>
        </w:rPr>
        <w:t xml:space="preserve">The braille keyboard is displayed in purple outline in the </w:t>
      </w:r>
      <w:proofErr w:type="gramStart"/>
      <w:r w:rsidRPr="00A33334">
        <w:rPr>
          <w:rFonts w:ascii="Arial" w:hAnsi="Arial" w:cs="Calibri"/>
          <w:sz w:val="24"/>
          <w:lang w:val="en"/>
        </w:rPr>
        <w:t>Home</w:t>
      </w:r>
      <w:proofErr w:type="gramEnd"/>
      <w:r w:rsidRPr="00A33334">
        <w:rPr>
          <w:rFonts w:ascii="Arial" w:hAnsi="Arial" w:cs="Calibri"/>
          <w:sz w:val="24"/>
          <w:lang w:val="en"/>
        </w:rPr>
        <w:t xml:space="preserve"> suite.</w:t>
      </w:r>
    </w:p>
    <w:p w14:paraId="7CB24A70" w14:textId="2F6E3BB3" w:rsidR="0099218C" w:rsidRPr="00A33334" w:rsidRDefault="00E55A1A" w:rsidP="00E55A1A">
      <w:pPr>
        <w:autoSpaceDE w:val="0"/>
        <w:autoSpaceDN w:val="0"/>
        <w:adjustRightInd w:val="0"/>
        <w:spacing w:after="200" w:line="276" w:lineRule="auto"/>
        <w:rPr>
          <w:rFonts w:ascii="Arial" w:hAnsi="Arial" w:cs="Calibri"/>
          <w:sz w:val="24"/>
          <w:lang w:val="en"/>
        </w:rPr>
      </w:pPr>
      <w:r w:rsidRPr="00A33334">
        <w:rPr>
          <w:rFonts w:ascii="Arial" w:hAnsi="Arial" w:cs="Calibri"/>
          <w:sz w:val="24"/>
          <w:lang w:val="en"/>
        </w:rPr>
        <w:t xml:space="preserve">In Windows, a small purple pictogram indicates that the braille keyboard is activated, </w:t>
      </w:r>
      <w:r w:rsidR="00A33334" w:rsidRPr="00A33334">
        <w:rPr>
          <w:rFonts w:ascii="Arial" w:hAnsi="Arial" w:cs="Calibri"/>
          <w:sz w:val="24"/>
          <w:lang w:val="en"/>
        </w:rPr>
        <w:t>a white pictogram with HID writing indicates the presence of the HID keyboard</w:t>
      </w:r>
      <w:r w:rsidRPr="00A33334">
        <w:rPr>
          <w:rFonts w:ascii="Arial" w:hAnsi="Arial" w:cs="Calibri"/>
          <w:sz w:val="24"/>
          <w:lang w:val="en"/>
        </w:rPr>
        <w:t>.</w:t>
      </w:r>
    </w:p>
    <w:p w14:paraId="4ADB28DE" w14:textId="7C117FF3" w:rsidR="00365BD1" w:rsidRDefault="00E636A9" w:rsidP="00892A59">
      <w:pPr>
        <w:autoSpaceDE w:val="0"/>
        <w:autoSpaceDN w:val="0"/>
        <w:adjustRightInd w:val="0"/>
        <w:spacing w:after="200" w:line="276" w:lineRule="auto"/>
        <w:rPr>
          <w:rFonts w:ascii="Arial" w:hAnsi="Arial" w:cs="Calibri"/>
          <w:sz w:val="24"/>
        </w:rPr>
      </w:pPr>
      <w:r>
        <w:rPr>
          <w:rFonts w:ascii="Arial" w:hAnsi="Arial" w:cs="Calibri"/>
          <w:sz w:val="24"/>
          <w:lang w:val="en"/>
        </w:rPr>
        <w:t>You can u</w:t>
      </w:r>
      <w:r w:rsidR="00F45B34" w:rsidRPr="00E512B9">
        <w:rPr>
          <w:rFonts w:ascii="Arial" w:hAnsi="Arial" w:cs="Calibri"/>
          <w:sz w:val="24"/>
          <w:lang w:val="en"/>
        </w:rPr>
        <w:t>s</w:t>
      </w:r>
      <w:r>
        <w:rPr>
          <w:rFonts w:ascii="Arial" w:hAnsi="Arial" w:cs="Calibri"/>
          <w:sz w:val="24"/>
          <w:lang w:val="en"/>
        </w:rPr>
        <w:t>e</w:t>
      </w:r>
      <w:r w:rsidR="00F45B34" w:rsidRPr="00E512B9">
        <w:rPr>
          <w:rFonts w:ascii="Arial" w:hAnsi="Arial" w:cs="Calibri"/>
          <w:sz w:val="24"/>
          <w:lang w:val="en"/>
        </w:rPr>
        <w:t xml:space="preserve"> the braille keyboard to </w:t>
      </w:r>
      <w:r>
        <w:rPr>
          <w:rFonts w:ascii="Arial" w:hAnsi="Arial" w:cs="Calibri"/>
          <w:sz w:val="24"/>
          <w:lang w:val="en"/>
        </w:rPr>
        <w:t>e</w:t>
      </w:r>
      <w:r w:rsidR="00F45B34" w:rsidRPr="00E512B9">
        <w:rPr>
          <w:rFonts w:ascii="Arial" w:hAnsi="Arial" w:cs="Calibri"/>
          <w:sz w:val="24"/>
          <w:lang w:val="en"/>
        </w:rPr>
        <w:t xml:space="preserve">mulate the keys found on a standard Windows </w:t>
      </w:r>
      <w:r>
        <w:rPr>
          <w:rFonts w:ascii="Arial" w:hAnsi="Arial" w:cs="Calibri"/>
          <w:sz w:val="24"/>
          <w:lang w:val="en"/>
        </w:rPr>
        <w:t xml:space="preserve">QWERTY </w:t>
      </w:r>
      <w:r w:rsidR="00F45B34" w:rsidRPr="00E512B9">
        <w:rPr>
          <w:rFonts w:ascii="Arial" w:hAnsi="Arial" w:cs="Calibri"/>
          <w:sz w:val="24"/>
          <w:lang w:val="en"/>
        </w:rPr>
        <w:t xml:space="preserve">keyboard. Please see the appendices at the end of this manual for key combinations corresponding to those keys. </w:t>
      </w:r>
      <w:r w:rsidR="00C70AA9" w:rsidRPr="00E512B9">
        <w:rPr>
          <w:rFonts w:ascii="Arial" w:hAnsi="Arial" w:cs="Calibri"/>
          <w:sz w:val="24"/>
          <w:lang w:val="en"/>
        </w:rPr>
        <w:t xml:space="preserve">When using the braille keyboard, </w:t>
      </w:r>
      <w:r w:rsidR="001E391C">
        <w:rPr>
          <w:rFonts w:ascii="Arial" w:hAnsi="Arial" w:cs="Calibri"/>
          <w:sz w:val="24"/>
          <w:lang w:val="en"/>
        </w:rPr>
        <w:t>the t</w:t>
      </w:r>
      <w:r w:rsidR="00BB28E4" w:rsidRPr="00E512B9">
        <w:rPr>
          <w:rFonts w:ascii="Arial" w:hAnsi="Arial" w:cs="Calibri"/>
          <w:sz w:val="24"/>
          <w:lang w:val="en"/>
        </w:rPr>
        <w:t>ext is not entered</w:t>
      </w:r>
      <w:r w:rsidR="007E54C0" w:rsidRPr="00E512B9">
        <w:rPr>
          <w:rFonts w:ascii="Arial" w:hAnsi="Arial" w:cs="Calibri"/>
          <w:sz w:val="24"/>
          <w:lang w:val="en"/>
        </w:rPr>
        <w:t xml:space="preserve"> </w:t>
      </w:r>
      <w:r w:rsidR="001A4B52" w:rsidRPr="00E512B9">
        <w:rPr>
          <w:rFonts w:ascii="Arial" w:hAnsi="Arial" w:cs="Calibri"/>
          <w:sz w:val="24"/>
          <w:lang w:val="en"/>
        </w:rPr>
        <w:t xml:space="preserve">immediately </w:t>
      </w:r>
      <w:r w:rsidR="00C70AA9" w:rsidRPr="00E512B9">
        <w:rPr>
          <w:rFonts w:ascii="Arial" w:hAnsi="Arial" w:cs="Calibri"/>
          <w:sz w:val="24"/>
          <w:lang w:val="en"/>
        </w:rPr>
        <w:t xml:space="preserve">after placing your fingers on the keys. </w:t>
      </w:r>
      <w:r w:rsidR="001A4B52" w:rsidRPr="00E512B9">
        <w:rPr>
          <w:rFonts w:ascii="Arial" w:hAnsi="Arial" w:cs="Calibri"/>
          <w:sz w:val="24"/>
          <w:lang w:val="en"/>
        </w:rPr>
        <w:t>Instead, w</w:t>
      </w:r>
      <w:r w:rsidR="007E54C0" w:rsidRPr="00E512B9">
        <w:rPr>
          <w:rFonts w:ascii="Arial" w:hAnsi="Arial" w:cs="Calibri"/>
          <w:sz w:val="24"/>
          <w:lang w:val="en"/>
        </w:rPr>
        <w:t xml:space="preserve">hen you lift your </w:t>
      </w:r>
      <w:r w:rsidR="00C70AA9" w:rsidRPr="00E512B9">
        <w:rPr>
          <w:rFonts w:ascii="Arial" w:hAnsi="Arial" w:cs="Calibri"/>
          <w:sz w:val="24"/>
          <w:lang w:val="en"/>
        </w:rPr>
        <w:t xml:space="preserve">hands </w:t>
      </w:r>
      <w:r w:rsidR="007E54C0" w:rsidRPr="00E512B9">
        <w:rPr>
          <w:rFonts w:ascii="Arial" w:hAnsi="Arial" w:cs="Calibri"/>
          <w:sz w:val="24"/>
          <w:lang w:val="en"/>
        </w:rPr>
        <w:t xml:space="preserve">from the keyboard, </w:t>
      </w:r>
      <w:r w:rsidR="006D2D9E" w:rsidRPr="00E512B9">
        <w:rPr>
          <w:rFonts w:ascii="Arial" w:hAnsi="Arial" w:cs="Calibri"/>
          <w:sz w:val="24"/>
          <w:lang w:val="en"/>
        </w:rPr>
        <w:t>your key</w:t>
      </w:r>
      <w:r w:rsidR="001E391C">
        <w:rPr>
          <w:rFonts w:ascii="Arial" w:hAnsi="Arial" w:cs="Calibri"/>
          <w:sz w:val="24"/>
          <w:lang w:val="en"/>
        </w:rPr>
        <w:t xml:space="preserve"> </w:t>
      </w:r>
      <w:r w:rsidR="006D2D9E" w:rsidRPr="00E512B9">
        <w:rPr>
          <w:rFonts w:ascii="Arial" w:hAnsi="Arial" w:cs="Calibri"/>
          <w:sz w:val="24"/>
          <w:lang w:val="en"/>
        </w:rPr>
        <w:t xml:space="preserve">presses are </w:t>
      </w:r>
      <w:r w:rsidR="007E54C0" w:rsidRPr="00E512B9">
        <w:rPr>
          <w:rFonts w:ascii="Arial" w:hAnsi="Arial" w:cs="Calibri"/>
          <w:sz w:val="24"/>
          <w:lang w:val="en"/>
        </w:rPr>
        <w:t xml:space="preserve">registered, and text </w:t>
      </w:r>
      <w:r w:rsidR="001A4B52" w:rsidRPr="00E512B9">
        <w:rPr>
          <w:rFonts w:ascii="Arial" w:hAnsi="Arial" w:cs="Calibri"/>
          <w:sz w:val="24"/>
          <w:lang w:val="en"/>
        </w:rPr>
        <w:t xml:space="preserve">is </w:t>
      </w:r>
      <w:r w:rsidR="00BB28E4" w:rsidRPr="00E512B9">
        <w:rPr>
          <w:rFonts w:ascii="Arial" w:hAnsi="Arial" w:cs="Calibri"/>
          <w:sz w:val="24"/>
          <w:lang w:val="en"/>
        </w:rPr>
        <w:t>entered at that time.</w:t>
      </w:r>
      <w:r w:rsidR="007E54C0" w:rsidRPr="00E512B9">
        <w:rPr>
          <w:rFonts w:ascii="Arial" w:hAnsi="Arial" w:cs="Calibri"/>
          <w:sz w:val="24"/>
          <w:lang w:val="en"/>
        </w:rPr>
        <w:t xml:space="preserve"> </w:t>
      </w:r>
      <w:r w:rsidR="00A52125" w:rsidRPr="00E512B9">
        <w:rPr>
          <w:rFonts w:ascii="Arial" w:hAnsi="Arial" w:cs="Calibri"/>
          <w:sz w:val="24"/>
          <w:lang w:val="en"/>
        </w:rPr>
        <w:t xml:space="preserve">If you have </w:t>
      </w:r>
      <w:r w:rsidR="004B34FA" w:rsidRPr="00E512B9">
        <w:rPr>
          <w:rFonts w:ascii="Arial" w:hAnsi="Arial" w:cs="Calibri"/>
          <w:sz w:val="24"/>
          <w:lang w:val="en"/>
        </w:rPr>
        <w:t>placed your hands incorrectly while brailling</w:t>
      </w:r>
      <w:r w:rsidR="00A52125" w:rsidRPr="00E512B9">
        <w:rPr>
          <w:rFonts w:ascii="Arial" w:hAnsi="Arial" w:cs="Calibri"/>
          <w:sz w:val="24"/>
          <w:lang w:val="en"/>
        </w:rPr>
        <w:t>, and do not wish</w:t>
      </w:r>
      <w:r w:rsidR="004B34FA" w:rsidRPr="00E512B9">
        <w:rPr>
          <w:rFonts w:ascii="Arial" w:hAnsi="Arial" w:cs="Calibri"/>
          <w:sz w:val="24"/>
          <w:lang w:val="en"/>
        </w:rPr>
        <w:t xml:space="preserve"> </w:t>
      </w:r>
      <w:r w:rsidR="0010662F">
        <w:rPr>
          <w:rFonts w:ascii="Arial" w:hAnsi="Arial" w:cs="Calibri"/>
          <w:sz w:val="24"/>
          <w:lang w:val="en"/>
        </w:rPr>
        <w:t xml:space="preserve">for </w:t>
      </w:r>
      <w:r w:rsidR="00A52125" w:rsidRPr="00E512B9">
        <w:rPr>
          <w:rFonts w:ascii="Arial" w:hAnsi="Arial" w:cs="Calibri"/>
          <w:sz w:val="24"/>
          <w:lang w:val="en"/>
        </w:rPr>
        <w:t xml:space="preserve">those keys to be registered, </w:t>
      </w:r>
      <w:r w:rsidR="00A70CCD" w:rsidRPr="00E512B9">
        <w:rPr>
          <w:rFonts w:ascii="Arial" w:hAnsi="Arial" w:cs="Calibri"/>
          <w:sz w:val="24"/>
          <w:lang w:val="en"/>
        </w:rPr>
        <w:t>slide your</w:t>
      </w:r>
      <w:r w:rsidR="00A52125" w:rsidRPr="00E512B9">
        <w:rPr>
          <w:rFonts w:ascii="Arial" w:hAnsi="Arial" w:cs="Calibri"/>
          <w:sz w:val="24"/>
          <w:lang w:val="en"/>
        </w:rPr>
        <w:t xml:space="preserve"> fingers </w:t>
      </w:r>
      <w:r w:rsidR="00A70CCD" w:rsidRPr="00E512B9">
        <w:rPr>
          <w:rFonts w:ascii="Arial" w:hAnsi="Arial" w:cs="Calibri"/>
          <w:sz w:val="24"/>
          <w:lang w:val="en"/>
        </w:rPr>
        <w:t>away</w:t>
      </w:r>
      <w:r w:rsidR="00A52125" w:rsidRPr="00E512B9">
        <w:rPr>
          <w:rFonts w:ascii="Arial" w:hAnsi="Arial" w:cs="Calibri"/>
          <w:sz w:val="24"/>
          <w:lang w:val="en"/>
        </w:rPr>
        <w:t xml:space="preserve"> </w:t>
      </w:r>
      <w:r w:rsidR="00A70CCD" w:rsidRPr="00E512B9">
        <w:rPr>
          <w:rFonts w:ascii="Arial" w:hAnsi="Arial" w:cs="Calibri"/>
          <w:sz w:val="24"/>
          <w:lang w:val="en"/>
        </w:rPr>
        <w:t>from the</w:t>
      </w:r>
      <w:r w:rsidR="00A52125" w:rsidRPr="00E512B9">
        <w:rPr>
          <w:rFonts w:ascii="Arial" w:hAnsi="Arial" w:cs="Calibri"/>
          <w:sz w:val="24"/>
          <w:lang w:val="en"/>
        </w:rPr>
        <w:t xml:space="preserve"> braille </w:t>
      </w:r>
      <w:r w:rsidR="00A70CCD" w:rsidRPr="00E512B9">
        <w:rPr>
          <w:rFonts w:ascii="Arial" w:hAnsi="Arial" w:cs="Calibri"/>
          <w:sz w:val="24"/>
          <w:lang w:val="en"/>
        </w:rPr>
        <w:t>keys</w:t>
      </w:r>
      <w:r w:rsidR="00A52125" w:rsidRPr="00E512B9">
        <w:rPr>
          <w:rFonts w:ascii="Arial" w:hAnsi="Arial" w:cs="Calibri"/>
          <w:sz w:val="24"/>
          <w:lang w:val="en"/>
        </w:rPr>
        <w:t xml:space="preserve"> before lifting them. </w:t>
      </w:r>
      <w:r w:rsidR="0091053F" w:rsidRPr="00E512B9">
        <w:rPr>
          <w:rFonts w:ascii="Arial" w:hAnsi="Arial" w:cs="Calibri"/>
          <w:sz w:val="24"/>
          <w:lang w:val="en"/>
        </w:rPr>
        <w:t xml:space="preserve">When typing, </w:t>
      </w:r>
      <w:r w:rsidR="00FD1A55" w:rsidRPr="00E512B9">
        <w:rPr>
          <w:rFonts w:ascii="Arial" w:hAnsi="Arial" w:cs="Calibri"/>
          <w:sz w:val="24"/>
          <w:lang w:val="en"/>
        </w:rPr>
        <w:t>b</w:t>
      </w:r>
      <w:r w:rsidR="002D41AB" w:rsidRPr="00E512B9">
        <w:rPr>
          <w:rFonts w:ascii="Arial" w:hAnsi="Arial" w:cs="Calibri"/>
          <w:sz w:val="24"/>
          <w:lang w:val="en"/>
        </w:rPr>
        <w:t xml:space="preserve">e sure </w:t>
      </w:r>
      <w:r w:rsidR="0091053F" w:rsidRPr="00E512B9">
        <w:rPr>
          <w:rFonts w:ascii="Arial" w:hAnsi="Arial" w:cs="Calibri"/>
          <w:sz w:val="24"/>
          <w:lang w:val="en"/>
        </w:rPr>
        <w:t>that your fingers are not resting on the edges of the braille keys; otherwise, your keypresses may not register correctly.</w:t>
      </w:r>
      <w:r w:rsidR="0052117C">
        <w:rPr>
          <w:rFonts w:ascii="Arial" w:hAnsi="Arial" w:cs="Calibri"/>
          <w:sz w:val="24"/>
          <w:lang w:val="en"/>
        </w:rPr>
        <w:t xml:space="preserve"> </w:t>
      </w:r>
      <w:r w:rsidR="002A2ACC">
        <w:rPr>
          <w:rFonts w:ascii="Arial" w:hAnsi="Arial" w:cs="Calibri"/>
          <w:sz w:val="24"/>
          <w:lang w:val="en"/>
        </w:rPr>
        <w:t xml:space="preserve">You </w:t>
      </w:r>
      <w:r w:rsidR="002A2ACC">
        <w:rPr>
          <w:rFonts w:ascii="Arial" w:hAnsi="Arial" w:cs="Calibri"/>
          <w:sz w:val="24"/>
        </w:rPr>
        <w:t xml:space="preserve">can </w:t>
      </w:r>
      <w:r w:rsidR="002A2ACC" w:rsidRPr="00174F51">
        <w:rPr>
          <w:rFonts w:ascii="Arial" w:hAnsi="Arial" w:cs="Calibri"/>
          <w:sz w:val="24"/>
        </w:rPr>
        <w:t xml:space="preserve">rest your wrists on the front edge of the </w:t>
      </w:r>
      <w:r w:rsidR="00825340">
        <w:rPr>
          <w:rFonts w:ascii="Arial" w:hAnsi="Arial" w:cs="Calibri"/>
          <w:sz w:val="24"/>
        </w:rPr>
        <w:t>insideONE+</w:t>
      </w:r>
      <w:r w:rsidR="002A2ACC">
        <w:rPr>
          <w:rFonts w:ascii="Arial" w:hAnsi="Arial" w:cs="Calibri"/>
          <w:sz w:val="24"/>
        </w:rPr>
        <w:t xml:space="preserve"> for comfortable typing.</w:t>
      </w:r>
    </w:p>
    <w:p w14:paraId="446BEB72" w14:textId="51A044B6" w:rsidR="00934D97" w:rsidRPr="00A33334" w:rsidRDefault="00934D97" w:rsidP="00934D97">
      <w:pPr>
        <w:autoSpaceDE w:val="0"/>
        <w:autoSpaceDN w:val="0"/>
        <w:adjustRightInd w:val="0"/>
        <w:spacing w:after="200" w:line="276" w:lineRule="auto"/>
        <w:rPr>
          <w:rFonts w:ascii="Arial" w:hAnsi="Arial" w:cs="Calibri"/>
          <w:sz w:val="24"/>
          <w:lang w:val="en"/>
        </w:rPr>
      </w:pPr>
      <w:r w:rsidRPr="00A33334">
        <w:rPr>
          <w:rFonts w:ascii="Arial" w:hAnsi="Arial" w:cs="Calibri"/>
          <w:sz w:val="24"/>
          <w:lang w:val="en"/>
        </w:rPr>
        <w:t>For beginners, learning how to monitor the braille keyboard, it is possible to set typing speed, using the Control menu or the Control icon, then going to Settings, Tactile and then Keyboard. See Settings chapter.</w:t>
      </w:r>
    </w:p>
    <w:p w14:paraId="4F2CD5E8" w14:textId="70480D9C" w:rsidR="001A3E83" w:rsidRDefault="00EC6582" w:rsidP="003F4427">
      <w:pPr>
        <w:rPr>
          <w:rFonts w:ascii="Arial" w:hAnsi="Arial" w:cs="Arial"/>
          <w:sz w:val="24"/>
          <w:szCs w:val="24"/>
          <w:lang w:val="en"/>
        </w:rPr>
      </w:pPr>
      <w:r>
        <w:rPr>
          <w:rFonts w:ascii="Arial" w:hAnsi="Arial" w:cs="Calibri"/>
          <w:sz w:val="24"/>
          <w:lang w:val="en"/>
        </w:rPr>
        <w:t xml:space="preserve">The Braille input and output grade is chosen in the settings if using the </w:t>
      </w:r>
      <w:proofErr w:type="gramStart"/>
      <w:r>
        <w:rPr>
          <w:rFonts w:ascii="Arial" w:hAnsi="Arial" w:cs="Calibri"/>
          <w:sz w:val="24"/>
          <w:lang w:val="en"/>
        </w:rPr>
        <w:t>Home</w:t>
      </w:r>
      <w:proofErr w:type="gramEnd"/>
      <w:r>
        <w:rPr>
          <w:rFonts w:ascii="Arial" w:hAnsi="Arial" w:cs="Calibri"/>
          <w:sz w:val="24"/>
          <w:lang w:val="en"/>
        </w:rPr>
        <w:t xml:space="preserve"> environment, and in the options of your chosen screen reader everywhere else.</w:t>
      </w:r>
      <w:r w:rsidR="00892A59" w:rsidRPr="00E512B9">
        <w:rPr>
          <w:rFonts w:ascii="Arial" w:hAnsi="Arial" w:cs="Arial"/>
          <w:sz w:val="24"/>
          <w:szCs w:val="24"/>
          <w:lang w:val="en"/>
        </w:rPr>
        <w:t xml:space="preserve"> </w:t>
      </w:r>
    </w:p>
    <w:p w14:paraId="681E9728" w14:textId="77777777" w:rsidR="00934D97" w:rsidRPr="00A33334" w:rsidRDefault="00934D97" w:rsidP="00934D97">
      <w:pPr>
        <w:rPr>
          <w:rFonts w:ascii="Arial" w:hAnsi="Arial" w:cs="Calibri"/>
          <w:sz w:val="24"/>
          <w:lang w:val="en"/>
        </w:rPr>
      </w:pPr>
      <w:r w:rsidRPr="00A33334">
        <w:rPr>
          <w:rFonts w:ascii="Arial" w:hAnsi="Arial" w:cs="Calibri"/>
          <w:sz w:val="24"/>
          <w:lang w:val="en"/>
        </w:rPr>
        <w:t>Tips:</w:t>
      </w:r>
    </w:p>
    <w:p w14:paraId="7899D7DB" w14:textId="77777777" w:rsidR="00934D97" w:rsidRPr="00A33334" w:rsidRDefault="00934D97" w:rsidP="00934D97">
      <w:pPr>
        <w:rPr>
          <w:rFonts w:ascii="Arial" w:hAnsi="Arial" w:cs="Calibri"/>
          <w:sz w:val="24"/>
          <w:lang w:val="en"/>
        </w:rPr>
      </w:pPr>
      <w:r w:rsidRPr="00A33334">
        <w:rPr>
          <w:rFonts w:ascii="Arial" w:hAnsi="Arial" w:cs="Calibri"/>
          <w:sz w:val="24"/>
          <w:lang w:val="en"/>
        </w:rPr>
        <w:t xml:space="preserve">To select the complete document, use the keyboard shortcut </w:t>
      </w:r>
      <w:proofErr w:type="spellStart"/>
      <w:r w:rsidRPr="00A33334">
        <w:rPr>
          <w:rFonts w:ascii="Arial" w:hAnsi="Arial" w:cs="Calibri"/>
          <w:sz w:val="24"/>
          <w:lang w:val="en"/>
        </w:rPr>
        <w:t>Ctrl+a</w:t>
      </w:r>
      <w:proofErr w:type="spellEnd"/>
    </w:p>
    <w:p w14:paraId="40FAF634" w14:textId="77777777" w:rsidR="00934D97" w:rsidRPr="00A33334" w:rsidRDefault="00934D97" w:rsidP="00934D97">
      <w:pPr>
        <w:rPr>
          <w:rFonts w:ascii="Arial" w:hAnsi="Arial" w:cs="Calibri"/>
          <w:sz w:val="24"/>
          <w:lang w:val="en"/>
        </w:rPr>
      </w:pPr>
      <w:r w:rsidRPr="00A33334">
        <w:rPr>
          <w:rFonts w:ascii="Arial" w:hAnsi="Arial" w:cs="Calibri"/>
          <w:sz w:val="24"/>
          <w:lang w:val="en"/>
        </w:rPr>
        <w:t>You can cancel your selection doing the Escape gesture, swiping 2 fingers right and left, or 2 fingers swipe left and right, or pressing escape on the keyboard.</w:t>
      </w:r>
    </w:p>
    <w:p w14:paraId="76C3F64A" w14:textId="77777777" w:rsidR="00934D97" w:rsidRPr="00A33334" w:rsidRDefault="00934D97" w:rsidP="00934D97">
      <w:pPr>
        <w:rPr>
          <w:rFonts w:ascii="Arial" w:hAnsi="Arial" w:cs="Calibri"/>
          <w:sz w:val="24"/>
          <w:lang w:val="en"/>
        </w:rPr>
      </w:pPr>
      <w:r w:rsidRPr="00A33334">
        <w:rPr>
          <w:rFonts w:ascii="Arial" w:hAnsi="Arial" w:cs="Calibri"/>
          <w:sz w:val="24"/>
          <w:lang w:val="en"/>
        </w:rPr>
        <w:t xml:space="preserve">If by mistake you have deleted some text, or if you wish to undo the last action, use the cancel gesture with 3 fingers swipe to the right then to the left, or the keyboard shortcut </w:t>
      </w:r>
      <w:proofErr w:type="spellStart"/>
      <w:r w:rsidRPr="00A33334">
        <w:rPr>
          <w:rFonts w:ascii="Arial" w:hAnsi="Arial" w:cs="Calibri"/>
          <w:sz w:val="24"/>
          <w:lang w:val="en"/>
        </w:rPr>
        <w:t>Ctrl+z</w:t>
      </w:r>
      <w:proofErr w:type="spellEnd"/>
      <w:r w:rsidRPr="00A33334">
        <w:rPr>
          <w:rFonts w:ascii="Arial" w:hAnsi="Arial" w:cs="Calibri"/>
          <w:sz w:val="24"/>
          <w:lang w:val="en"/>
        </w:rPr>
        <w:t>.</w:t>
      </w:r>
    </w:p>
    <w:p w14:paraId="56CC6713" w14:textId="77777777" w:rsidR="00934D97" w:rsidRPr="00A33334" w:rsidRDefault="00934D97" w:rsidP="00934D97">
      <w:pPr>
        <w:rPr>
          <w:rFonts w:ascii="Arial" w:hAnsi="Arial" w:cs="Calibri"/>
          <w:sz w:val="24"/>
          <w:lang w:val="en"/>
        </w:rPr>
      </w:pPr>
      <w:r w:rsidRPr="00A33334">
        <w:rPr>
          <w:rFonts w:ascii="Arial" w:hAnsi="Arial" w:cs="Calibri"/>
          <w:sz w:val="24"/>
          <w:lang w:val="en"/>
        </w:rPr>
        <w:t xml:space="preserve">To bold a selection, use the keyboard shortcut </w:t>
      </w:r>
      <w:proofErr w:type="spellStart"/>
      <w:r w:rsidRPr="00A33334">
        <w:rPr>
          <w:rFonts w:ascii="Arial" w:hAnsi="Arial" w:cs="Calibri"/>
          <w:sz w:val="24"/>
          <w:lang w:val="en"/>
        </w:rPr>
        <w:t>Ctrl+b</w:t>
      </w:r>
      <w:proofErr w:type="spellEnd"/>
      <w:r w:rsidRPr="00A33334">
        <w:rPr>
          <w:rFonts w:ascii="Arial" w:hAnsi="Arial" w:cs="Calibri"/>
          <w:sz w:val="24"/>
          <w:lang w:val="en"/>
        </w:rPr>
        <w:t>.</w:t>
      </w:r>
    </w:p>
    <w:p w14:paraId="7A9B16D8" w14:textId="77777777" w:rsidR="00934D97" w:rsidRPr="00A33334" w:rsidRDefault="00934D97" w:rsidP="00934D97">
      <w:pPr>
        <w:rPr>
          <w:rFonts w:ascii="Arial" w:hAnsi="Arial" w:cs="Calibri"/>
          <w:sz w:val="24"/>
          <w:lang w:val="en"/>
        </w:rPr>
      </w:pPr>
      <w:r w:rsidRPr="00A33334">
        <w:rPr>
          <w:rFonts w:ascii="Arial" w:hAnsi="Arial" w:cs="Calibri"/>
          <w:sz w:val="24"/>
          <w:lang w:val="en"/>
        </w:rPr>
        <w:t xml:space="preserve">To put a selection in italic, use the keyboard shortcut </w:t>
      </w:r>
      <w:proofErr w:type="spellStart"/>
      <w:r w:rsidRPr="00A33334">
        <w:rPr>
          <w:rFonts w:ascii="Arial" w:hAnsi="Arial" w:cs="Calibri"/>
          <w:sz w:val="24"/>
          <w:lang w:val="en"/>
        </w:rPr>
        <w:t>Ctrl+I</w:t>
      </w:r>
      <w:proofErr w:type="spellEnd"/>
      <w:r w:rsidRPr="00A33334">
        <w:rPr>
          <w:rFonts w:ascii="Arial" w:hAnsi="Arial" w:cs="Calibri"/>
          <w:sz w:val="24"/>
          <w:lang w:val="en"/>
        </w:rPr>
        <w:t>.</w:t>
      </w:r>
    </w:p>
    <w:p w14:paraId="2AC85F98" w14:textId="77777777" w:rsidR="00934D97" w:rsidRPr="00A33334" w:rsidRDefault="00934D97" w:rsidP="00934D97">
      <w:pPr>
        <w:rPr>
          <w:rFonts w:ascii="Arial" w:hAnsi="Arial" w:cs="Calibri"/>
          <w:sz w:val="24"/>
          <w:lang w:val="en"/>
        </w:rPr>
      </w:pPr>
      <w:r w:rsidRPr="00A33334">
        <w:rPr>
          <w:rFonts w:ascii="Arial" w:hAnsi="Arial" w:cs="Calibri"/>
          <w:sz w:val="24"/>
          <w:lang w:val="en"/>
        </w:rPr>
        <w:t xml:space="preserve">To underline a selection, use the keyboard shortcut </w:t>
      </w:r>
      <w:proofErr w:type="spellStart"/>
      <w:r w:rsidRPr="00A33334">
        <w:rPr>
          <w:rFonts w:ascii="Arial" w:hAnsi="Arial" w:cs="Calibri"/>
          <w:sz w:val="24"/>
          <w:lang w:val="en"/>
        </w:rPr>
        <w:t>Ctrl+u</w:t>
      </w:r>
      <w:proofErr w:type="spellEnd"/>
      <w:r w:rsidRPr="00A33334">
        <w:rPr>
          <w:rFonts w:ascii="Arial" w:hAnsi="Arial" w:cs="Calibri"/>
          <w:sz w:val="24"/>
          <w:lang w:val="en"/>
        </w:rPr>
        <w:t>.</w:t>
      </w:r>
    </w:p>
    <w:p w14:paraId="64081F43" w14:textId="77777777" w:rsidR="00934D97" w:rsidRPr="00A33334" w:rsidRDefault="00934D97" w:rsidP="00934D97">
      <w:pPr>
        <w:rPr>
          <w:rFonts w:ascii="Arial" w:hAnsi="Arial" w:cs="Calibri"/>
          <w:sz w:val="24"/>
          <w:lang w:val="en"/>
        </w:rPr>
      </w:pPr>
      <w:r w:rsidRPr="00A33334">
        <w:rPr>
          <w:rFonts w:ascii="Arial" w:hAnsi="Arial" w:cs="Calibri"/>
          <w:sz w:val="24"/>
          <w:lang w:val="en"/>
        </w:rPr>
        <w:t xml:space="preserve">To copy a selection, use the keyboard shortcut </w:t>
      </w:r>
      <w:proofErr w:type="spellStart"/>
      <w:r w:rsidRPr="00A33334">
        <w:rPr>
          <w:rFonts w:ascii="Arial" w:hAnsi="Arial" w:cs="Calibri"/>
          <w:sz w:val="24"/>
          <w:lang w:val="en"/>
        </w:rPr>
        <w:t>Ctrl+c</w:t>
      </w:r>
      <w:proofErr w:type="spellEnd"/>
      <w:r w:rsidRPr="00A33334">
        <w:rPr>
          <w:rFonts w:ascii="Arial" w:hAnsi="Arial" w:cs="Calibri"/>
          <w:sz w:val="24"/>
          <w:lang w:val="en"/>
        </w:rPr>
        <w:t>.</w:t>
      </w:r>
    </w:p>
    <w:p w14:paraId="26A42D66" w14:textId="77777777" w:rsidR="00934D97" w:rsidRPr="00A33334" w:rsidRDefault="00934D97" w:rsidP="00934D97">
      <w:pPr>
        <w:rPr>
          <w:rFonts w:ascii="Arial" w:hAnsi="Arial" w:cs="Calibri"/>
          <w:sz w:val="24"/>
          <w:lang w:val="en"/>
        </w:rPr>
      </w:pPr>
      <w:r w:rsidRPr="00A33334">
        <w:rPr>
          <w:rFonts w:ascii="Arial" w:hAnsi="Arial" w:cs="Calibri"/>
          <w:sz w:val="24"/>
          <w:lang w:val="en"/>
        </w:rPr>
        <w:lastRenderedPageBreak/>
        <w:t xml:space="preserve">To cut a selection, use the keyboard shortcut </w:t>
      </w:r>
      <w:proofErr w:type="spellStart"/>
      <w:r w:rsidRPr="00A33334">
        <w:rPr>
          <w:rFonts w:ascii="Arial" w:hAnsi="Arial" w:cs="Calibri"/>
          <w:sz w:val="24"/>
          <w:lang w:val="en"/>
        </w:rPr>
        <w:t>Ctrl+x</w:t>
      </w:r>
      <w:proofErr w:type="spellEnd"/>
      <w:r w:rsidRPr="00A33334">
        <w:rPr>
          <w:rFonts w:ascii="Arial" w:hAnsi="Arial" w:cs="Calibri"/>
          <w:sz w:val="24"/>
          <w:lang w:val="en"/>
        </w:rPr>
        <w:t>.</w:t>
      </w:r>
    </w:p>
    <w:p w14:paraId="036E76A7" w14:textId="77777777" w:rsidR="00934D97" w:rsidRPr="00A33334" w:rsidRDefault="00934D97" w:rsidP="00934D97">
      <w:pPr>
        <w:rPr>
          <w:rFonts w:ascii="Arial" w:hAnsi="Arial" w:cs="Calibri"/>
          <w:sz w:val="24"/>
          <w:lang w:val="en"/>
        </w:rPr>
      </w:pPr>
      <w:r w:rsidRPr="00A33334">
        <w:rPr>
          <w:rFonts w:ascii="Arial" w:hAnsi="Arial" w:cs="Calibri"/>
          <w:sz w:val="24"/>
          <w:lang w:val="en"/>
        </w:rPr>
        <w:t xml:space="preserve">To paste a selection, use the keyboard shortcut </w:t>
      </w:r>
      <w:proofErr w:type="spellStart"/>
      <w:r w:rsidRPr="00A33334">
        <w:rPr>
          <w:rFonts w:ascii="Arial" w:hAnsi="Arial" w:cs="Calibri"/>
          <w:sz w:val="24"/>
          <w:lang w:val="en"/>
        </w:rPr>
        <w:t>Ctrl+v</w:t>
      </w:r>
      <w:proofErr w:type="spellEnd"/>
      <w:r w:rsidRPr="00A33334">
        <w:rPr>
          <w:rFonts w:ascii="Arial" w:hAnsi="Arial" w:cs="Calibri"/>
          <w:sz w:val="24"/>
          <w:lang w:val="en"/>
        </w:rPr>
        <w:t>.</w:t>
      </w:r>
    </w:p>
    <w:p w14:paraId="3FCA9AEB" w14:textId="12F6CE53" w:rsidR="00934D97" w:rsidRPr="00A33334" w:rsidRDefault="00934D97" w:rsidP="00934D97">
      <w:pPr>
        <w:rPr>
          <w:rFonts w:ascii="Arial" w:hAnsi="Arial" w:cs="Calibri"/>
          <w:sz w:val="24"/>
          <w:lang w:val="en"/>
        </w:rPr>
      </w:pPr>
    </w:p>
    <w:p w14:paraId="2B01A0E1" w14:textId="21560120" w:rsidR="00934D97" w:rsidRPr="00A33334" w:rsidRDefault="00934D97" w:rsidP="00934D97">
      <w:pPr>
        <w:rPr>
          <w:rFonts w:ascii="Arial" w:hAnsi="Arial" w:cs="Calibri"/>
          <w:sz w:val="24"/>
          <w:lang w:val="en"/>
        </w:rPr>
      </w:pPr>
      <w:r w:rsidRPr="00A33334">
        <w:rPr>
          <w:rFonts w:ascii="Arial" w:hAnsi="Arial" w:cs="Calibri"/>
          <w:sz w:val="24"/>
          <w:lang w:val="en"/>
        </w:rPr>
        <w:t>You can use a mouse in Windows when the braille keyboard is activated.</w:t>
      </w:r>
    </w:p>
    <w:p w14:paraId="173F07E5" w14:textId="77777777" w:rsidR="00934D97" w:rsidRPr="00934D97" w:rsidRDefault="00934D97" w:rsidP="003F4427">
      <w:pPr>
        <w:rPr>
          <w:rFonts w:ascii="Arial" w:hAnsi="Arial" w:cs="Arial"/>
          <w:sz w:val="24"/>
          <w:szCs w:val="24"/>
        </w:rPr>
      </w:pPr>
    </w:p>
    <w:p w14:paraId="39D65930" w14:textId="18D9AD31" w:rsidR="00A44E6B" w:rsidRPr="00E512B9" w:rsidRDefault="00A44E6B" w:rsidP="00A44E6B">
      <w:pPr>
        <w:pStyle w:val="Titre3"/>
        <w:rPr>
          <w:color w:val="000090"/>
          <w:sz w:val="26"/>
          <w:szCs w:val="26"/>
        </w:rPr>
      </w:pPr>
      <w:bookmarkStart w:id="28" w:name="_Toc167371594"/>
      <w:r w:rsidRPr="00E512B9">
        <w:rPr>
          <w:color w:val="000090"/>
          <w:sz w:val="26"/>
          <w:szCs w:val="26"/>
        </w:rPr>
        <w:t xml:space="preserve">Choosing </w:t>
      </w:r>
      <w:r w:rsidR="005D2B68">
        <w:rPr>
          <w:color w:val="000090"/>
          <w:sz w:val="26"/>
          <w:szCs w:val="26"/>
        </w:rPr>
        <w:t>B</w:t>
      </w:r>
      <w:r w:rsidRPr="00E512B9">
        <w:rPr>
          <w:color w:val="000090"/>
          <w:sz w:val="26"/>
          <w:szCs w:val="26"/>
        </w:rPr>
        <w:t>raille grade</w:t>
      </w:r>
      <w:r w:rsidR="005D2B68">
        <w:rPr>
          <w:color w:val="000090"/>
          <w:sz w:val="26"/>
          <w:szCs w:val="26"/>
        </w:rPr>
        <w:t>s</w:t>
      </w:r>
      <w:bookmarkEnd w:id="28"/>
    </w:p>
    <w:p w14:paraId="55152191" w14:textId="54D50BD3" w:rsidR="00A44E6B" w:rsidRPr="0021679A" w:rsidRDefault="00490DD7" w:rsidP="0021679A">
      <w:pPr>
        <w:autoSpaceDE w:val="0"/>
        <w:autoSpaceDN w:val="0"/>
        <w:adjustRightInd w:val="0"/>
        <w:spacing w:after="200" w:line="276" w:lineRule="auto"/>
        <w:rPr>
          <w:rFonts w:ascii="Arial" w:hAnsi="Arial" w:cs="Calibri"/>
          <w:sz w:val="24"/>
          <w:lang w:val="en"/>
        </w:rPr>
      </w:pPr>
      <w:r w:rsidRPr="00E512B9">
        <w:rPr>
          <w:rFonts w:ascii="Arial" w:hAnsi="Arial" w:cs="Arial"/>
        </w:rPr>
        <w:t>Home</w:t>
      </w:r>
      <w:r w:rsidR="001E391C">
        <w:rPr>
          <w:rFonts w:ascii="Arial" w:hAnsi="Arial" w:cs="Arial"/>
        </w:rPr>
        <w:t>,</w:t>
      </w:r>
      <w:r w:rsidRPr="00E512B9">
        <w:rPr>
          <w:rFonts w:ascii="Arial" w:hAnsi="Arial" w:cs="Arial"/>
        </w:rPr>
        <w:t xml:space="preserve"> as well as </w:t>
      </w:r>
      <w:r w:rsidR="0037383C">
        <w:rPr>
          <w:rFonts w:ascii="Arial" w:hAnsi="Arial" w:cs="Arial"/>
        </w:rPr>
        <w:t>NVDA</w:t>
      </w:r>
      <w:r w:rsidRPr="00E512B9">
        <w:rPr>
          <w:rFonts w:ascii="Arial" w:hAnsi="Arial" w:cs="Arial"/>
        </w:rPr>
        <w:t xml:space="preserve"> and </w:t>
      </w:r>
      <w:r w:rsidR="00E215B7">
        <w:rPr>
          <w:rFonts w:ascii="Arial" w:hAnsi="Arial" w:cs="Arial"/>
        </w:rPr>
        <w:t>JAWS</w:t>
      </w:r>
      <w:r w:rsidR="001E391C">
        <w:rPr>
          <w:rFonts w:ascii="Arial" w:hAnsi="Arial" w:cs="Arial"/>
        </w:rPr>
        <w:t>,</w:t>
      </w:r>
      <w:r w:rsidRPr="00E512B9">
        <w:rPr>
          <w:rFonts w:ascii="Arial" w:hAnsi="Arial" w:cs="Arial"/>
        </w:rPr>
        <w:t xml:space="preserve"> have their own settings</w:t>
      </w:r>
      <w:r w:rsidR="005D2B68">
        <w:rPr>
          <w:rFonts w:ascii="Arial" w:hAnsi="Arial" w:cs="Arial"/>
        </w:rPr>
        <w:t xml:space="preserve"> where</w:t>
      </w:r>
      <w:r w:rsidRPr="00E512B9">
        <w:rPr>
          <w:rFonts w:ascii="Arial" w:hAnsi="Arial" w:cs="Arial"/>
        </w:rPr>
        <w:t xml:space="preserve"> you </w:t>
      </w:r>
      <w:r w:rsidR="00E805D8">
        <w:rPr>
          <w:rFonts w:ascii="Arial" w:hAnsi="Arial" w:cs="Arial"/>
        </w:rPr>
        <w:t xml:space="preserve">can </w:t>
      </w:r>
      <w:r w:rsidRPr="00E512B9">
        <w:rPr>
          <w:rFonts w:ascii="Arial" w:hAnsi="Arial" w:cs="Arial"/>
        </w:rPr>
        <w:t xml:space="preserve">choose </w:t>
      </w:r>
      <w:r w:rsidR="005D2B68">
        <w:rPr>
          <w:rFonts w:ascii="Arial" w:hAnsi="Arial" w:cs="Arial"/>
        </w:rPr>
        <w:t>a desired</w:t>
      </w:r>
      <w:r w:rsidRPr="00E512B9">
        <w:rPr>
          <w:rFonts w:ascii="Arial" w:hAnsi="Arial" w:cs="Arial"/>
        </w:rPr>
        <w:t xml:space="preserve"> braille grade.</w:t>
      </w:r>
    </w:p>
    <w:p w14:paraId="26B5AA18" w14:textId="7132D07F" w:rsidR="00A44E6B" w:rsidRPr="0021679A" w:rsidRDefault="0024171D" w:rsidP="0021679A">
      <w:pPr>
        <w:autoSpaceDE w:val="0"/>
        <w:autoSpaceDN w:val="0"/>
        <w:adjustRightInd w:val="0"/>
        <w:spacing w:after="200" w:line="276" w:lineRule="auto"/>
        <w:rPr>
          <w:rFonts w:ascii="Arial" w:hAnsi="Arial" w:cs="Calibri"/>
          <w:sz w:val="24"/>
          <w:lang w:val="en"/>
        </w:rPr>
      </w:pPr>
      <w:r w:rsidRPr="0021679A">
        <w:rPr>
          <w:rFonts w:ascii="Arial" w:hAnsi="Arial" w:cs="Calibri"/>
          <w:sz w:val="24"/>
          <w:lang w:val="en"/>
        </w:rPr>
        <w:t>If you</w:t>
      </w:r>
      <w:r w:rsidR="005D2B68">
        <w:rPr>
          <w:rFonts w:ascii="Arial" w:hAnsi="Arial" w:cs="Calibri"/>
          <w:sz w:val="24"/>
          <w:lang w:val="en"/>
        </w:rPr>
        <w:t xml:space="preserve"> use computer grade</w:t>
      </w:r>
      <w:r w:rsidRPr="0021679A">
        <w:rPr>
          <w:rFonts w:ascii="Arial" w:hAnsi="Arial" w:cs="Calibri"/>
          <w:sz w:val="24"/>
          <w:lang w:val="en"/>
        </w:rPr>
        <w:t xml:space="preserve"> 0, you must type in computer braille</w:t>
      </w:r>
      <w:r w:rsidR="00227962">
        <w:rPr>
          <w:rFonts w:ascii="Arial" w:hAnsi="Arial" w:cs="Calibri"/>
          <w:sz w:val="24"/>
          <w:lang w:val="en"/>
        </w:rPr>
        <w:t xml:space="preserve">, </w:t>
      </w:r>
      <w:r w:rsidRPr="0021679A">
        <w:rPr>
          <w:rFonts w:ascii="Arial" w:hAnsi="Arial" w:cs="Calibri"/>
          <w:sz w:val="24"/>
          <w:lang w:val="en"/>
        </w:rPr>
        <w:t>and characters will be displayed with dot 7 for capital letters</w:t>
      </w:r>
      <w:r w:rsidR="00227962">
        <w:rPr>
          <w:rFonts w:ascii="Arial" w:hAnsi="Arial" w:cs="Calibri"/>
          <w:sz w:val="24"/>
          <w:lang w:val="en"/>
        </w:rPr>
        <w:t xml:space="preserve"> </w:t>
      </w:r>
      <w:r w:rsidRPr="0021679A">
        <w:rPr>
          <w:rFonts w:ascii="Arial" w:hAnsi="Arial" w:cs="Calibri"/>
          <w:sz w:val="24"/>
          <w:lang w:val="en"/>
        </w:rPr>
        <w:t>and dots 7 and/or 8 for accented and specific characters.</w:t>
      </w:r>
    </w:p>
    <w:p w14:paraId="224B1C35" w14:textId="7AA78C50" w:rsidR="00A44E6B" w:rsidRPr="0021679A" w:rsidRDefault="002F7C46" w:rsidP="0021679A">
      <w:pPr>
        <w:autoSpaceDE w:val="0"/>
        <w:autoSpaceDN w:val="0"/>
        <w:adjustRightInd w:val="0"/>
        <w:spacing w:after="200" w:line="276" w:lineRule="auto"/>
        <w:rPr>
          <w:rFonts w:ascii="Arial" w:hAnsi="Arial" w:cs="Calibri"/>
          <w:sz w:val="24"/>
          <w:lang w:val="en"/>
        </w:rPr>
      </w:pPr>
      <w:r w:rsidRPr="0021679A">
        <w:rPr>
          <w:rFonts w:ascii="Arial" w:hAnsi="Arial" w:cs="Calibri"/>
          <w:sz w:val="24"/>
          <w:lang w:val="en"/>
        </w:rPr>
        <w:t>If you choose</w:t>
      </w:r>
      <w:r w:rsidR="0024171D" w:rsidRPr="0021679A">
        <w:rPr>
          <w:rFonts w:ascii="Arial" w:hAnsi="Arial" w:cs="Calibri"/>
          <w:sz w:val="24"/>
          <w:lang w:val="en"/>
        </w:rPr>
        <w:t xml:space="preserve"> </w:t>
      </w:r>
      <w:r w:rsidR="005D2B68">
        <w:rPr>
          <w:rFonts w:ascii="Arial" w:hAnsi="Arial" w:cs="Calibri"/>
          <w:sz w:val="24"/>
          <w:lang w:val="en"/>
        </w:rPr>
        <w:t xml:space="preserve">grade </w:t>
      </w:r>
      <w:r w:rsidR="0024171D" w:rsidRPr="0021679A">
        <w:rPr>
          <w:rFonts w:ascii="Arial" w:hAnsi="Arial" w:cs="Calibri"/>
          <w:sz w:val="24"/>
          <w:lang w:val="en"/>
        </w:rPr>
        <w:t xml:space="preserve">1, you must type in literary braille. Characters will be displayed with capital and number </w:t>
      </w:r>
      <w:r w:rsidR="00EC6582">
        <w:rPr>
          <w:rFonts w:ascii="Arial" w:hAnsi="Arial" w:cs="Calibri"/>
          <w:sz w:val="24"/>
          <w:lang w:val="en"/>
        </w:rPr>
        <w:t>signs</w:t>
      </w:r>
      <w:r w:rsidR="0037383C">
        <w:rPr>
          <w:rFonts w:ascii="Arial" w:hAnsi="Arial" w:cs="Calibri"/>
          <w:sz w:val="24"/>
          <w:lang w:val="en"/>
        </w:rPr>
        <w:t>.</w:t>
      </w:r>
    </w:p>
    <w:p w14:paraId="4AFAF5AF" w14:textId="2C50CAB7" w:rsidR="00A44E6B" w:rsidRPr="00E512B9" w:rsidRDefault="00A44E6B" w:rsidP="00A44E6B">
      <w:pPr>
        <w:pStyle w:val="Titre3"/>
        <w:rPr>
          <w:color w:val="000090"/>
          <w:sz w:val="26"/>
          <w:szCs w:val="26"/>
        </w:rPr>
      </w:pPr>
      <w:bookmarkStart w:id="29" w:name="_Toc167371595"/>
      <w:r w:rsidRPr="00E512B9">
        <w:rPr>
          <w:color w:val="000090"/>
          <w:sz w:val="26"/>
          <w:szCs w:val="26"/>
        </w:rPr>
        <w:t>Cho</w:t>
      </w:r>
      <w:r w:rsidR="001E0184" w:rsidRPr="00E512B9">
        <w:rPr>
          <w:color w:val="000090"/>
          <w:sz w:val="26"/>
          <w:szCs w:val="26"/>
        </w:rPr>
        <w:t>osing a braille grade in</w:t>
      </w:r>
      <w:r w:rsidRPr="00E512B9">
        <w:rPr>
          <w:color w:val="000090"/>
          <w:sz w:val="26"/>
          <w:szCs w:val="26"/>
        </w:rPr>
        <w:t xml:space="preserve"> Home</w:t>
      </w:r>
      <w:bookmarkEnd w:id="29"/>
    </w:p>
    <w:p w14:paraId="12664FFF" w14:textId="3401FD3B" w:rsidR="00A44E6B" w:rsidRPr="00F10D3C" w:rsidRDefault="0024171D" w:rsidP="00E341BF">
      <w:pPr>
        <w:pStyle w:val="Textebrut"/>
        <w:rPr>
          <w:rFonts w:ascii="Arial" w:hAnsi="Arial" w:cs="Calibri"/>
          <w:sz w:val="24"/>
          <w:szCs w:val="22"/>
          <w:lang w:val="en"/>
        </w:rPr>
      </w:pPr>
      <w:r w:rsidRPr="00F10D3C">
        <w:rPr>
          <w:rFonts w:ascii="Arial" w:hAnsi="Arial" w:cs="Calibri"/>
          <w:sz w:val="24"/>
          <w:szCs w:val="22"/>
          <w:lang w:val="en"/>
        </w:rPr>
        <w:t xml:space="preserve">In Home, </w:t>
      </w:r>
      <w:r w:rsidR="00A96EE1" w:rsidRPr="00F10D3C">
        <w:rPr>
          <w:rFonts w:ascii="Arial" w:hAnsi="Arial" w:cs="Calibri"/>
          <w:sz w:val="24"/>
          <w:szCs w:val="22"/>
          <w:lang w:val="en"/>
        </w:rPr>
        <w:t xml:space="preserve">you can </w:t>
      </w:r>
      <w:r w:rsidR="00B80E13">
        <w:rPr>
          <w:rFonts w:ascii="Arial" w:hAnsi="Arial" w:cs="Calibri"/>
          <w:sz w:val="24"/>
          <w:szCs w:val="22"/>
          <w:lang w:val="en"/>
        </w:rPr>
        <w:t xml:space="preserve">choose between </w:t>
      </w:r>
      <w:r w:rsidR="00A96EE1" w:rsidRPr="00F10D3C">
        <w:rPr>
          <w:rFonts w:ascii="Arial" w:hAnsi="Arial" w:cs="Calibri"/>
          <w:sz w:val="24"/>
          <w:szCs w:val="22"/>
          <w:lang w:val="en"/>
        </w:rPr>
        <w:t>G0</w:t>
      </w:r>
      <w:r w:rsidR="00B80E13">
        <w:rPr>
          <w:rFonts w:ascii="Arial" w:hAnsi="Arial" w:cs="Calibri"/>
          <w:sz w:val="24"/>
          <w:szCs w:val="22"/>
          <w:lang w:val="en"/>
        </w:rPr>
        <w:t>,</w:t>
      </w:r>
      <w:r w:rsidR="00A96EE1" w:rsidRPr="00F10D3C">
        <w:rPr>
          <w:rFonts w:ascii="Arial" w:hAnsi="Arial" w:cs="Calibri"/>
          <w:sz w:val="24"/>
          <w:szCs w:val="22"/>
          <w:lang w:val="en"/>
        </w:rPr>
        <w:t xml:space="preserve"> G1 or G2, </w:t>
      </w:r>
      <w:r w:rsidR="00227962">
        <w:rPr>
          <w:rFonts w:ascii="Arial" w:hAnsi="Arial" w:cs="Calibri"/>
          <w:sz w:val="24"/>
          <w:szCs w:val="22"/>
          <w:lang w:val="en"/>
        </w:rPr>
        <w:t xml:space="preserve">by </w:t>
      </w:r>
      <w:r w:rsidR="00A96EE1" w:rsidRPr="00F10D3C">
        <w:rPr>
          <w:rFonts w:ascii="Arial" w:hAnsi="Arial" w:cs="Calibri"/>
          <w:sz w:val="24"/>
          <w:szCs w:val="22"/>
          <w:lang w:val="en"/>
        </w:rPr>
        <w:t xml:space="preserve">going to </w:t>
      </w:r>
      <w:r w:rsidR="00E805D8">
        <w:rPr>
          <w:rFonts w:ascii="Arial" w:hAnsi="Arial" w:cs="Calibri"/>
          <w:sz w:val="24"/>
          <w:szCs w:val="22"/>
          <w:lang w:val="en"/>
        </w:rPr>
        <w:t xml:space="preserve">the </w:t>
      </w:r>
      <w:r w:rsidR="00A96EE1" w:rsidRPr="00F10D3C">
        <w:rPr>
          <w:rFonts w:ascii="Arial" w:hAnsi="Arial" w:cs="Calibri"/>
          <w:sz w:val="24"/>
          <w:szCs w:val="22"/>
          <w:lang w:val="en"/>
        </w:rPr>
        <w:t>Settings/Braille menu.</w:t>
      </w:r>
    </w:p>
    <w:p w14:paraId="641939E6" w14:textId="057C6AC3" w:rsidR="00E341BF" w:rsidRPr="00F10D3C" w:rsidRDefault="00E341BF" w:rsidP="00E341BF">
      <w:pPr>
        <w:pStyle w:val="Textebrut"/>
        <w:rPr>
          <w:rFonts w:ascii="Arial" w:hAnsi="Arial" w:cs="Calibri"/>
          <w:sz w:val="24"/>
          <w:szCs w:val="22"/>
          <w:lang w:val="en"/>
        </w:rPr>
      </w:pPr>
      <w:r w:rsidRPr="00F10D3C">
        <w:rPr>
          <w:rFonts w:ascii="Arial" w:hAnsi="Arial" w:cs="Calibri"/>
          <w:sz w:val="24"/>
          <w:szCs w:val="22"/>
          <w:lang w:val="en"/>
        </w:rPr>
        <w:t xml:space="preserve">Before changing the braille grade, close all open </w:t>
      </w:r>
      <w:proofErr w:type="gramStart"/>
      <w:r w:rsidRPr="00F10D3C">
        <w:rPr>
          <w:rFonts w:ascii="Arial" w:hAnsi="Arial" w:cs="Calibri"/>
          <w:sz w:val="24"/>
          <w:szCs w:val="22"/>
          <w:lang w:val="en"/>
        </w:rPr>
        <w:t>Home</w:t>
      </w:r>
      <w:proofErr w:type="gramEnd"/>
      <w:r w:rsidRPr="00F10D3C">
        <w:rPr>
          <w:rFonts w:ascii="Arial" w:hAnsi="Arial" w:cs="Calibri"/>
          <w:sz w:val="24"/>
          <w:szCs w:val="22"/>
          <w:lang w:val="en"/>
        </w:rPr>
        <w:t xml:space="preserve"> applications.</w:t>
      </w:r>
    </w:p>
    <w:p w14:paraId="0EF055E8" w14:textId="47D81B82" w:rsidR="00A44E6B" w:rsidRPr="00E512B9" w:rsidRDefault="00A44E6B" w:rsidP="00A44E6B">
      <w:pPr>
        <w:pStyle w:val="Textebrut"/>
        <w:rPr>
          <w:rFonts w:ascii="Arial" w:hAnsi="Arial" w:cs="Arial"/>
          <w:szCs w:val="22"/>
        </w:rPr>
      </w:pPr>
    </w:p>
    <w:p w14:paraId="351C6F76" w14:textId="47300360" w:rsidR="00A44E6B" w:rsidRPr="00E512B9" w:rsidRDefault="00A44E6B" w:rsidP="00A44E6B">
      <w:pPr>
        <w:pStyle w:val="Titre3"/>
        <w:rPr>
          <w:color w:val="000090"/>
          <w:sz w:val="26"/>
          <w:szCs w:val="26"/>
        </w:rPr>
      </w:pPr>
      <w:bookmarkStart w:id="30" w:name="_Toc504725524"/>
      <w:bookmarkStart w:id="31" w:name="_Toc5631491"/>
      <w:bookmarkStart w:id="32" w:name="_Toc167371596"/>
      <w:r w:rsidRPr="00E512B9">
        <w:rPr>
          <w:color w:val="000090"/>
          <w:sz w:val="26"/>
          <w:szCs w:val="26"/>
        </w:rPr>
        <w:t>Cho</w:t>
      </w:r>
      <w:bookmarkEnd w:id="30"/>
      <w:r w:rsidR="001E0184" w:rsidRPr="00E512B9">
        <w:rPr>
          <w:color w:val="000090"/>
          <w:sz w:val="26"/>
          <w:szCs w:val="26"/>
        </w:rPr>
        <w:t xml:space="preserve">osing a braille grade </w:t>
      </w:r>
      <w:r w:rsidR="00E55B85">
        <w:rPr>
          <w:color w:val="000090"/>
          <w:sz w:val="26"/>
          <w:szCs w:val="26"/>
        </w:rPr>
        <w:t>when</w:t>
      </w:r>
      <w:r w:rsidRPr="00E512B9">
        <w:rPr>
          <w:color w:val="000090"/>
          <w:sz w:val="26"/>
          <w:szCs w:val="26"/>
        </w:rPr>
        <w:t xml:space="preserve"> </w:t>
      </w:r>
      <w:bookmarkEnd w:id="31"/>
      <w:r w:rsidR="0037383C">
        <w:rPr>
          <w:color w:val="000090"/>
          <w:sz w:val="26"/>
          <w:szCs w:val="26"/>
        </w:rPr>
        <w:t>NVDA</w:t>
      </w:r>
      <w:r w:rsidR="00E55B85">
        <w:rPr>
          <w:color w:val="000090"/>
          <w:sz w:val="26"/>
          <w:szCs w:val="26"/>
        </w:rPr>
        <w:t xml:space="preserve"> is enabled</w:t>
      </w:r>
      <w:bookmarkEnd w:id="32"/>
    </w:p>
    <w:p w14:paraId="7EB2CC10" w14:textId="10B015D0" w:rsidR="00A44E6B" w:rsidRPr="00E512B9" w:rsidRDefault="004C41B2" w:rsidP="00A44E6B">
      <w:pPr>
        <w:pStyle w:val="Textebrut"/>
        <w:rPr>
          <w:rFonts w:ascii="Arial" w:hAnsi="Arial" w:cs="Arial"/>
          <w:szCs w:val="22"/>
        </w:rPr>
      </w:pPr>
      <w:r>
        <w:rPr>
          <w:rFonts w:ascii="Arial" w:hAnsi="Arial" w:cs="Arial"/>
          <w:szCs w:val="22"/>
        </w:rPr>
        <w:t>From the NVDA settings screen, choose the Braille category, and set the input and output table to your preferred grade.</w:t>
      </w:r>
    </w:p>
    <w:p w14:paraId="2C4B74D4" w14:textId="38070DA2" w:rsidR="00A44E6B" w:rsidRPr="00E512B9" w:rsidRDefault="00A44E6B" w:rsidP="00A44E6B">
      <w:pPr>
        <w:pStyle w:val="Titre3"/>
        <w:rPr>
          <w:color w:val="000090"/>
          <w:sz w:val="26"/>
          <w:szCs w:val="26"/>
        </w:rPr>
      </w:pPr>
      <w:bookmarkStart w:id="33" w:name="_Toc167371597"/>
      <w:r w:rsidRPr="00E512B9">
        <w:rPr>
          <w:color w:val="000090"/>
          <w:sz w:val="26"/>
          <w:szCs w:val="26"/>
        </w:rPr>
        <w:t>Cho</w:t>
      </w:r>
      <w:r w:rsidR="001E0184" w:rsidRPr="00E512B9">
        <w:rPr>
          <w:color w:val="000090"/>
          <w:sz w:val="26"/>
          <w:szCs w:val="26"/>
        </w:rPr>
        <w:t>osing a braille grade with</w:t>
      </w:r>
      <w:r w:rsidRPr="00E512B9">
        <w:rPr>
          <w:color w:val="000090"/>
          <w:sz w:val="26"/>
          <w:szCs w:val="26"/>
        </w:rPr>
        <w:t xml:space="preserve"> </w:t>
      </w:r>
      <w:r w:rsidR="00E215B7">
        <w:rPr>
          <w:color w:val="000090"/>
          <w:sz w:val="26"/>
          <w:szCs w:val="26"/>
        </w:rPr>
        <w:t>JAWS</w:t>
      </w:r>
      <w:bookmarkEnd w:id="33"/>
    </w:p>
    <w:p w14:paraId="65CDBBF6" w14:textId="7893A6CB" w:rsidR="00A44E6B" w:rsidRDefault="001073B4" w:rsidP="00A44E6B">
      <w:pPr>
        <w:spacing w:after="0" w:line="240" w:lineRule="auto"/>
        <w:rPr>
          <w:rFonts w:ascii="Arial" w:hAnsi="Arial" w:cs="Calibri"/>
          <w:sz w:val="24"/>
          <w:lang w:val="en"/>
        </w:rPr>
      </w:pPr>
      <w:r w:rsidRPr="00E512B9">
        <w:rPr>
          <w:rFonts w:ascii="Arial" w:hAnsi="Arial" w:cs="Calibri"/>
          <w:sz w:val="24"/>
          <w:lang w:val="en"/>
        </w:rPr>
        <w:t xml:space="preserve">In </w:t>
      </w:r>
      <w:r w:rsidR="00A44E6B" w:rsidRPr="00E512B9">
        <w:rPr>
          <w:rFonts w:ascii="Arial" w:hAnsi="Arial" w:cs="Calibri"/>
          <w:sz w:val="24"/>
          <w:lang w:val="en"/>
        </w:rPr>
        <w:t>Windows, u</w:t>
      </w:r>
      <w:r w:rsidRPr="00E512B9">
        <w:rPr>
          <w:rFonts w:ascii="Arial" w:hAnsi="Arial" w:cs="Calibri"/>
          <w:sz w:val="24"/>
          <w:lang w:val="en"/>
        </w:rPr>
        <w:t>se</w:t>
      </w:r>
      <w:r w:rsidR="00A44E6B" w:rsidRPr="00E512B9">
        <w:rPr>
          <w:rFonts w:ascii="Arial" w:hAnsi="Arial" w:cs="Calibri"/>
          <w:sz w:val="24"/>
          <w:lang w:val="en"/>
        </w:rPr>
        <w:t xml:space="preserve"> </w:t>
      </w:r>
      <w:r w:rsidR="00E215B7">
        <w:rPr>
          <w:rFonts w:ascii="Arial" w:hAnsi="Arial" w:cs="Calibri"/>
          <w:sz w:val="24"/>
          <w:lang w:val="en"/>
        </w:rPr>
        <w:t>JAWS</w:t>
      </w:r>
      <w:r w:rsidRPr="00E512B9">
        <w:rPr>
          <w:rFonts w:ascii="Arial" w:hAnsi="Arial" w:cs="Calibri"/>
          <w:sz w:val="24"/>
          <w:lang w:val="en"/>
        </w:rPr>
        <w:t xml:space="preserve"> commands to make your selection</w:t>
      </w:r>
      <w:r w:rsidR="00A44E6B" w:rsidRPr="00E512B9">
        <w:rPr>
          <w:rFonts w:ascii="Arial" w:hAnsi="Arial" w:cs="Calibri"/>
          <w:sz w:val="24"/>
          <w:lang w:val="en"/>
        </w:rPr>
        <w:t xml:space="preserve"> (</w:t>
      </w:r>
      <w:r w:rsidR="00E215B7">
        <w:rPr>
          <w:rFonts w:ascii="Arial" w:hAnsi="Arial" w:cs="Calibri"/>
          <w:sz w:val="24"/>
          <w:lang w:val="en"/>
        </w:rPr>
        <w:t>O</w:t>
      </w:r>
      <w:r w:rsidRPr="00E512B9">
        <w:rPr>
          <w:rFonts w:ascii="Arial" w:hAnsi="Arial" w:cs="Calibri"/>
          <w:sz w:val="24"/>
          <w:lang w:val="en"/>
        </w:rPr>
        <w:t xml:space="preserve">pen </w:t>
      </w:r>
      <w:r w:rsidR="00A44E6B" w:rsidRPr="00E512B9">
        <w:rPr>
          <w:rFonts w:ascii="Arial" w:hAnsi="Arial" w:cs="Calibri"/>
          <w:sz w:val="24"/>
          <w:lang w:val="en"/>
        </w:rPr>
        <w:t>param</w:t>
      </w:r>
      <w:r w:rsidRPr="00E512B9">
        <w:rPr>
          <w:rFonts w:ascii="Arial" w:hAnsi="Arial" w:cs="Calibri"/>
          <w:sz w:val="24"/>
          <w:lang w:val="en"/>
        </w:rPr>
        <w:t>eter</w:t>
      </w:r>
      <w:r w:rsidR="00A44E6B" w:rsidRPr="00E512B9">
        <w:rPr>
          <w:rFonts w:ascii="Arial" w:hAnsi="Arial" w:cs="Calibri"/>
          <w:sz w:val="24"/>
          <w:lang w:val="en"/>
        </w:rPr>
        <w:t xml:space="preserve">s, </w:t>
      </w:r>
      <w:r w:rsidRPr="00E512B9">
        <w:rPr>
          <w:rFonts w:ascii="Arial" w:hAnsi="Arial" w:cs="Calibri"/>
          <w:sz w:val="24"/>
          <w:lang w:val="en"/>
        </w:rPr>
        <w:t xml:space="preserve">check that the </w:t>
      </w:r>
      <w:r w:rsidR="00604249">
        <w:rPr>
          <w:rFonts w:ascii="Arial" w:hAnsi="Arial" w:cs="Calibri"/>
          <w:sz w:val="24"/>
          <w:lang w:val="en"/>
        </w:rPr>
        <w:t xml:space="preserve">selected </w:t>
      </w:r>
      <w:r w:rsidRPr="00E512B9">
        <w:rPr>
          <w:rFonts w:ascii="Arial" w:hAnsi="Arial" w:cs="Calibri"/>
          <w:sz w:val="24"/>
          <w:lang w:val="en"/>
        </w:rPr>
        <w:t>application is Default</w:t>
      </w:r>
      <w:r w:rsidR="00A44E6B" w:rsidRPr="00E512B9">
        <w:rPr>
          <w:rFonts w:ascii="Arial" w:hAnsi="Arial" w:cs="Calibri"/>
          <w:sz w:val="24"/>
          <w:lang w:val="en"/>
        </w:rPr>
        <w:t xml:space="preserve"> (</w:t>
      </w:r>
      <w:r w:rsidRPr="00E512B9">
        <w:rPr>
          <w:rFonts w:ascii="Arial" w:hAnsi="Arial" w:cs="Calibri"/>
          <w:sz w:val="24"/>
          <w:lang w:val="en"/>
        </w:rPr>
        <w:t>all</w:t>
      </w:r>
      <w:r w:rsidR="00A44E6B" w:rsidRPr="00E512B9">
        <w:rPr>
          <w:rFonts w:ascii="Arial" w:hAnsi="Arial" w:cs="Calibri"/>
          <w:sz w:val="24"/>
          <w:lang w:val="en"/>
        </w:rPr>
        <w:t xml:space="preserve"> applications), </w:t>
      </w:r>
      <w:r w:rsidRPr="00E512B9">
        <w:rPr>
          <w:rFonts w:ascii="Arial" w:hAnsi="Arial" w:cs="Calibri"/>
          <w:sz w:val="24"/>
          <w:lang w:val="en"/>
        </w:rPr>
        <w:t>then go to</w:t>
      </w:r>
      <w:r w:rsidR="00A44E6B" w:rsidRPr="00E512B9">
        <w:rPr>
          <w:rFonts w:ascii="Arial" w:hAnsi="Arial" w:cs="Calibri"/>
          <w:sz w:val="24"/>
          <w:lang w:val="en"/>
        </w:rPr>
        <w:t xml:space="preserve"> Braille / G</w:t>
      </w:r>
      <w:r w:rsidRPr="00E512B9">
        <w:rPr>
          <w:rFonts w:ascii="Arial" w:hAnsi="Arial" w:cs="Calibri"/>
          <w:sz w:val="24"/>
          <w:lang w:val="en"/>
        </w:rPr>
        <w:t>e</w:t>
      </w:r>
      <w:r w:rsidR="00A44E6B" w:rsidRPr="00E512B9">
        <w:rPr>
          <w:rFonts w:ascii="Arial" w:hAnsi="Arial" w:cs="Calibri"/>
          <w:sz w:val="24"/>
          <w:lang w:val="en"/>
        </w:rPr>
        <w:t>n</w:t>
      </w:r>
      <w:r w:rsidRPr="00E512B9">
        <w:rPr>
          <w:rFonts w:ascii="Arial" w:hAnsi="Arial" w:cs="Calibri"/>
          <w:sz w:val="24"/>
          <w:lang w:val="en"/>
        </w:rPr>
        <w:t>e</w:t>
      </w:r>
      <w:r w:rsidR="00A44E6B" w:rsidRPr="00E512B9">
        <w:rPr>
          <w:rFonts w:ascii="Arial" w:hAnsi="Arial" w:cs="Calibri"/>
          <w:sz w:val="24"/>
          <w:lang w:val="en"/>
        </w:rPr>
        <w:t>ral/</w:t>
      </w:r>
      <w:r w:rsidRPr="00E512B9">
        <w:rPr>
          <w:rFonts w:ascii="Arial" w:hAnsi="Arial" w:cs="Calibri"/>
          <w:sz w:val="24"/>
          <w:lang w:val="en"/>
        </w:rPr>
        <w:t>Output</w:t>
      </w:r>
      <w:r w:rsidR="00A44E6B" w:rsidRPr="00E512B9">
        <w:rPr>
          <w:rFonts w:ascii="Arial" w:hAnsi="Arial" w:cs="Calibri"/>
          <w:sz w:val="24"/>
          <w:lang w:val="en"/>
        </w:rPr>
        <w:t xml:space="preserve"> </w:t>
      </w:r>
      <w:r w:rsidRPr="00E512B9">
        <w:rPr>
          <w:rFonts w:ascii="Arial" w:hAnsi="Arial" w:cs="Calibri"/>
          <w:sz w:val="24"/>
          <w:lang w:val="en"/>
        </w:rPr>
        <w:t xml:space="preserve">and </w:t>
      </w:r>
      <w:r w:rsidR="0086629A">
        <w:rPr>
          <w:rFonts w:ascii="Arial" w:hAnsi="Arial" w:cs="Calibri"/>
          <w:sz w:val="24"/>
          <w:lang w:val="en"/>
        </w:rPr>
        <w:t>I</w:t>
      </w:r>
      <w:r w:rsidRPr="00E512B9">
        <w:rPr>
          <w:rFonts w:ascii="Arial" w:hAnsi="Arial" w:cs="Calibri"/>
          <w:sz w:val="24"/>
          <w:lang w:val="en"/>
        </w:rPr>
        <w:t>nput</w:t>
      </w:r>
      <w:r w:rsidR="00A44E6B" w:rsidRPr="00E512B9">
        <w:rPr>
          <w:rFonts w:ascii="Arial" w:hAnsi="Arial" w:cs="Calibri"/>
          <w:sz w:val="24"/>
          <w:lang w:val="en"/>
        </w:rPr>
        <w:t>).</w:t>
      </w:r>
    </w:p>
    <w:p w14:paraId="08559EB8" w14:textId="77777777" w:rsidR="0099218C" w:rsidRDefault="0099218C" w:rsidP="00934D97">
      <w:pPr>
        <w:pStyle w:val="Titre3"/>
        <w:rPr>
          <w:color w:val="856DFF"/>
        </w:rPr>
      </w:pPr>
      <w:bookmarkStart w:id="34" w:name="_Toc71215632"/>
    </w:p>
    <w:p w14:paraId="7859066B" w14:textId="0741F4B6" w:rsidR="00934D97" w:rsidRPr="00A33334" w:rsidRDefault="00934D97" w:rsidP="00934D97">
      <w:pPr>
        <w:pStyle w:val="Titre3"/>
        <w:rPr>
          <w:color w:val="000090"/>
          <w:sz w:val="26"/>
          <w:szCs w:val="26"/>
        </w:rPr>
      </w:pPr>
      <w:bookmarkStart w:id="35" w:name="_Toc167371598"/>
      <w:r w:rsidRPr="00A33334">
        <w:rPr>
          <w:color w:val="000090"/>
          <w:sz w:val="26"/>
          <w:szCs w:val="26"/>
        </w:rPr>
        <w:t>The Braille HID (Human Interface Device) keyboard</w:t>
      </w:r>
      <w:bookmarkEnd w:id="34"/>
      <w:bookmarkEnd w:id="35"/>
    </w:p>
    <w:p w14:paraId="0A5839C6" w14:textId="77777777" w:rsidR="00934D97" w:rsidRPr="00A33334" w:rsidRDefault="00934D97" w:rsidP="00934D97">
      <w:pPr>
        <w:rPr>
          <w:rFonts w:ascii="Arial" w:hAnsi="Arial" w:cs="Calibri"/>
          <w:sz w:val="24"/>
          <w:lang w:val="en"/>
        </w:rPr>
      </w:pPr>
      <w:r w:rsidRPr="00A33334">
        <w:rPr>
          <w:rFonts w:ascii="Arial" w:hAnsi="Arial" w:cs="Calibri"/>
          <w:sz w:val="24"/>
          <w:lang w:val="en"/>
        </w:rPr>
        <w:t>This keyboard allows to use the braille keyboard in Windows, even if no screen reader is active. The HID keyboard is activated by 2 quick taps in the left slider, a sound is associated with its activation, as well as a braille message (HID enabled for active and HID disabled for inactive). This keyboard gives access to Windows, as if an ordinary keyboard was connected to the tablet, even if no screen reader is active.</w:t>
      </w:r>
    </w:p>
    <w:p w14:paraId="75AD20FE" w14:textId="77777777" w:rsidR="00934D97" w:rsidRPr="00A33334" w:rsidRDefault="00934D97" w:rsidP="00934D97">
      <w:pPr>
        <w:rPr>
          <w:rFonts w:ascii="Arial" w:hAnsi="Arial" w:cs="Calibri"/>
          <w:sz w:val="24"/>
          <w:lang w:val="en"/>
        </w:rPr>
      </w:pPr>
      <w:r w:rsidRPr="00A33334">
        <w:rPr>
          <w:rFonts w:ascii="Arial" w:hAnsi="Arial" w:cs="Calibri"/>
          <w:sz w:val="24"/>
          <w:lang w:val="en"/>
        </w:rPr>
        <w:t>Note that with the HID keyboard, the gestures in the screen are not available.</w:t>
      </w:r>
    </w:p>
    <w:p w14:paraId="0DD795BB" w14:textId="3E56EE97" w:rsidR="00934D97" w:rsidRPr="00A33334" w:rsidRDefault="00934D97" w:rsidP="00934D97">
      <w:pPr>
        <w:rPr>
          <w:rFonts w:ascii="Arial" w:hAnsi="Arial" w:cs="Calibri"/>
          <w:sz w:val="24"/>
          <w:lang w:val="en"/>
        </w:rPr>
      </w:pPr>
      <w:r w:rsidRPr="00A33334">
        <w:rPr>
          <w:rFonts w:ascii="Arial" w:hAnsi="Arial" w:cs="Calibri"/>
          <w:sz w:val="24"/>
          <w:lang w:val="en"/>
        </w:rPr>
        <w:t>With this keyboard and shortcut Alt + Ctrl + n (1+0 then 1+4+0 then 1345) you can launch NVDA.</w:t>
      </w:r>
    </w:p>
    <w:p w14:paraId="2297D850" w14:textId="147DFD61" w:rsidR="00934D97" w:rsidRPr="00A33334" w:rsidRDefault="00934D97" w:rsidP="00934D97">
      <w:pPr>
        <w:rPr>
          <w:rFonts w:ascii="Arial" w:hAnsi="Arial" w:cs="Calibri"/>
          <w:sz w:val="24"/>
          <w:lang w:val="en"/>
        </w:rPr>
      </w:pPr>
      <w:r w:rsidRPr="00A33334">
        <w:rPr>
          <w:rFonts w:ascii="Arial" w:hAnsi="Arial" w:cs="Calibri"/>
          <w:sz w:val="24"/>
          <w:lang w:val="en"/>
        </w:rPr>
        <w:lastRenderedPageBreak/>
        <w:t>With this keyboard and shortcut Alt + Ctrl + j (1+0 then 1+4+0 then 245) you can launch Jaws.</w:t>
      </w:r>
    </w:p>
    <w:p w14:paraId="29701047" w14:textId="32946A0C" w:rsidR="0099218C" w:rsidRPr="00A33334" w:rsidRDefault="0099218C" w:rsidP="00934D97">
      <w:pPr>
        <w:rPr>
          <w:rFonts w:ascii="Arial" w:hAnsi="Arial" w:cs="Calibri"/>
          <w:sz w:val="24"/>
          <w:lang w:val="en"/>
        </w:rPr>
      </w:pPr>
      <w:r w:rsidRPr="00A33334">
        <w:rPr>
          <w:rFonts w:ascii="Arial" w:hAnsi="Arial" w:cs="Calibri"/>
          <w:sz w:val="24"/>
          <w:lang w:val="en"/>
        </w:rPr>
        <w:t xml:space="preserve">See the combinations in the </w:t>
      </w:r>
      <w:proofErr w:type="gramStart"/>
      <w:r w:rsidRPr="00A33334">
        <w:rPr>
          <w:rFonts w:ascii="Arial" w:hAnsi="Arial" w:cs="Calibri"/>
          <w:sz w:val="24"/>
          <w:lang w:val="en"/>
        </w:rPr>
        <w:t>shortcuts</w:t>
      </w:r>
      <w:proofErr w:type="gramEnd"/>
      <w:r w:rsidRPr="00A33334">
        <w:rPr>
          <w:rFonts w:ascii="Arial" w:hAnsi="Arial" w:cs="Calibri"/>
          <w:sz w:val="24"/>
          <w:lang w:val="en"/>
        </w:rPr>
        <w:t xml:space="preserve"> appendix.</w:t>
      </w:r>
    </w:p>
    <w:p w14:paraId="5372B993" w14:textId="57B6BFF3" w:rsidR="00934D97" w:rsidRDefault="00934D97" w:rsidP="00A44E6B">
      <w:pPr>
        <w:spacing w:after="0" w:line="240" w:lineRule="auto"/>
        <w:rPr>
          <w:rFonts w:ascii="Arial" w:hAnsi="Arial" w:cs="Calibri"/>
          <w:sz w:val="24"/>
        </w:rPr>
      </w:pPr>
    </w:p>
    <w:p w14:paraId="18EEB595" w14:textId="4739428C" w:rsidR="0099218C" w:rsidRPr="00800583" w:rsidRDefault="0099218C" w:rsidP="00A44E6B">
      <w:pPr>
        <w:spacing w:after="0" w:line="240" w:lineRule="auto"/>
        <w:rPr>
          <w:rStyle w:val="Titre3Car"/>
          <w:color w:val="000090"/>
          <w:sz w:val="26"/>
          <w:szCs w:val="26"/>
        </w:rPr>
      </w:pPr>
      <w:bookmarkStart w:id="36" w:name="_Toc167371599"/>
      <w:r w:rsidRPr="00800583">
        <w:rPr>
          <w:rStyle w:val="Titre3Car"/>
          <w:color w:val="000090"/>
          <w:sz w:val="26"/>
          <w:szCs w:val="26"/>
        </w:rPr>
        <w:t>Braille shortcuts</w:t>
      </w:r>
      <w:bookmarkEnd w:id="36"/>
    </w:p>
    <w:p w14:paraId="3D607A97" w14:textId="71B7DCFB" w:rsidR="00A33334" w:rsidRPr="00A33334" w:rsidRDefault="00A33334" w:rsidP="00A33334">
      <w:pPr>
        <w:spacing w:after="0" w:line="240" w:lineRule="auto"/>
        <w:rPr>
          <w:rFonts w:ascii="Arial" w:hAnsi="Arial" w:cs="Calibri"/>
          <w:sz w:val="24"/>
        </w:rPr>
      </w:pPr>
      <w:bookmarkStart w:id="37" w:name="_Hlk49250305"/>
      <w:r w:rsidRPr="00A33334">
        <w:rPr>
          <w:rFonts w:ascii="Arial" w:hAnsi="Arial" w:cs="Calibri"/>
          <w:sz w:val="24"/>
        </w:rPr>
        <w:t>From the Braille keyboard you can input the function keys found on an ordinary keyboard, but also direct shortcuts, without going through a key sequence.</w:t>
      </w:r>
    </w:p>
    <w:p w14:paraId="394BD337" w14:textId="77777777" w:rsidR="00A33334" w:rsidRPr="00A33334" w:rsidRDefault="00A33334" w:rsidP="00A33334">
      <w:pPr>
        <w:autoSpaceDE w:val="0"/>
        <w:autoSpaceDN w:val="0"/>
        <w:adjustRightInd w:val="0"/>
        <w:spacing w:after="0" w:line="240" w:lineRule="auto"/>
        <w:rPr>
          <w:rFonts w:ascii="Arial" w:hAnsi="Arial" w:cs="Calibri"/>
          <w:sz w:val="24"/>
        </w:rPr>
      </w:pPr>
      <w:r w:rsidRPr="00A33334">
        <w:rPr>
          <w:rFonts w:ascii="Arial" w:hAnsi="Arial" w:cs="Calibri"/>
          <w:sz w:val="24"/>
        </w:rPr>
        <w:t xml:space="preserve">You now have the option of using modifier keys as a single key press or in combination with other keys. For example, to stop the voice message in progress, you must use the Ctrl key, in this case as a single keystroke with dots 2 5 0. On the other hand, to open a file, you must do </w:t>
      </w:r>
      <w:proofErr w:type="spellStart"/>
      <w:r w:rsidRPr="00A33334">
        <w:rPr>
          <w:rFonts w:ascii="Arial" w:hAnsi="Arial" w:cs="Calibri"/>
          <w:sz w:val="24"/>
        </w:rPr>
        <w:t>Ctrl+o</w:t>
      </w:r>
      <w:proofErr w:type="spellEnd"/>
      <w:r w:rsidRPr="00A33334">
        <w:rPr>
          <w:rFonts w:ascii="Arial" w:hAnsi="Arial" w:cs="Calibri"/>
          <w:sz w:val="24"/>
        </w:rPr>
        <w:t>, in this case you will use the Ctrl keystroke to combine it with another key, in this case for Ctrl keystrokes 1 4 0, then for o keystrokes 1 3 5.</w:t>
      </w:r>
    </w:p>
    <w:p w14:paraId="2CF2BA8D" w14:textId="77777777" w:rsidR="00A33334" w:rsidRPr="00A33334" w:rsidRDefault="00A33334" w:rsidP="00A33334">
      <w:pPr>
        <w:autoSpaceDE w:val="0"/>
        <w:autoSpaceDN w:val="0"/>
        <w:adjustRightInd w:val="0"/>
        <w:spacing w:after="0" w:line="240" w:lineRule="auto"/>
        <w:rPr>
          <w:rFonts w:ascii="Arial" w:hAnsi="Arial" w:cs="Calibri"/>
          <w:sz w:val="24"/>
        </w:rPr>
      </w:pPr>
      <w:r w:rsidRPr="00A33334">
        <w:rPr>
          <w:rFonts w:ascii="Arial" w:hAnsi="Arial" w:cs="Calibri"/>
          <w:sz w:val="24"/>
        </w:rPr>
        <w:t>Modifiers are keys that can be used as a single press or combined with other keys, such as Ctrl, Alt, Insert, Windows and Shift,</w:t>
      </w:r>
    </w:p>
    <w:p w14:paraId="7AE76082" w14:textId="62336EA1" w:rsidR="0099218C" w:rsidRPr="00A33334" w:rsidRDefault="0099218C" w:rsidP="00A33334">
      <w:pPr>
        <w:autoSpaceDE w:val="0"/>
        <w:autoSpaceDN w:val="0"/>
        <w:adjustRightInd w:val="0"/>
        <w:spacing w:after="0" w:line="240" w:lineRule="auto"/>
        <w:rPr>
          <w:rFonts w:ascii="Arial" w:hAnsi="Arial" w:cs="Arial"/>
        </w:rPr>
      </w:pPr>
    </w:p>
    <w:p w14:paraId="26069C66" w14:textId="66AABBA3" w:rsidR="0099218C" w:rsidRPr="00A33334" w:rsidRDefault="0099218C" w:rsidP="0099218C">
      <w:pPr>
        <w:autoSpaceDE w:val="0"/>
        <w:autoSpaceDN w:val="0"/>
        <w:adjustRightInd w:val="0"/>
        <w:spacing w:after="0" w:line="240" w:lineRule="auto"/>
        <w:rPr>
          <w:rFonts w:ascii="Arial" w:hAnsi="Arial" w:cs="Arial"/>
        </w:rPr>
      </w:pPr>
    </w:p>
    <w:p w14:paraId="3EED3A1A" w14:textId="51626867" w:rsidR="0099218C" w:rsidRPr="00800583" w:rsidRDefault="0099218C" w:rsidP="0099218C">
      <w:pPr>
        <w:autoSpaceDE w:val="0"/>
        <w:autoSpaceDN w:val="0"/>
        <w:adjustRightInd w:val="0"/>
        <w:spacing w:after="0" w:line="240" w:lineRule="auto"/>
        <w:rPr>
          <w:rFonts w:ascii="Arial" w:hAnsi="Arial" w:cs="Arial"/>
        </w:rPr>
      </w:pPr>
      <w:r w:rsidRPr="00800583">
        <w:rPr>
          <w:rFonts w:ascii="Arial" w:hAnsi="Arial" w:cs="Arial"/>
        </w:rPr>
        <w:t>Tip:</w:t>
      </w:r>
    </w:p>
    <w:p w14:paraId="76EE590E" w14:textId="00E3E85F" w:rsidR="00A33334" w:rsidRPr="00A33334" w:rsidRDefault="00A33334" w:rsidP="00A33334">
      <w:pPr>
        <w:rPr>
          <w:rFonts w:ascii="Arial" w:hAnsi="Arial" w:cs="Calibri"/>
          <w:sz w:val="24"/>
          <w:lang w:val="en"/>
        </w:rPr>
      </w:pPr>
      <w:r w:rsidRPr="00A33334">
        <w:rPr>
          <w:rFonts w:ascii="Arial" w:hAnsi="Arial" w:cs="Calibri"/>
          <w:sz w:val="24"/>
        </w:rPr>
        <w:t>The 1+4+7+</w:t>
      </w:r>
      <w:r w:rsidR="003102F9">
        <w:rPr>
          <w:rFonts w:ascii="Arial" w:hAnsi="Arial" w:cs="Calibri"/>
          <w:sz w:val="24"/>
        </w:rPr>
        <w:t>8+</w:t>
      </w:r>
      <w:r w:rsidRPr="00A33334">
        <w:rPr>
          <w:rFonts w:ascii="Arial" w:hAnsi="Arial" w:cs="Calibri"/>
          <w:sz w:val="24"/>
        </w:rPr>
        <w:t xml:space="preserve">9+0 combination restarts the Core software that works jointly with the screen readers, keyboard and Braille display. </w:t>
      </w:r>
      <w:r w:rsidRPr="00A33334">
        <w:rPr>
          <w:rFonts w:ascii="Arial" w:hAnsi="Arial" w:cs="Calibri"/>
          <w:sz w:val="24"/>
          <w:lang w:val="en"/>
        </w:rPr>
        <w:t>Use only if you experience a loss of Braille display.</w:t>
      </w:r>
    </w:p>
    <w:p w14:paraId="34286D3A" w14:textId="30DB78B4" w:rsidR="0099218C" w:rsidRPr="00A33334" w:rsidRDefault="0099218C" w:rsidP="0099218C">
      <w:pPr>
        <w:autoSpaceDE w:val="0"/>
        <w:autoSpaceDN w:val="0"/>
        <w:adjustRightInd w:val="0"/>
        <w:spacing w:after="0" w:line="240" w:lineRule="auto"/>
        <w:rPr>
          <w:rFonts w:ascii="Arial" w:hAnsi="Arial" w:cs="Arial"/>
          <w:lang w:val="en"/>
        </w:rPr>
      </w:pPr>
    </w:p>
    <w:p w14:paraId="474C0C50" w14:textId="77777777" w:rsidR="0099218C" w:rsidRPr="00A33334" w:rsidRDefault="0099218C" w:rsidP="0099218C">
      <w:pPr>
        <w:autoSpaceDE w:val="0"/>
        <w:autoSpaceDN w:val="0"/>
        <w:adjustRightInd w:val="0"/>
        <w:spacing w:after="0" w:line="240" w:lineRule="auto"/>
        <w:rPr>
          <w:rFonts w:ascii="Arial" w:hAnsi="Arial" w:cs="Arial"/>
        </w:rPr>
      </w:pPr>
    </w:p>
    <w:bookmarkEnd w:id="37"/>
    <w:p w14:paraId="47352291" w14:textId="77777777" w:rsidR="0099218C" w:rsidRPr="00A33334" w:rsidRDefault="0099218C" w:rsidP="00A44E6B">
      <w:pPr>
        <w:spacing w:after="0" w:line="240" w:lineRule="auto"/>
        <w:rPr>
          <w:rFonts w:ascii="Arial" w:hAnsi="Arial" w:cs="Calibri"/>
          <w:sz w:val="24"/>
        </w:rPr>
      </w:pPr>
    </w:p>
    <w:p w14:paraId="030EBE55" w14:textId="77777777" w:rsidR="0099218C" w:rsidRPr="00A33334" w:rsidRDefault="0099218C" w:rsidP="00A44E6B">
      <w:pPr>
        <w:spacing w:after="0" w:line="240" w:lineRule="auto"/>
        <w:rPr>
          <w:rFonts w:ascii="Arial" w:hAnsi="Arial" w:cs="Calibri"/>
          <w:sz w:val="24"/>
        </w:rPr>
      </w:pPr>
    </w:p>
    <w:p w14:paraId="4E39EA7C" w14:textId="7031859E" w:rsidR="005D1901" w:rsidRPr="00E512B9" w:rsidRDefault="005D1901" w:rsidP="008878B6">
      <w:pPr>
        <w:pStyle w:val="Titre3"/>
        <w:rPr>
          <w:color w:val="000090"/>
          <w:sz w:val="26"/>
          <w:szCs w:val="26"/>
        </w:rPr>
      </w:pPr>
      <w:bookmarkStart w:id="38" w:name="_Toc167371600"/>
      <w:r w:rsidRPr="00E512B9">
        <w:rPr>
          <w:rStyle w:val="Titre3Car"/>
          <w:color w:val="000090"/>
          <w:sz w:val="26"/>
          <w:szCs w:val="26"/>
        </w:rPr>
        <w:t>What is the Alphanumeric Transcription Bar</w:t>
      </w:r>
      <w:r w:rsidRPr="00E512B9">
        <w:rPr>
          <w:color w:val="000090"/>
          <w:sz w:val="26"/>
          <w:szCs w:val="26"/>
        </w:rPr>
        <w:t>?</w:t>
      </w:r>
      <w:bookmarkEnd w:id="38"/>
    </w:p>
    <w:p w14:paraId="2E6D4748" w14:textId="599CC292" w:rsidR="005D1901" w:rsidRPr="00E512B9" w:rsidRDefault="00E64214" w:rsidP="005D1901">
      <w:pPr>
        <w:autoSpaceDE w:val="0"/>
        <w:autoSpaceDN w:val="0"/>
        <w:adjustRightInd w:val="0"/>
        <w:spacing w:after="200" w:line="276" w:lineRule="auto"/>
        <w:rPr>
          <w:rFonts w:ascii="Arial" w:hAnsi="Arial" w:cs="Calibri"/>
          <w:sz w:val="24"/>
          <w:lang w:val="en"/>
        </w:rPr>
      </w:pPr>
      <w:r w:rsidRPr="00E512B9">
        <w:rPr>
          <w:rFonts w:ascii="Arial" w:hAnsi="Arial" w:cs="Calibri"/>
          <w:sz w:val="24"/>
          <w:lang w:val="en"/>
        </w:rPr>
        <w:t xml:space="preserve">Just above the braille </w:t>
      </w:r>
      <w:r w:rsidR="004B7B30" w:rsidRPr="00E512B9">
        <w:rPr>
          <w:rFonts w:ascii="Arial" w:hAnsi="Arial" w:cs="Calibri"/>
          <w:sz w:val="24"/>
          <w:lang w:val="en"/>
        </w:rPr>
        <w:t xml:space="preserve">display </w:t>
      </w:r>
      <w:r w:rsidR="00922DE3" w:rsidRPr="00E512B9">
        <w:rPr>
          <w:rFonts w:ascii="Arial" w:hAnsi="Arial" w:cs="Calibri"/>
          <w:sz w:val="24"/>
          <w:lang w:val="en"/>
        </w:rPr>
        <w:t xml:space="preserve">is </w:t>
      </w:r>
      <w:r w:rsidR="00A72983" w:rsidRPr="00E512B9">
        <w:rPr>
          <w:rFonts w:ascii="Arial" w:hAnsi="Arial" w:cs="Calibri"/>
          <w:sz w:val="24"/>
          <w:lang w:val="en"/>
        </w:rPr>
        <w:t xml:space="preserve">the </w:t>
      </w:r>
      <w:r w:rsidR="005A51BD" w:rsidRPr="00E512B9">
        <w:rPr>
          <w:rFonts w:ascii="Arial" w:hAnsi="Arial" w:cs="Calibri"/>
          <w:sz w:val="24"/>
          <w:lang w:val="en"/>
        </w:rPr>
        <w:t>Alphanumeric</w:t>
      </w:r>
      <w:r w:rsidR="00922DE3" w:rsidRPr="00E512B9">
        <w:rPr>
          <w:rFonts w:ascii="Arial" w:hAnsi="Arial" w:cs="Calibri"/>
          <w:sz w:val="24"/>
          <w:lang w:val="en"/>
        </w:rPr>
        <w:t xml:space="preserve"> </w:t>
      </w:r>
      <w:r w:rsidR="0020133B" w:rsidRPr="00E512B9">
        <w:rPr>
          <w:rFonts w:ascii="Arial" w:hAnsi="Arial" w:cs="Calibri"/>
          <w:sz w:val="24"/>
          <w:lang w:val="en"/>
        </w:rPr>
        <w:t>Transcription</w:t>
      </w:r>
      <w:r w:rsidR="00922DE3" w:rsidRPr="00E512B9">
        <w:rPr>
          <w:rFonts w:ascii="Arial" w:hAnsi="Arial" w:cs="Calibri"/>
          <w:sz w:val="24"/>
          <w:lang w:val="en"/>
        </w:rPr>
        <w:t xml:space="preserve"> Bar</w:t>
      </w:r>
      <w:r w:rsidR="005A51BD" w:rsidRPr="00E512B9">
        <w:rPr>
          <w:rFonts w:ascii="Arial" w:hAnsi="Arial" w:cs="Calibri"/>
          <w:sz w:val="24"/>
          <w:lang w:val="en"/>
        </w:rPr>
        <w:t>.</w:t>
      </w:r>
      <w:r w:rsidR="00922DE3" w:rsidRPr="00E512B9">
        <w:rPr>
          <w:rFonts w:ascii="Arial" w:hAnsi="Arial" w:cs="Calibri"/>
          <w:sz w:val="24"/>
          <w:lang w:val="en"/>
        </w:rPr>
        <w:t xml:space="preserve"> </w:t>
      </w:r>
      <w:r w:rsidR="00A72983" w:rsidRPr="00E512B9">
        <w:rPr>
          <w:rFonts w:ascii="Arial" w:hAnsi="Arial" w:cs="Calibri"/>
          <w:sz w:val="24"/>
          <w:lang w:val="en"/>
        </w:rPr>
        <w:t>Anything</w:t>
      </w:r>
      <w:r w:rsidR="0020133B" w:rsidRPr="00E512B9">
        <w:rPr>
          <w:rFonts w:ascii="Arial" w:hAnsi="Arial" w:cs="Calibri"/>
          <w:sz w:val="24"/>
          <w:lang w:val="en"/>
        </w:rPr>
        <w:t xml:space="preserve"> written in braille </w:t>
      </w:r>
      <w:r w:rsidR="00E215B7">
        <w:rPr>
          <w:rFonts w:ascii="Arial" w:hAnsi="Arial" w:cs="Calibri"/>
          <w:sz w:val="24"/>
          <w:lang w:val="en"/>
        </w:rPr>
        <w:t>is displayed</w:t>
      </w:r>
      <w:r w:rsidR="00A72983" w:rsidRPr="00E512B9">
        <w:rPr>
          <w:rFonts w:ascii="Arial" w:hAnsi="Arial" w:cs="Calibri"/>
          <w:sz w:val="24"/>
          <w:lang w:val="en"/>
        </w:rPr>
        <w:t xml:space="preserve"> cell-by-cell in</w:t>
      </w:r>
      <w:r w:rsidR="0020133B" w:rsidRPr="00E512B9">
        <w:rPr>
          <w:rFonts w:ascii="Arial" w:hAnsi="Arial" w:cs="Calibri"/>
          <w:sz w:val="24"/>
          <w:lang w:val="en"/>
        </w:rPr>
        <w:t xml:space="preserve"> black on </w:t>
      </w:r>
      <w:r w:rsidR="00A72983" w:rsidRPr="00E512B9">
        <w:rPr>
          <w:rFonts w:ascii="Arial" w:hAnsi="Arial" w:cs="Calibri"/>
          <w:sz w:val="24"/>
          <w:lang w:val="en"/>
        </w:rPr>
        <w:t xml:space="preserve">the </w:t>
      </w:r>
      <w:r w:rsidR="00AB345B" w:rsidRPr="00E512B9">
        <w:rPr>
          <w:rFonts w:ascii="Arial" w:hAnsi="Arial" w:cs="Calibri"/>
          <w:sz w:val="24"/>
          <w:lang w:val="en"/>
        </w:rPr>
        <w:t>Alphanumeric Transcription Bar</w:t>
      </w:r>
      <w:r w:rsidR="00523DF1" w:rsidRPr="00E512B9">
        <w:rPr>
          <w:rFonts w:ascii="Arial" w:hAnsi="Arial" w:cs="Calibri"/>
          <w:sz w:val="24"/>
          <w:lang w:val="en"/>
        </w:rPr>
        <w:t>.</w:t>
      </w:r>
      <w:r w:rsidR="0020133B" w:rsidRPr="00E512B9">
        <w:rPr>
          <w:rFonts w:ascii="Arial" w:hAnsi="Arial" w:cs="Calibri"/>
          <w:sz w:val="24"/>
          <w:lang w:val="en"/>
        </w:rPr>
        <w:t xml:space="preserve"> </w:t>
      </w:r>
      <w:r w:rsidR="00523DF1" w:rsidRPr="00E512B9">
        <w:rPr>
          <w:rFonts w:ascii="Arial" w:hAnsi="Arial" w:cs="Calibri"/>
          <w:sz w:val="24"/>
          <w:lang w:val="en"/>
        </w:rPr>
        <w:t xml:space="preserve">This allows </w:t>
      </w:r>
      <w:r w:rsidR="0020133B" w:rsidRPr="00E512B9">
        <w:rPr>
          <w:rFonts w:ascii="Arial" w:hAnsi="Arial" w:cs="Calibri"/>
          <w:sz w:val="24"/>
          <w:lang w:val="en"/>
        </w:rPr>
        <w:t xml:space="preserve">those who do not know </w:t>
      </w:r>
      <w:r w:rsidR="005A51BD" w:rsidRPr="00E512B9">
        <w:rPr>
          <w:rFonts w:ascii="Arial" w:hAnsi="Arial" w:cs="Calibri"/>
          <w:sz w:val="24"/>
          <w:lang w:val="en"/>
        </w:rPr>
        <w:t xml:space="preserve">braille </w:t>
      </w:r>
      <w:r w:rsidR="00523DF1" w:rsidRPr="00E512B9">
        <w:rPr>
          <w:rFonts w:ascii="Arial" w:hAnsi="Arial" w:cs="Calibri"/>
          <w:sz w:val="24"/>
          <w:lang w:val="en"/>
        </w:rPr>
        <w:t xml:space="preserve">to </w:t>
      </w:r>
      <w:r w:rsidR="0072582F" w:rsidRPr="00E512B9">
        <w:rPr>
          <w:rFonts w:ascii="Arial" w:hAnsi="Arial" w:cs="Calibri"/>
          <w:sz w:val="24"/>
          <w:lang w:val="en"/>
        </w:rPr>
        <w:t xml:space="preserve">see what a </w:t>
      </w:r>
      <w:r w:rsidR="00AB345B" w:rsidRPr="00E512B9">
        <w:rPr>
          <w:rFonts w:ascii="Arial" w:hAnsi="Arial" w:cs="Calibri"/>
          <w:sz w:val="24"/>
          <w:lang w:val="en"/>
        </w:rPr>
        <w:t xml:space="preserve">braille user is </w:t>
      </w:r>
      <w:r w:rsidR="005A51BD" w:rsidRPr="00E512B9">
        <w:rPr>
          <w:rFonts w:ascii="Arial" w:hAnsi="Arial" w:cs="Calibri"/>
          <w:sz w:val="24"/>
          <w:lang w:val="en"/>
        </w:rPr>
        <w:t>typing</w:t>
      </w:r>
      <w:r w:rsidR="005D1901" w:rsidRPr="00E512B9">
        <w:rPr>
          <w:rFonts w:ascii="Arial" w:hAnsi="Arial" w:cs="Calibri"/>
          <w:sz w:val="24"/>
          <w:lang w:val="en"/>
        </w:rPr>
        <w:t xml:space="preserve">. </w:t>
      </w:r>
    </w:p>
    <w:p w14:paraId="13AE7ABD" w14:textId="46AE6D41" w:rsidR="005D1901" w:rsidRDefault="005D1901" w:rsidP="005D1901">
      <w:pPr>
        <w:autoSpaceDE w:val="0"/>
        <w:autoSpaceDN w:val="0"/>
        <w:adjustRightInd w:val="0"/>
        <w:spacing w:after="200" w:line="276" w:lineRule="auto"/>
        <w:rPr>
          <w:rFonts w:ascii="Arial" w:hAnsi="Arial" w:cs="Calibri"/>
          <w:sz w:val="24"/>
          <w:lang w:val="en"/>
        </w:rPr>
      </w:pPr>
      <w:r w:rsidRPr="00E512B9">
        <w:rPr>
          <w:rFonts w:ascii="Arial" w:hAnsi="Arial" w:cs="Calibri"/>
          <w:sz w:val="24"/>
          <w:lang w:val="en"/>
        </w:rPr>
        <w:t xml:space="preserve">When entering text using </w:t>
      </w:r>
      <w:r w:rsidR="0086629A">
        <w:rPr>
          <w:rFonts w:ascii="Arial" w:hAnsi="Arial" w:cs="Calibri"/>
          <w:sz w:val="24"/>
          <w:lang w:val="en"/>
        </w:rPr>
        <w:t xml:space="preserve">an </w:t>
      </w:r>
      <w:r w:rsidRPr="00E512B9">
        <w:rPr>
          <w:rFonts w:ascii="Arial" w:hAnsi="Arial" w:cs="Calibri"/>
          <w:sz w:val="24"/>
          <w:lang w:val="en"/>
        </w:rPr>
        <w:t xml:space="preserve">8-dot braille, every character is shown </w:t>
      </w:r>
      <w:r w:rsidR="0072582F" w:rsidRPr="00E512B9">
        <w:rPr>
          <w:rFonts w:ascii="Arial" w:hAnsi="Arial" w:cs="Calibri"/>
          <w:sz w:val="24"/>
          <w:lang w:val="en"/>
        </w:rPr>
        <w:t xml:space="preserve">as entered </w:t>
      </w:r>
      <w:r w:rsidRPr="00E512B9">
        <w:rPr>
          <w:rFonts w:ascii="Arial" w:hAnsi="Arial" w:cs="Calibri"/>
          <w:sz w:val="24"/>
          <w:lang w:val="en"/>
        </w:rPr>
        <w:t xml:space="preserve">on the Alphanumeric Transcription Bar. When using contracted braille, the characters shown on the Alphanumeric Transcription Bar may not always make sense to a sighted individual since some words can be written using just one cell while others use just a few cells. In braille, the word "just" is written using the letter </w:t>
      </w:r>
      <w:r w:rsidR="00905A8F" w:rsidRPr="00E512B9">
        <w:rPr>
          <w:rFonts w:ascii="Arial" w:hAnsi="Arial" w:cs="Calibri"/>
          <w:sz w:val="24"/>
          <w:lang w:val="en"/>
        </w:rPr>
        <w:t>J</w:t>
      </w:r>
      <w:r w:rsidR="003268C7">
        <w:rPr>
          <w:rFonts w:ascii="Arial" w:hAnsi="Arial" w:cs="Calibri"/>
          <w:sz w:val="24"/>
          <w:lang w:val="en"/>
        </w:rPr>
        <w:t>,</w:t>
      </w:r>
      <w:r w:rsidRPr="00E512B9">
        <w:rPr>
          <w:rFonts w:ascii="Arial" w:hAnsi="Arial" w:cs="Calibri"/>
          <w:sz w:val="24"/>
          <w:lang w:val="en"/>
        </w:rPr>
        <w:t xml:space="preserve"> which is made up of only three dots. The display will </w:t>
      </w:r>
      <w:r w:rsidR="0072582F" w:rsidRPr="00E512B9">
        <w:rPr>
          <w:rFonts w:ascii="Arial" w:hAnsi="Arial" w:cs="Calibri"/>
          <w:sz w:val="24"/>
          <w:lang w:val="en"/>
        </w:rPr>
        <w:t>use</w:t>
      </w:r>
      <w:r w:rsidRPr="00E512B9">
        <w:rPr>
          <w:rFonts w:ascii="Arial" w:hAnsi="Arial" w:cs="Calibri"/>
          <w:sz w:val="24"/>
          <w:lang w:val="en"/>
        </w:rPr>
        <w:t xml:space="preserve"> </w:t>
      </w:r>
      <w:proofErr w:type="spellStart"/>
      <w:r w:rsidRPr="00E512B9">
        <w:rPr>
          <w:rFonts w:ascii="Arial" w:hAnsi="Arial" w:cs="Calibri"/>
          <w:sz w:val="24"/>
          <w:lang w:val="en"/>
        </w:rPr>
        <w:t>simbraille</w:t>
      </w:r>
      <w:proofErr w:type="spellEnd"/>
      <w:r w:rsidRPr="00E512B9">
        <w:rPr>
          <w:rFonts w:ascii="Arial" w:hAnsi="Arial" w:cs="Calibri"/>
          <w:sz w:val="24"/>
          <w:lang w:val="en"/>
        </w:rPr>
        <w:t xml:space="preserve"> to indicate the dots an </w:t>
      </w:r>
      <w:r w:rsidR="00825340">
        <w:rPr>
          <w:rFonts w:ascii="Arial" w:hAnsi="Arial" w:cs="Calibri"/>
          <w:sz w:val="24"/>
          <w:lang w:val="en"/>
        </w:rPr>
        <w:t>insideONE+</w:t>
      </w:r>
      <w:r w:rsidRPr="00E512B9">
        <w:rPr>
          <w:rFonts w:ascii="Arial" w:hAnsi="Arial" w:cs="Calibri"/>
          <w:sz w:val="24"/>
          <w:lang w:val="en"/>
        </w:rPr>
        <w:t xml:space="preserve"> user has typed in cases where a word is made up of fewer </w:t>
      </w:r>
      <w:r w:rsidR="00905A8F" w:rsidRPr="00E512B9">
        <w:rPr>
          <w:rFonts w:ascii="Arial" w:hAnsi="Arial" w:cs="Calibri"/>
          <w:sz w:val="24"/>
          <w:lang w:val="en"/>
        </w:rPr>
        <w:t xml:space="preserve">letters </w:t>
      </w:r>
      <w:r w:rsidRPr="00E512B9">
        <w:rPr>
          <w:rFonts w:ascii="Arial" w:hAnsi="Arial" w:cs="Calibri"/>
          <w:sz w:val="24"/>
          <w:lang w:val="en"/>
        </w:rPr>
        <w:t xml:space="preserve">than correspond to the number of </w:t>
      </w:r>
      <w:r w:rsidR="0072582F" w:rsidRPr="00E512B9">
        <w:rPr>
          <w:rFonts w:ascii="Arial" w:hAnsi="Arial" w:cs="Calibri"/>
          <w:sz w:val="24"/>
          <w:lang w:val="en"/>
        </w:rPr>
        <w:t xml:space="preserve">print </w:t>
      </w:r>
      <w:r w:rsidRPr="00E512B9">
        <w:rPr>
          <w:rFonts w:ascii="Arial" w:hAnsi="Arial" w:cs="Calibri"/>
          <w:sz w:val="24"/>
          <w:lang w:val="en"/>
        </w:rPr>
        <w:t xml:space="preserve">letters. Though some words may be shown on the Alphanumeric Transcription Bar in </w:t>
      </w:r>
      <w:proofErr w:type="spellStart"/>
      <w:r w:rsidRPr="00E512B9">
        <w:rPr>
          <w:rFonts w:ascii="Arial" w:hAnsi="Arial" w:cs="Calibri"/>
          <w:sz w:val="24"/>
          <w:lang w:val="en"/>
        </w:rPr>
        <w:t>simbraille</w:t>
      </w:r>
      <w:proofErr w:type="spellEnd"/>
      <w:r w:rsidRPr="00E512B9">
        <w:rPr>
          <w:rFonts w:ascii="Arial" w:hAnsi="Arial" w:cs="Calibri"/>
          <w:sz w:val="24"/>
          <w:lang w:val="en"/>
        </w:rPr>
        <w:t>, the text will be displayed correctly in print on the screen.</w:t>
      </w:r>
      <w:r w:rsidRPr="00E6346B">
        <w:rPr>
          <w:rFonts w:ascii="Arial" w:hAnsi="Arial" w:cs="Calibri"/>
          <w:sz w:val="24"/>
          <w:lang w:val="en"/>
        </w:rPr>
        <w:t xml:space="preserve">  </w:t>
      </w:r>
    </w:p>
    <w:p w14:paraId="0450D715" w14:textId="511ED976" w:rsidR="00F90484" w:rsidRDefault="00F90484">
      <w:pPr>
        <w:rPr>
          <w:rFonts w:ascii="Arial" w:hAnsi="Arial" w:cs="Calibri"/>
          <w:sz w:val="24"/>
          <w:lang w:val="en"/>
        </w:rPr>
      </w:pPr>
      <w:r>
        <w:rPr>
          <w:rFonts w:ascii="Arial" w:hAnsi="Arial" w:cs="Calibri"/>
          <w:sz w:val="24"/>
          <w:lang w:val="en"/>
        </w:rPr>
        <w:br w:type="page"/>
      </w:r>
    </w:p>
    <w:p w14:paraId="1D9BD048" w14:textId="7A5FEEA6" w:rsidR="00EC737A" w:rsidRPr="00396F76" w:rsidRDefault="00EC737A">
      <w:pPr>
        <w:pStyle w:val="Titre2"/>
        <w:rPr>
          <w:color w:val="000090"/>
        </w:rPr>
      </w:pPr>
      <w:bookmarkStart w:id="39" w:name="_Toc167371601"/>
      <w:r w:rsidRPr="00396F76">
        <w:rPr>
          <w:color w:val="000090"/>
        </w:rPr>
        <w:lastRenderedPageBreak/>
        <w:t>The Home environment</w:t>
      </w:r>
      <w:bookmarkEnd w:id="39"/>
    </w:p>
    <w:p w14:paraId="4D53548F" w14:textId="21A76F1B" w:rsidR="000171B8" w:rsidRPr="00396F76" w:rsidRDefault="000171B8" w:rsidP="000171B8"/>
    <w:p w14:paraId="45D637B5" w14:textId="6F9E0C4E" w:rsidR="000171B8" w:rsidRPr="005C5CA7" w:rsidRDefault="00207B47" w:rsidP="000171B8">
      <w:pPr>
        <w:pStyle w:val="Textebrut"/>
        <w:rPr>
          <w:rFonts w:ascii="Arial" w:hAnsi="Arial" w:cs="Arial"/>
          <w:szCs w:val="22"/>
        </w:rPr>
      </w:pPr>
      <w:r w:rsidRPr="005C5CA7">
        <w:rPr>
          <w:rFonts w:ascii="Arial" w:hAnsi="Arial" w:cs="Arial"/>
          <w:szCs w:val="22"/>
        </w:rPr>
        <w:t xml:space="preserve">Home is </w:t>
      </w:r>
      <w:r w:rsidR="00E55B85">
        <w:rPr>
          <w:rFonts w:ascii="Arial" w:hAnsi="Arial" w:cs="Arial"/>
          <w:szCs w:val="22"/>
        </w:rPr>
        <w:t>a specially</w:t>
      </w:r>
      <w:r w:rsidR="00D82D12">
        <w:rPr>
          <w:rFonts w:ascii="Arial" w:hAnsi="Arial" w:cs="Arial"/>
          <w:szCs w:val="22"/>
        </w:rPr>
        <w:t xml:space="preserve"> </w:t>
      </w:r>
      <w:r w:rsidR="00E55B85">
        <w:rPr>
          <w:rFonts w:ascii="Arial" w:hAnsi="Arial" w:cs="Arial"/>
          <w:szCs w:val="22"/>
        </w:rPr>
        <w:t>designed</w:t>
      </w:r>
      <w:r w:rsidR="00D82D12">
        <w:rPr>
          <w:rFonts w:ascii="Arial" w:hAnsi="Arial" w:cs="Arial"/>
          <w:szCs w:val="22"/>
        </w:rPr>
        <w:t xml:space="preserve"> environment to host multiple blindness-focused applications. It utilizes</w:t>
      </w:r>
      <w:r w:rsidRPr="005C5CA7">
        <w:rPr>
          <w:rFonts w:ascii="Arial" w:hAnsi="Arial" w:cs="Arial"/>
          <w:szCs w:val="22"/>
        </w:rPr>
        <w:t xml:space="preserve"> </w:t>
      </w:r>
      <w:r w:rsidR="00D82D12">
        <w:rPr>
          <w:rFonts w:ascii="Arial" w:hAnsi="Arial" w:cs="Arial"/>
          <w:szCs w:val="22"/>
        </w:rPr>
        <w:t>a unique</w:t>
      </w:r>
      <w:r w:rsidR="005B4301">
        <w:rPr>
          <w:rFonts w:ascii="Arial" w:hAnsi="Arial" w:cs="Arial"/>
          <w:szCs w:val="22"/>
        </w:rPr>
        <w:t xml:space="preserve">, </w:t>
      </w:r>
      <w:r w:rsidR="004C41B2">
        <w:rPr>
          <w:rFonts w:ascii="Arial" w:hAnsi="Arial" w:cs="Arial"/>
          <w:szCs w:val="22"/>
        </w:rPr>
        <w:t xml:space="preserve">structurally </w:t>
      </w:r>
      <w:r w:rsidR="005B4301">
        <w:rPr>
          <w:rFonts w:ascii="Arial" w:hAnsi="Arial" w:cs="Arial"/>
          <w:szCs w:val="22"/>
        </w:rPr>
        <w:t>simplified</w:t>
      </w:r>
      <w:r w:rsidRPr="005C5CA7">
        <w:rPr>
          <w:rFonts w:ascii="Arial" w:hAnsi="Arial" w:cs="Arial"/>
          <w:szCs w:val="22"/>
        </w:rPr>
        <w:t xml:space="preserve"> </w:t>
      </w:r>
      <w:r w:rsidR="00E55B85">
        <w:rPr>
          <w:rFonts w:ascii="Arial" w:hAnsi="Arial" w:cs="Arial"/>
          <w:szCs w:val="22"/>
        </w:rPr>
        <w:t>Graphic</w:t>
      </w:r>
      <w:r w:rsidR="004C41B2">
        <w:rPr>
          <w:rFonts w:ascii="Arial" w:hAnsi="Arial" w:cs="Arial"/>
          <w:szCs w:val="22"/>
        </w:rPr>
        <w:t>al</w:t>
      </w:r>
      <w:r w:rsidR="00E55B85">
        <w:rPr>
          <w:rFonts w:ascii="Arial" w:hAnsi="Arial" w:cs="Arial"/>
          <w:szCs w:val="22"/>
        </w:rPr>
        <w:t xml:space="preserve"> User </w:t>
      </w:r>
      <w:r w:rsidR="005B4301">
        <w:rPr>
          <w:rFonts w:ascii="Arial" w:hAnsi="Arial" w:cs="Arial"/>
          <w:szCs w:val="22"/>
        </w:rPr>
        <w:t>I</w:t>
      </w:r>
      <w:r w:rsidR="00E55B85">
        <w:rPr>
          <w:rFonts w:ascii="Arial" w:hAnsi="Arial" w:cs="Arial"/>
          <w:szCs w:val="22"/>
        </w:rPr>
        <w:t>nterface</w:t>
      </w:r>
      <w:r w:rsidR="005B4301">
        <w:rPr>
          <w:rFonts w:ascii="Arial" w:hAnsi="Arial" w:cs="Arial"/>
          <w:szCs w:val="22"/>
        </w:rPr>
        <w:t xml:space="preserve"> (GUI)</w:t>
      </w:r>
      <w:r w:rsidR="008C46F2">
        <w:rPr>
          <w:rFonts w:ascii="Arial" w:hAnsi="Arial" w:cs="Arial"/>
          <w:szCs w:val="22"/>
        </w:rPr>
        <w:t xml:space="preserve"> and a Braille user Interface (</w:t>
      </w:r>
      <w:proofErr w:type="gramStart"/>
      <w:r w:rsidR="008C46F2">
        <w:rPr>
          <w:rFonts w:ascii="Arial" w:hAnsi="Arial" w:cs="Arial"/>
          <w:szCs w:val="22"/>
        </w:rPr>
        <w:t xml:space="preserve">BUI) </w:t>
      </w:r>
      <w:r w:rsidR="00D82D12">
        <w:rPr>
          <w:rFonts w:ascii="Arial" w:hAnsi="Arial" w:cs="Arial"/>
          <w:szCs w:val="22"/>
        </w:rPr>
        <w:t xml:space="preserve"> that</w:t>
      </w:r>
      <w:proofErr w:type="gramEnd"/>
      <w:r w:rsidR="00D82D12">
        <w:rPr>
          <w:rFonts w:ascii="Arial" w:hAnsi="Arial" w:cs="Arial"/>
          <w:szCs w:val="22"/>
        </w:rPr>
        <w:t xml:space="preserve"> </w:t>
      </w:r>
      <w:r w:rsidR="005B4301">
        <w:rPr>
          <w:rFonts w:ascii="Arial" w:hAnsi="Arial" w:cs="Arial"/>
          <w:szCs w:val="22"/>
        </w:rPr>
        <w:t>arran</w:t>
      </w:r>
      <w:r w:rsidR="004C41B2">
        <w:rPr>
          <w:rFonts w:ascii="Arial" w:hAnsi="Arial" w:cs="Arial"/>
          <w:szCs w:val="22"/>
        </w:rPr>
        <w:t>ges</w:t>
      </w:r>
      <w:r w:rsidR="00D82D12">
        <w:rPr>
          <w:rFonts w:ascii="Arial" w:hAnsi="Arial" w:cs="Arial"/>
          <w:szCs w:val="22"/>
        </w:rPr>
        <w:t xml:space="preserve"> </w:t>
      </w:r>
      <w:r w:rsidR="0095251E">
        <w:rPr>
          <w:rFonts w:ascii="Arial" w:hAnsi="Arial" w:cs="Arial"/>
          <w:szCs w:val="22"/>
        </w:rPr>
        <w:t>form</w:t>
      </w:r>
      <w:r w:rsidR="00D82D12">
        <w:rPr>
          <w:rFonts w:ascii="Arial" w:hAnsi="Arial" w:cs="Arial"/>
          <w:szCs w:val="22"/>
        </w:rPr>
        <w:t>s, objects, menu items</w:t>
      </w:r>
      <w:r w:rsidR="0095251E">
        <w:rPr>
          <w:rFonts w:ascii="Arial" w:hAnsi="Arial" w:cs="Arial"/>
          <w:szCs w:val="22"/>
        </w:rPr>
        <w:t>,</w:t>
      </w:r>
      <w:r w:rsidR="00D82D12">
        <w:rPr>
          <w:rFonts w:ascii="Arial" w:hAnsi="Arial" w:cs="Arial"/>
          <w:szCs w:val="22"/>
        </w:rPr>
        <w:t xml:space="preserve"> and dialog boxes along a horizontal line</w:t>
      </w:r>
      <w:r w:rsidR="005B4301">
        <w:rPr>
          <w:rFonts w:ascii="Arial" w:hAnsi="Arial" w:cs="Arial"/>
          <w:szCs w:val="22"/>
        </w:rPr>
        <w:t>. Th</w:t>
      </w:r>
      <w:r w:rsidR="004C41B2">
        <w:rPr>
          <w:rFonts w:ascii="Arial" w:hAnsi="Arial" w:cs="Arial"/>
          <w:szCs w:val="22"/>
        </w:rPr>
        <w:t>is</w:t>
      </w:r>
      <w:r w:rsidR="005B4301">
        <w:rPr>
          <w:rFonts w:ascii="Arial" w:hAnsi="Arial" w:cs="Arial"/>
          <w:szCs w:val="22"/>
        </w:rPr>
        <w:t xml:space="preserve"> </w:t>
      </w:r>
      <w:r w:rsidR="004C41B2">
        <w:rPr>
          <w:rFonts w:ascii="Arial" w:hAnsi="Arial" w:cs="Arial"/>
          <w:szCs w:val="22"/>
        </w:rPr>
        <w:t xml:space="preserve">structure </w:t>
      </w:r>
      <w:r w:rsidR="005B4301">
        <w:rPr>
          <w:rFonts w:ascii="Arial" w:hAnsi="Arial" w:cs="Arial"/>
          <w:szCs w:val="22"/>
        </w:rPr>
        <w:t>replace</w:t>
      </w:r>
      <w:r w:rsidR="004C41B2">
        <w:rPr>
          <w:rFonts w:ascii="Arial" w:hAnsi="Arial" w:cs="Arial"/>
          <w:szCs w:val="22"/>
        </w:rPr>
        <w:t>s</w:t>
      </w:r>
      <w:r w:rsidR="005B4301">
        <w:rPr>
          <w:rFonts w:ascii="Arial" w:hAnsi="Arial" w:cs="Arial"/>
          <w:szCs w:val="22"/>
        </w:rPr>
        <w:t xml:space="preserve"> </w:t>
      </w:r>
      <w:r w:rsidR="0095251E">
        <w:rPr>
          <w:rFonts w:ascii="Arial" w:hAnsi="Arial" w:cs="Arial"/>
          <w:szCs w:val="22"/>
        </w:rPr>
        <w:t xml:space="preserve">a </w:t>
      </w:r>
      <w:r w:rsidR="005B4301">
        <w:rPr>
          <w:rFonts w:ascii="Arial" w:hAnsi="Arial" w:cs="Arial"/>
          <w:szCs w:val="22"/>
        </w:rPr>
        <w:t>more complex tree-like scheme and eliminate</w:t>
      </w:r>
      <w:r w:rsidR="004C41B2">
        <w:rPr>
          <w:rFonts w:ascii="Arial" w:hAnsi="Arial" w:cs="Arial"/>
          <w:szCs w:val="22"/>
        </w:rPr>
        <w:t>s</w:t>
      </w:r>
      <w:r w:rsidR="005B4301">
        <w:rPr>
          <w:rFonts w:ascii="Arial" w:hAnsi="Arial" w:cs="Arial"/>
          <w:szCs w:val="22"/>
        </w:rPr>
        <w:t xml:space="preserve"> the need to scroll up and down. </w:t>
      </w:r>
      <w:r w:rsidR="00EC6582">
        <w:rPr>
          <w:rFonts w:ascii="Arial" w:hAnsi="Arial" w:cs="Arial"/>
          <w:szCs w:val="22"/>
        </w:rPr>
        <w:t>The interface can be navigated using</w:t>
      </w:r>
      <w:r w:rsidR="005B4301">
        <w:rPr>
          <w:rFonts w:ascii="Arial" w:hAnsi="Arial" w:cs="Arial"/>
          <w:szCs w:val="22"/>
        </w:rPr>
        <w:t xml:space="preserve"> </w:t>
      </w:r>
      <w:r w:rsidR="0095251E">
        <w:rPr>
          <w:rFonts w:ascii="Arial" w:hAnsi="Arial" w:cs="Arial"/>
          <w:szCs w:val="22"/>
        </w:rPr>
        <w:t xml:space="preserve">the </w:t>
      </w:r>
      <w:r w:rsidR="005B4301">
        <w:rPr>
          <w:rFonts w:ascii="Arial" w:hAnsi="Arial" w:cs="Arial"/>
          <w:szCs w:val="22"/>
        </w:rPr>
        <w:t xml:space="preserve">left or right </w:t>
      </w:r>
      <w:r w:rsidR="0095251E">
        <w:rPr>
          <w:rFonts w:ascii="Arial" w:hAnsi="Arial" w:cs="Arial"/>
          <w:szCs w:val="22"/>
        </w:rPr>
        <w:t xml:space="preserve">swipes. </w:t>
      </w:r>
      <w:r w:rsidR="005B4301">
        <w:rPr>
          <w:rFonts w:ascii="Arial" w:hAnsi="Arial" w:cs="Arial"/>
          <w:szCs w:val="22"/>
        </w:rPr>
        <w:t xml:space="preserve"> </w:t>
      </w:r>
      <w:r w:rsidR="00D82D12">
        <w:rPr>
          <w:rFonts w:ascii="Arial" w:hAnsi="Arial" w:cs="Arial"/>
          <w:szCs w:val="22"/>
        </w:rPr>
        <w:t xml:space="preserve"> </w:t>
      </w:r>
    </w:p>
    <w:p w14:paraId="74FB91A8" w14:textId="77777777" w:rsidR="000171B8" w:rsidRPr="005C5CA7" w:rsidRDefault="000171B8" w:rsidP="000171B8"/>
    <w:p w14:paraId="47EAD9BF" w14:textId="7D921186" w:rsidR="00901C35" w:rsidRPr="00E512B9" w:rsidRDefault="00901C35">
      <w:pPr>
        <w:pStyle w:val="Titre2"/>
        <w:rPr>
          <w:color w:val="000090"/>
          <w:lang w:val="en"/>
        </w:rPr>
      </w:pPr>
      <w:bookmarkStart w:id="40" w:name="_Toc167371602"/>
      <w:r w:rsidRPr="00E512B9">
        <w:rPr>
          <w:color w:val="000090"/>
        </w:rPr>
        <w:t>Objects</w:t>
      </w:r>
      <w:bookmarkEnd w:id="40"/>
    </w:p>
    <w:p w14:paraId="20F2D3DD" w14:textId="1370FC16" w:rsidR="00933FD3" w:rsidRPr="00E512B9" w:rsidRDefault="00933FD3">
      <w:pPr>
        <w:pStyle w:val="Titre3"/>
        <w:rPr>
          <w:lang w:val="en"/>
        </w:rPr>
      </w:pPr>
      <w:bookmarkStart w:id="41" w:name="_Toc167371603"/>
      <w:r w:rsidRPr="00E512B9">
        <w:rPr>
          <w:lang w:val="en"/>
        </w:rPr>
        <w:t xml:space="preserve">What </w:t>
      </w:r>
      <w:r w:rsidRPr="00E512B9">
        <w:t>are</w:t>
      </w:r>
      <w:r w:rsidRPr="00E512B9">
        <w:rPr>
          <w:lang w:val="en"/>
        </w:rPr>
        <w:t xml:space="preserve"> objects?</w:t>
      </w:r>
      <w:bookmarkEnd w:id="41"/>
    </w:p>
    <w:p w14:paraId="39F1FBAD" w14:textId="374AC322" w:rsidR="007526EE" w:rsidRPr="00E512B9" w:rsidRDefault="00933FD3" w:rsidP="007526EE">
      <w:pPr>
        <w:autoSpaceDE w:val="0"/>
        <w:autoSpaceDN w:val="0"/>
        <w:adjustRightInd w:val="0"/>
        <w:spacing w:after="200" w:line="276" w:lineRule="auto"/>
        <w:rPr>
          <w:rFonts w:ascii="Arial" w:hAnsi="Arial" w:cs="Calibri"/>
          <w:sz w:val="24"/>
          <w:lang w:val="en"/>
        </w:rPr>
      </w:pPr>
      <w:r w:rsidRPr="00E512B9">
        <w:rPr>
          <w:rFonts w:ascii="Arial" w:hAnsi="Arial" w:cs="Calibri"/>
          <w:sz w:val="24"/>
          <w:lang w:val="en"/>
        </w:rPr>
        <w:t>Objects are the elements that make up the menus and dialog boxes you work with when using a computer. The name of the dialog box is the parent object</w:t>
      </w:r>
      <w:r w:rsidR="00BB2573">
        <w:rPr>
          <w:rFonts w:ascii="Arial" w:hAnsi="Arial" w:cs="Calibri"/>
          <w:sz w:val="24"/>
          <w:lang w:val="en"/>
        </w:rPr>
        <w:t>,</w:t>
      </w:r>
      <w:r w:rsidRPr="00E512B9">
        <w:rPr>
          <w:rFonts w:ascii="Arial" w:hAnsi="Arial" w:cs="Calibri"/>
          <w:sz w:val="24"/>
          <w:lang w:val="en"/>
        </w:rPr>
        <w:t xml:space="preserve"> while any buttons in the box are child objects. The parent object is always the first part of any dialog box. To see the name of a dialog box currently on the screen, pan the display backward by swiping left with one finger in the Bottom Slider.</w:t>
      </w:r>
    </w:p>
    <w:p w14:paraId="5D4E73F4" w14:textId="3DCA41F5" w:rsidR="00933FD3" w:rsidRPr="00E512B9" w:rsidRDefault="00933FD3">
      <w:pPr>
        <w:pStyle w:val="Titre3"/>
        <w:rPr>
          <w:color w:val="000090"/>
          <w:sz w:val="26"/>
          <w:szCs w:val="26"/>
          <w:lang w:val="en"/>
        </w:rPr>
      </w:pPr>
      <w:bookmarkStart w:id="42" w:name="_Toc167371604"/>
      <w:r w:rsidRPr="00E512B9">
        <w:rPr>
          <w:color w:val="000090"/>
          <w:sz w:val="26"/>
          <w:szCs w:val="26"/>
          <w:lang w:val="en"/>
        </w:rPr>
        <w:t>Parent-</w:t>
      </w:r>
      <w:r w:rsidRPr="00E512B9">
        <w:rPr>
          <w:color w:val="000090"/>
          <w:sz w:val="26"/>
          <w:szCs w:val="26"/>
        </w:rPr>
        <w:t>Child</w:t>
      </w:r>
      <w:r w:rsidRPr="00E512B9">
        <w:rPr>
          <w:color w:val="000090"/>
          <w:sz w:val="26"/>
          <w:szCs w:val="26"/>
          <w:lang w:val="en"/>
        </w:rPr>
        <w:t xml:space="preserve"> Objects</w:t>
      </w:r>
      <w:bookmarkEnd w:id="42"/>
    </w:p>
    <w:p w14:paraId="25C33D9F" w14:textId="2539AE12" w:rsidR="00933FD3" w:rsidRPr="00E512B9" w:rsidRDefault="00933FD3" w:rsidP="00933FD3">
      <w:pPr>
        <w:autoSpaceDE w:val="0"/>
        <w:autoSpaceDN w:val="0"/>
        <w:adjustRightInd w:val="0"/>
        <w:spacing w:after="200" w:line="276" w:lineRule="auto"/>
        <w:rPr>
          <w:rFonts w:ascii="Arial" w:hAnsi="Arial" w:cs="Calibri"/>
          <w:sz w:val="24"/>
          <w:lang w:val="en"/>
        </w:rPr>
      </w:pPr>
      <w:r w:rsidRPr="00E512B9">
        <w:rPr>
          <w:rFonts w:ascii="Arial" w:hAnsi="Arial" w:cs="Calibri"/>
          <w:sz w:val="24"/>
          <w:lang w:val="en"/>
        </w:rPr>
        <w:t>A parent object is written with a colon followed by two spaces because it is never the same type as the child objects</w:t>
      </w:r>
      <w:r w:rsidR="00905A8F" w:rsidRPr="00E512B9">
        <w:rPr>
          <w:rFonts w:ascii="Arial" w:hAnsi="Arial" w:cs="Calibri"/>
          <w:sz w:val="24"/>
          <w:lang w:val="en"/>
        </w:rPr>
        <w:t xml:space="preserve"> following it</w:t>
      </w:r>
      <w:r w:rsidRPr="00E512B9">
        <w:rPr>
          <w:rFonts w:ascii="Arial" w:hAnsi="Arial" w:cs="Calibri"/>
          <w:sz w:val="24"/>
          <w:lang w:val="en"/>
        </w:rPr>
        <w:t xml:space="preserve">. One space </w:t>
      </w:r>
      <w:proofErr w:type="gramStart"/>
      <w:r w:rsidRPr="00E512B9">
        <w:rPr>
          <w:rFonts w:ascii="Arial" w:hAnsi="Arial" w:cs="Calibri"/>
          <w:sz w:val="24"/>
          <w:lang w:val="en"/>
        </w:rPr>
        <w:t>separates</w:t>
      </w:r>
      <w:proofErr w:type="gramEnd"/>
      <w:r w:rsidRPr="00E512B9">
        <w:rPr>
          <w:rFonts w:ascii="Arial" w:hAnsi="Arial" w:cs="Calibri"/>
          <w:sz w:val="24"/>
          <w:lang w:val="en"/>
        </w:rPr>
        <w:t xml:space="preserve"> objects of the same type</w:t>
      </w:r>
      <w:r w:rsidR="0033604B">
        <w:rPr>
          <w:rFonts w:ascii="Arial" w:hAnsi="Arial" w:cs="Calibri"/>
          <w:sz w:val="24"/>
          <w:lang w:val="en"/>
        </w:rPr>
        <w:t xml:space="preserve">, </w:t>
      </w:r>
      <w:r w:rsidRPr="00E512B9">
        <w:rPr>
          <w:rFonts w:ascii="Arial" w:hAnsi="Arial" w:cs="Calibri"/>
          <w:sz w:val="24"/>
          <w:lang w:val="en"/>
        </w:rPr>
        <w:t xml:space="preserve">while two spaces separate objects of a different type. If the name of an object is more than one word, the words are linked together by dot 8. </w:t>
      </w:r>
    </w:p>
    <w:p w14:paraId="0A7EB2B2" w14:textId="385C9B2E" w:rsidR="005D1901" w:rsidRPr="00E512B9" w:rsidRDefault="005D1901">
      <w:pPr>
        <w:pStyle w:val="Titre3"/>
        <w:rPr>
          <w:color w:val="000090"/>
          <w:sz w:val="26"/>
          <w:szCs w:val="26"/>
          <w:lang w:val="en"/>
        </w:rPr>
      </w:pPr>
      <w:bookmarkStart w:id="43" w:name="_Toc167371605"/>
      <w:r w:rsidRPr="00E512B9">
        <w:rPr>
          <w:color w:val="000090"/>
          <w:sz w:val="26"/>
          <w:szCs w:val="26"/>
          <w:lang w:val="en"/>
        </w:rPr>
        <w:t xml:space="preserve">Prefixes and </w:t>
      </w:r>
      <w:r w:rsidRPr="00E512B9">
        <w:rPr>
          <w:color w:val="000090"/>
          <w:sz w:val="26"/>
          <w:szCs w:val="26"/>
        </w:rPr>
        <w:t>Suffixes</w:t>
      </w:r>
      <w:bookmarkEnd w:id="43"/>
    </w:p>
    <w:p w14:paraId="65436A15" w14:textId="5D2D069A" w:rsidR="00647813" w:rsidRPr="00E6346B" w:rsidRDefault="00647813" w:rsidP="00933FD3">
      <w:pPr>
        <w:autoSpaceDE w:val="0"/>
        <w:autoSpaceDN w:val="0"/>
        <w:adjustRightInd w:val="0"/>
        <w:spacing w:after="200" w:line="276" w:lineRule="auto"/>
        <w:rPr>
          <w:rFonts w:ascii="Arial" w:hAnsi="Arial" w:cs="Calibri"/>
          <w:sz w:val="24"/>
          <w:lang w:val="en"/>
        </w:rPr>
      </w:pPr>
      <w:r w:rsidRPr="00E512B9">
        <w:rPr>
          <w:rFonts w:ascii="Arial" w:hAnsi="Arial"/>
          <w:sz w:val="24"/>
          <w:lang w:val="en"/>
        </w:rPr>
        <w:t xml:space="preserve">In the Home environment, prefixes are used to show what type of objects are on the screen., d means directory, f means file, and </w:t>
      </w:r>
      <w:r w:rsidR="00FD6085">
        <w:rPr>
          <w:rFonts w:ascii="Arial" w:hAnsi="Arial"/>
          <w:sz w:val="24"/>
          <w:lang w:val="en"/>
        </w:rPr>
        <w:t>u</w:t>
      </w:r>
      <w:r w:rsidRPr="00E512B9">
        <w:rPr>
          <w:rFonts w:ascii="Arial" w:hAnsi="Arial"/>
          <w:sz w:val="24"/>
          <w:lang w:val="en"/>
        </w:rPr>
        <w:t xml:space="preserve"> means </w:t>
      </w:r>
      <w:r w:rsidR="00FD6085">
        <w:rPr>
          <w:rFonts w:ascii="Arial" w:hAnsi="Arial"/>
          <w:sz w:val="24"/>
          <w:lang w:val="en"/>
        </w:rPr>
        <w:t>unit</w:t>
      </w:r>
      <w:r w:rsidR="0033604B">
        <w:rPr>
          <w:rFonts w:ascii="Arial" w:hAnsi="Arial"/>
          <w:sz w:val="24"/>
          <w:lang w:val="en"/>
        </w:rPr>
        <w:t>,</w:t>
      </w:r>
      <w:r w:rsidR="00FD6085" w:rsidRPr="00E512B9">
        <w:rPr>
          <w:rFonts w:ascii="Arial" w:hAnsi="Arial"/>
          <w:sz w:val="24"/>
          <w:lang w:val="en"/>
        </w:rPr>
        <w:t xml:space="preserve"> </w:t>
      </w:r>
      <w:r w:rsidRPr="00E512B9">
        <w:rPr>
          <w:rFonts w:ascii="Arial" w:hAnsi="Arial"/>
          <w:sz w:val="24"/>
          <w:lang w:val="en"/>
        </w:rPr>
        <w:t xml:space="preserve">which is used when a thumb drive or SD card is inserted. Suffixes are used to show the state of an object, or that a chosen object is unavailable to </w:t>
      </w:r>
      <w:r w:rsidR="00825340">
        <w:rPr>
          <w:rFonts w:ascii="Arial" w:hAnsi="Arial"/>
          <w:sz w:val="24"/>
          <w:lang w:val="en"/>
        </w:rPr>
        <w:t>insideONE+</w:t>
      </w:r>
      <w:r w:rsidRPr="00E512B9">
        <w:rPr>
          <w:rFonts w:ascii="Arial" w:hAnsi="Arial"/>
          <w:sz w:val="24"/>
          <w:lang w:val="en"/>
        </w:rPr>
        <w:t xml:space="preserve"> users. </w:t>
      </w:r>
      <w:r w:rsidR="005C3D1B" w:rsidRPr="00E512B9">
        <w:rPr>
          <w:rFonts w:ascii="Arial" w:hAnsi="Arial"/>
          <w:sz w:val="24"/>
          <w:lang w:val="en"/>
        </w:rPr>
        <w:t xml:space="preserve">The state of an object will be indicated </w:t>
      </w:r>
      <w:r w:rsidR="0033604B">
        <w:rPr>
          <w:rFonts w:ascii="Arial" w:hAnsi="Arial"/>
          <w:sz w:val="24"/>
          <w:lang w:val="en"/>
        </w:rPr>
        <w:t xml:space="preserve">by </w:t>
      </w:r>
      <w:r w:rsidR="005C3D1B" w:rsidRPr="00E512B9">
        <w:rPr>
          <w:rFonts w:ascii="Arial" w:hAnsi="Arial"/>
          <w:sz w:val="24"/>
          <w:lang w:val="en"/>
        </w:rPr>
        <w:t xml:space="preserve">using </w:t>
      </w:r>
      <w:r w:rsidR="00FD6085">
        <w:rPr>
          <w:rFonts w:ascii="Arial" w:hAnsi="Arial"/>
          <w:sz w:val="24"/>
          <w:lang w:val="en"/>
        </w:rPr>
        <w:t>Yes</w:t>
      </w:r>
      <w:r w:rsidR="00FD6085" w:rsidRPr="00E512B9">
        <w:rPr>
          <w:rFonts w:ascii="Arial" w:hAnsi="Arial"/>
          <w:sz w:val="24"/>
          <w:lang w:val="en"/>
        </w:rPr>
        <w:t xml:space="preserve"> </w:t>
      </w:r>
      <w:r w:rsidR="005C3D1B" w:rsidRPr="00E512B9">
        <w:rPr>
          <w:rFonts w:ascii="Arial" w:hAnsi="Arial"/>
          <w:sz w:val="24"/>
          <w:lang w:val="en"/>
        </w:rPr>
        <w:t xml:space="preserve">or </w:t>
      </w:r>
      <w:r w:rsidR="00FD6085">
        <w:rPr>
          <w:rFonts w:ascii="Arial" w:hAnsi="Arial"/>
          <w:sz w:val="24"/>
          <w:lang w:val="en"/>
        </w:rPr>
        <w:t>No</w:t>
      </w:r>
      <w:r w:rsidR="00933FD3" w:rsidRPr="00E512B9">
        <w:rPr>
          <w:rFonts w:ascii="Arial" w:hAnsi="Arial"/>
          <w:sz w:val="24"/>
          <w:lang w:val="en"/>
        </w:rPr>
        <w:t>.</w:t>
      </w:r>
      <w:r w:rsidR="005C3D1B" w:rsidRPr="00E512B9">
        <w:rPr>
          <w:rFonts w:ascii="Arial" w:hAnsi="Arial"/>
          <w:sz w:val="24"/>
          <w:lang w:val="en"/>
        </w:rPr>
        <w:t xml:space="preserve"> </w:t>
      </w:r>
      <w:r w:rsidR="00933FD3" w:rsidRPr="00E512B9">
        <w:rPr>
          <w:rFonts w:ascii="Arial" w:hAnsi="Arial"/>
          <w:sz w:val="24"/>
          <w:lang w:val="en"/>
        </w:rPr>
        <w:t>An</w:t>
      </w:r>
      <w:r w:rsidR="005C3D1B" w:rsidRPr="00E512B9">
        <w:rPr>
          <w:rFonts w:ascii="Arial" w:hAnsi="Arial"/>
          <w:sz w:val="24"/>
          <w:lang w:val="en"/>
        </w:rPr>
        <w:t xml:space="preserve"> object which is inaccessible to </w:t>
      </w:r>
      <w:r w:rsidR="00933FD3" w:rsidRPr="00E512B9">
        <w:rPr>
          <w:rFonts w:ascii="Arial" w:hAnsi="Arial"/>
          <w:sz w:val="24"/>
          <w:lang w:val="en"/>
        </w:rPr>
        <w:t xml:space="preserve">users of the </w:t>
      </w:r>
      <w:r w:rsidR="00825340">
        <w:rPr>
          <w:rFonts w:ascii="Arial" w:hAnsi="Arial"/>
          <w:sz w:val="24"/>
          <w:lang w:val="en"/>
        </w:rPr>
        <w:t>insideONE+</w:t>
      </w:r>
      <w:r w:rsidR="00933FD3" w:rsidRPr="00E512B9">
        <w:rPr>
          <w:rFonts w:ascii="Arial" w:hAnsi="Arial"/>
          <w:sz w:val="24"/>
          <w:lang w:val="en"/>
        </w:rPr>
        <w:t xml:space="preserve"> who are blind </w:t>
      </w:r>
      <w:r w:rsidR="005C3D1B" w:rsidRPr="00E512B9">
        <w:rPr>
          <w:rFonts w:ascii="Arial" w:hAnsi="Arial"/>
          <w:sz w:val="24"/>
          <w:lang w:val="en"/>
        </w:rPr>
        <w:t xml:space="preserve">will </w:t>
      </w:r>
      <w:r w:rsidR="00933FD3" w:rsidRPr="00E512B9">
        <w:rPr>
          <w:rFonts w:ascii="Arial" w:hAnsi="Arial"/>
          <w:sz w:val="24"/>
          <w:lang w:val="en"/>
        </w:rPr>
        <w:t xml:space="preserve">have a </w:t>
      </w:r>
      <w:r w:rsidR="005C3D1B" w:rsidRPr="00E512B9">
        <w:rPr>
          <w:rFonts w:ascii="Arial" w:hAnsi="Arial"/>
          <w:sz w:val="24"/>
          <w:lang w:val="en"/>
        </w:rPr>
        <w:t>G in brackets</w:t>
      </w:r>
      <w:r w:rsidR="00933FD3" w:rsidRPr="00E512B9">
        <w:rPr>
          <w:rFonts w:ascii="Arial" w:hAnsi="Arial"/>
          <w:sz w:val="24"/>
          <w:lang w:val="en"/>
        </w:rPr>
        <w:t xml:space="preserve"> following the name of the object</w:t>
      </w:r>
      <w:r w:rsidR="005C3D1B" w:rsidRPr="00E512B9">
        <w:rPr>
          <w:rFonts w:ascii="Arial" w:hAnsi="Arial"/>
          <w:sz w:val="24"/>
          <w:lang w:val="en"/>
        </w:rPr>
        <w:t xml:space="preserve">. </w:t>
      </w:r>
      <w:r w:rsidRPr="00E512B9">
        <w:rPr>
          <w:rFonts w:ascii="Arial" w:hAnsi="Arial"/>
          <w:sz w:val="24"/>
          <w:lang w:val="en"/>
        </w:rPr>
        <w:t xml:space="preserve">The </w:t>
      </w:r>
      <w:r w:rsidR="005C3D1B" w:rsidRPr="00E512B9">
        <w:rPr>
          <w:rFonts w:ascii="Arial" w:hAnsi="Arial"/>
          <w:sz w:val="24"/>
          <w:lang w:val="en"/>
        </w:rPr>
        <w:t>e</w:t>
      </w:r>
      <w:r w:rsidRPr="00E512B9">
        <w:rPr>
          <w:rFonts w:ascii="Arial" w:hAnsi="Arial"/>
          <w:sz w:val="24"/>
          <w:lang w:val="en"/>
        </w:rPr>
        <w:t>quals sign indicates an edit field.</w:t>
      </w:r>
    </w:p>
    <w:p w14:paraId="55145430" w14:textId="75FAE436" w:rsidR="0038738E" w:rsidRPr="00E512B9" w:rsidRDefault="0038738E">
      <w:pPr>
        <w:pStyle w:val="Titre2"/>
        <w:rPr>
          <w:color w:val="000090"/>
          <w:lang w:val="en"/>
        </w:rPr>
      </w:pPr>
      <w:bookmarkStart w:id="44" w:name="_Toc167371606"/>
      <w:r w:rsidRPr="00E512B9">
        <w:rPr>
          <w:color w:val="000090"/>
          <w:lang w:val="en"/>
        </w:rPr>
        <w:t xml:space="preserve">Using the Note </w:t>
      </w:r>
      <w:r w:rsidRPr="00E512B9">
        <w:rPr>
          <w:color w:val="000090"/>
        </w:rPr>
        <w:t>application</w:t>
      </w:r>
      <w:r w:rsidRPr="00E512B9">
        <w:rPr>
          <w:color w:val="000090"/>
          <w:lang w:val="en"/>
        </w:rPr>
        <w:t xml:space="preserve"> within the Home Environment</w:t>
      </w:r>
      <w:bookmarkEnd w:id="44"/>
    </w:p>
    <w:p w14:paraId="2B4127EF" w14:textId="04FB1E2D" w:rsidR="001560A5" w:rsidRPr="00E512B9" w:rsidRDefault="00B862F7" w:rsidP="00647813">
      <w:pPr>
        <w:autoSpaceDE w:val="0"/>
        <w:autoSpaceDN w:val="0"/>
        <w:adjustRightInd w:val="0"/>
        <w:spacing w:after="200" w:line="276" w:lineRule="auto"/>
        <w:rPr>
          <w:rFonts w:ascii="Arial" w:hAnsi="Arial" w:cs="Calibri"/>
          <w:sz w:val="24"/>
          <w:lang w:val="en"/>
        </w:rPr>
      </w:pPr>
      <w:r w:rsidRPr="00E512B9">
        <w:rPr>
          <w:rFonts w:ascii="Arial" w:hAnsi="Arial" w:cs="Calibri"/>
          <w:sz w:val="24"/>
          <w:lang w:val="en"/>
        </w:rPr>
        <w:t xml:space="preserve">The following </w:t>
      </w:r>
      <w:r w:rsidR="00B76DC0" w:rsidRPr="00E512B9">
        <w:rPr>
          <w:rFonts w:ascii="Arial" w:hAnsi="Arial" w:cs="Calibri"/>
          <w:sz w:val="24"/>
          <w:lang w:val="en"/>
        </w:rPr>
        <w:t>scenarios</w:t>
      </w:r>
      <w:r w:rsidRPr="00E512B9">
        <w:rPr>
          <w:rFonts w:ascii="Arial" w:hAnsi="Arial" w:cs="Calibri"/>
          <w:sz w:val="24"/>
          <w:lang w:val="en"/>
        </w:rPr>
        <w:t xml:space="preserve"> in Home are done with the braille </w:t>
      </w:r>
      <w:r w:rsidR="00BD316F" w:rsidRPr="00E512B9">
        <w:rPr>
          <w:rFonts w:ascii="Arial" w:hAnsi="Arial" w:cs="Calibri"/>
          <w:sz w:val="24"/>
          <w:lang w:val="en"/>
        </w:rPr>
        <w:t>keyboard already active</w:t>
      </w:r>
      <w:r w:rsidR="00B25A8E" w:rsidRPr="00E512B9">
        <w:rPr>
          <w:rFonts w:ascii="Arial" w:hAnsi="Arial" w:cs="Calibri"/>
          <w:sz w:val="24"/>
          <w:lang w:val="en"/>
        </w:rPr>
        <w:t xml:space="preserve">. </w:t>
      </w:r>
    </w:p>
    <w:p w14:paraId="4863B989" w14:textId="5D0C674B" w:rsidR="005D1901" w:rsidRPr="00E512B9" w:rsidRDefault="005D1901">
      <w:pPr>
        <w:pStyle w:val="Titre3"/>
        <w:rPr>
          <w:color w:val="000090"/>
          <w:sz w:val="26"/>
          <w:szCs w:val="26"/>
          <w:lang w:val="en"/>
        </w:rPr>
      </w:pPr>
      <w:bookmarkStart w:id="45" w:name="_Toc167371607"/>
      <w:r w:rsidRPr="00E512B9">
        <w:rPr>
          <w:color w:val="000090"/>
          <w:sz w:val="26"/>
          <w:szCs w:val="26"/>
          <w:lang w:val="en"/>
        </w:rPr>
        <w:t xml:space="preserve">Layout of Objects in </w:t>
      </w:r>
      <w:r w:rsidRPr="00E512B9">
        <w:rPr>
          <w:color w:val="000090"/>
          <w:sz w:val="26"/>
          <w:szCs w:val="26"/>
        </w:rPr>
        <w:t>Home</w:t>
      </w:r>
      <w:r w:rsidRPr="00E512B9">
        <w:rPr>
          <w:color w:val="000090"/>
          <w:sz w:val="26"/>
          <w:szCs w:val="26"/>
          <w:lang w:val="en"/>
        </w:rPr>
        <w:t xml:space="preserve"> Applications</w:t>
      </w:r>
      <w:bookmarkEnd w:id="45"/>
    </w:p>
    <w:p w14:paraId="72DE67BE" w14:textId="567F832A" w:rsidR="00B862F7" w:rsidRPr="00E512B9" w:rsidRDefault="00B25A8E" w:rsidP="00D5216C">
      <w:pPr>
        <w:autoSpaceDE w:val="0"/>
        <w:autoSpaceDN w:val="0"/>
        <w:adjustRightInd w:val="0"/>
        <w:spacing w:after="200" w:line="276" w:lineRule="auto"/>
        <w:rPr>
          <w:rFonts w:ascii="Arial" w:hAnsi="Arial" w:cs="Calibri"/>
          <w:sz w:val="24"/>
          <w:lang w:val="en"/>
        </w:rPr>
      </w:pPr>
      <w:r w:rsidRPr="00E512B9">
        <w:rPr>
          <w:rFonts w:ascii="Arial" w:hAnsi="Arial" w:cs="Calibri"/>
          <w:sz w:val="24"/>
          <w:lang w:val="en"/>
        </w:rPr>
        <w:t>In braille, objects are</w:t>
      </w:r>
      <w:r w:rsidR="00B85347" w:rsidRPr="00E512B9">
        <w:rPr>
          <w:rFonts w:ascii="Arial" w:hAnsi="Arial" w:cs="Calibri"/>
          <w:sz w:val="24"/>
          <w:lang w:val="en"/>
        </w:rPr>
        <w:t xml:space="preserve"> </w:t>
      </w:r>
      <w:r w:rsidRPr="00E512B9">
        <w:rPr>
          <w:rFonts w:ascii="Arial" w:hAnsi="Arial" w:cs="Calibri"/>
          <w:sz w:val="24"/>
          <w:lang w:val="en"/>
        </w:rPr>
        <w:t xml:space="preserve">displayed from left to </w:t>
      </w:r>
      <w:r w:rsidR="009B5A44" w:rsidRPr="00E512B9">
        <w:rPr>
          <w:rFonts w:ascii="Arial" w:hAnsi="Arial" w:cs="Calibri"/>
          <w:sz w:val="24"/>
          <w:lang w:val="en"/>
        </w:rPr>
        <w:t xml:space="preserve">right, and you </w:t>
      </w:r>
      <w:r w:rsidR="005D1901" w:rsidRPr="00E512B9">
        <w:rPr>
          <w:rFonts w:ascii="Arial" w:hAnsi="Arial" w:cs="Calibri"/>
          <w:sz w:val="24"/>
          <w:lang w:val="en"/>
        </w:rPr>
        <w:t xml:space="preserve">can view all objects on the screen </w:t>
      </w:r>
      <w:r w:rsidR="00ED4F7B" w:rsidRPr="00E512B9">
        <w:rPr>
          <w:rFonts w:ascii="Arial" w:hAnsi="Arial" w:cs="Calibri"/>
          <w:sz w:val="24"/>
          <w:lang w:val="en"/>
        </w:rPr>
        <w:t xml:space="preserve">by panning the display forward and backward. </w:t>
      </w:r>
      <w:r w:rsidR="00A67DBD" w:rsidRPr="00E512B9">
        <w:rPr>
          <w:rFonts w:ascii="Arial" w:hAnsi="Arial" w:cs="Calibri"/>
          <w:sz w:val="24"/>
          <w:lang w:val="en"/>
        </w:rPr>
        <w:t xml:space="preserve">To pan the display forward, swipe right with one finger </w:t>
      </w:r>
      <w:r w:rsidR="00037A05" w:rsidRPr="00E512B9">
        <w:rPr>
          <w:rFonts w:ascii="Arial" w:hAnsi="Arial" w:cs="Calibri"/>
          <w:sz w:val="24"/>
          <w:lang w:val="en"/>
        </w:rPr>
        <w:t>i</w:t>
      </w:r>
      <w:r w:rsidR="00A67DBD" w:rsidRPr="00E512B9">
        <w:rPr>
          <w:rFonts w:ascii="Arial" w:hAnsi="Arial" w:cs="Calibri"/>
          <w:sz w:val="24"/>
          <w:lang w:val="en"/>
        </w:rPr>
        <w:t>n the Bottom Slider. T</w:t>
      </w:r>
      <w:r w:rsidR="00CB0E7F" w:rsidRPr="00E512B9">
        <w:rPr>
          <w:rFonts w:ascii="Arial" w:hAnsi="Arial" w:cs="Calibri"/>
          <w:sz w:val="24"/>
          <w:lang w:val="en"/>
        </w:rPr>
        <w:t>o</w:t>
      </w:r>
      <w:r w:rsidR="00A67DBD" w:rsidRPr="00E512B9">
        <w:rPr>
          <w:rFonts w:ascii="Arial" w:hAnsi="Arial" w:cs="Calibri"/>
          <w:sz w:val="24"/>
          <w:lang w:val="en"/>
        </w:rPr>
        <w:t xml:space="preserve"> pan backward, swipe left with one finger </w:t>
      </w:r>
      <w:r w:rsidR="00037A05" w:rsidRPr="00E512B9">
        <w:rPr>
          <w:rFonts w:ascii="Arial" w:hAnsi="Arial" w:cs="Calibri"/>
          <w:sz w:val="24"/>
          <w:lang w:val="en"/>
        </w:rPr>
        <w:t>i</w:t>
      </w:r>
      <w:r w:rsidR="00A67DBD" w:rsidRPr="00E512B9">
        <w:rPr>
          <w:rFonts w:ascii="Arial" w:hAnsi="Arial" w:cs="Calibri"/>
          <w:sz w:val="24"/>
          <w:lang w:val="en"/>
        </w:rPr>
        <w:t>n the Bottom Slider.</w:t>
      </w:r>
      <w:r w:rsidR="001560A5" w:rsidRPr="00E512B9">
        <w:rPr>
          <w:rFonts w:ascii="Arial" w:hAnsi="Arial" w:cs="Calibri"/>
          <w:sz w:val="24"/>
          <w:lang w:val="en"/>
        </w:rPr>
        <w:t xml:space="preserve"> Unlike moving between objects using the Bottom </w:t>
      </w:r>
      <w:r w:rsidR="006C20F4" w:rsidRPr="00E512B9">
        <w:rPr>
          <w:rFonts w:ascii="Arial" w:hAnsi="Arial" w:cs="Calibri"/>
          <w:sz w:val="24"/>
          <w:lang w:val="en"/>
        </w:rPr>
        <w:t>and</w:t>
      </w:r>
      <w:r w:rsidR="001560A5" w:rsidRPr="00E512B9">
        <w:rPr>
          <w:rFonts w:ascii="Arial" w:hAnsi="Arial" w:cs="Calibri"/>
          <w:sz w:val="24"/>
          <w:lang w:val="en"/>
        </w:rPr>
        <w:t xml:space="preserve"> Right Slider</w:t>
      </w:r>
      <w:r w:rsidR="006C20F4" w:rsidRPr="00E512B9">
        <w:rPr>
          <w:rFonts w:ascii="Arial" w:hAnsi="Arial" w:cs="Calibri"/>
          <w:sz w:val="24"/>
          <w:lang w:val="en"/>
        </w:rPr>
        <w:t>s</w:t>
      </w:r>
      <w:r w:rsidR="001560A5" w:rsidRPr="00E512B9">
        <w:rPr>
          <w:rFonts w:ascii="Arial" w:hAnsi="Arial" w:cs="Calibri"/>
          <w:sz w:val="24"/>
          <w:lang w:val="en"/>
        </w:rPr>
        <w:t>, panning the display does not cause objects to be automatically selected.</w:t>
      </w:r>
      <w:r w:rsidR="005D1901" w:rsidRPr="00E512B9">
        <w:rPr>
          <w:rFonts w:ascii="Arial" w:hAnsi="Arial" w:cs="Calibri"/>
          <w:sz w:val="24"/>
          <w:lang w:val="en"/>
        </w:rPr>
        <w:t xml:space="preserve"> To open a selected object or edit field, </w:t>
      </w:r>
      <w:proofErr w:type="gramStart"/>
      <w:r w:rsidR="005D1901" w:rsidRPr="00E512B9">
        <w:rPr>
          <w:rFonts w:ascii="Arial" w:hAnsi="Arial" w:cs="Calibri"/>
          <w:sz w:val="24"/>
          <w:lang w:val="en"/>
        </w:rPr>
        <w:t>double-tap</w:t>
      </w:r>
      <w:proofErr w:type="gramEnd"/>
      <w:r w:rsidR="005D1901" w:rsidRPr="00E512B9">
        <w:rPr>
          <w:rFonts w:ascii="Arial" w:hAnsi="Arial" w:cs="Calibri"/>
          <w:sz w:val="24"/>
          <w:lang w:val="en"/>
        </w:rPr>
        <w:t xml:space="preserve"> with one finger in the Bottom </w:t>
      </w:r>
      <w:r w:rsidR="00037A05" w:rsidRPr="00E512B9">
        <w:rPr>
          <w:rFonts w:ascii="Arial" w:hAnsi="Arial" w:cs="Calibri"/>
          <w:sz w:val="24"/>
          <w:lang w:val="en"/>
        </w:rPr>
        <w:t>or Right Slider</w:t>
      </w:r>
      <w:r w:rsidR="005D1901" w:rsidRPr="00E512B9">
        <w:rPr>
          <w:rFonts w:ascii="Arial" w:hAnsi="Arial" w:cs="Calibri"/>
          <w:sz w:val="24"/>
          <w:lang w:val="en"/>
        </w:rPr>
        <w:t>.</w:t>
      </w:r>
    </w:p>
    <w:p w14:paraId="3F838A01" w14:textId="21083616" w:rsidR="005D1901" w:rsidRPr="00E512B9" w:rsidRDefault="005D1901">
      <w:pPr>
        <w:pStyle w:val="Titre3"/>
        <w:rPr>
          <w:color w:val="000090"/>
          <w:sz w:val="26"/>
          <w:szCs w:val="26"/>
          <w:lang w:val="en"/>
        </w:rPr>
      </w:pPr>
      <w:bookmarkStart w:id="46" w:name="_Toc167371608"/>
      <w:r w:rsidRPr="00E512B9">
        <w:rPr>
          <w:color w:val="000090"/>
          <w:sz w:val="26"/>
          <w:szCs w:val="26"/>
          <w:lang w:val="en"/>
        </w:rPr>
        <w:lastRenderedPageBreak/>
        <w:t xml:space="preserve">Moving Between </w:t>
      </w:r>
      <w:r w:rsidR="00B11DD1" w:rsidRPr="00E512B9">
        <w:rPr>
          <w:color w:val="000090"/>
          <w:sz w:val="26"/>
          <w:szCs w:val="26"/>
          <w:lang w:val="en"/>
        </w:rPr>
        <w:t>Object</w:t>
      </w:r>
      <w:r w:rsidRPr="00E512B9">
        <w:rPr>
          <w:color w:val="000090"/>
          <w:sz w:val="26"/>
          <w:szCs w:val="26"/>
          <w:lang w:val="en"/>
        </w:rPr>
        <w:t>s of the Same Type</w:t>
      </w:r>
      <w:bookmarkEnd w:id="46"/>
    </w:p>
    <w:p w14:paraId="26566CA1" w14:textId="54AD142A" w:rsidR="008579EC" w:rsidRPr="00E512B9" w:rsidRDefault="006E5A5D" w:rsidP="00D5216C">
      <w:pPr>
        <w:autoSpaceDE w:val="0"/>
        <w:autoSpaceDN w:val="0"/>
        <w:adjustRightInd w:val="0"/>
        <w:spacing w:after="200" w:line="276" w:lineRule="auto"/>
        <w:rPr>
          <w:rFonts w:ascii="Arial" w:hAnsi="Arial" w:cs="Calibri"/>
          <w:sz w:val="24"/>
          <w:lang w:val="en"/>
        </w:rPr>
      </w:pPr>
      <w:r w:rsidRPr="00E512B9">
        <w:rPr>
          <w:rFonts w:ascii="Arial" w:hAnsi="Arial" w:cs="Calibri"/>
          <w:sz w:val="24"/>
          <w:lang w:val="en"/>
        </w:rPr>
        <w:t xml:space="preserve">To move between </w:t>
      </w:r>
      <w:r w:rsidR="008579EC" w:rsidRPr="00E512B9">
        <w:rPr>
          <w:rFonts w:ascii="Arial" w:hAnsi="Arial" w:cs="Calibri"/>
          <w:sz w:val="24"/>
          <w:lang w:val="en"/>
        </w:rPr>
        <w:t>objects</w:t>
      </w:r>
      <w:r w:rsidRPr="00E512B9">
        <w:rPr>
          <w:rFonts w:ascii="Arial" w:hAnsi="Arial" w:cs="Calibri"/>
          <w:sz w:val="24"/>
          <w:lang w:val="en"/>
        </w:rPr>
        <w:t xml:space="preserve"> of the same type, swipe left or right with one finger in the Right Slider. </w:t>
      </w:r>
      <w:r w:rsidR="001560A5" w:rsidRPr="00E512B9">
        <w:rPr>
          <w:rFonts w:ascii="Arial" w:hAnsi="Arial" w:cs="Calibri"/>
          <w:sz w:val="24"/>
          <w:lang w:val="en"/>
        </w:rPr>
        <w:t xml:space="preserve">Note that whatever object you stop on is </w:t>
      </w:r>
      <w:r w:rsidR="00791EEF">
        <w:rPr>
          <w:rFonts w:ascii="Arial" w:hAnsi="Arial" w:cs="Calibri"/>
          <w:sz w:val="24"/>
          <w:lang w:val="en"/>
        </w:rPr>
        <w:t>the one that you may select</w:t>
      </w:r>
      <w:r w:rsidR="001560A5" w:rsidRPr="00E512B9">
        <w:rPr>
          <w:rFonts w:ascii="Arial" w:hAnsi="Arial" w:cs="Calibri"/>
          <w:sz w:val="24"/>
          <w:lang w:val="en"/>
        </w:rPr>
        <w:t xml:space="preserve">. Swiping left and right in the Right Slider </w:t>
      </w:r>
      <w:r w:rsidRPr="00E512B9">
        <w:rPr>
          <w:rFonts w:ascii="Arial" w:hAnsi="Arial" w:cs="Calibri"/>
          <w:sz w:val="24"/>
          <w:lang w:val="en"/>
        </w:rPr>
        <w:t>correspond</w:t>
      </w:r>
      <w:r w:rsidR="001560A5" w:rsidRPr="00E512B9">
        <w:rPr>
          <w:rFonts w:ascii="Arial" w:hAnsi="Arial" w:cs="Calibri"/>
          <w:sz w:val="24"/>
          <w:lang w:val="en"/>
        </w:rPr>
        <w:t>s</w:t>
      </w:r>
      <w:r w:rsidRPr="00E512B9">
        <w:rPr>
          <w:rFonts w:ascii="Arial" w:hAnsi="Arial" w:cs="Calibri"/>
          <w:sz w:val="24"/>
          <w:lang w:val="en"/>
        </w:rPr>
        <w:t xml:space="preserve"> to the Left </w:t>
      </w:r>
      <w:r w:rsidR="008579EC" w:rsidRPr="00E512B9">
        <w:rPr>
          <w:rFonts w:ascii="Arial" w:hAnsi="Arial" w:cs="Calibri"/>
          <w:sz w:val="24"/>
          <w:lang w:val="en"/>
        </w:rPr>
        <w:t xml:space="preserve">and </w:t>
      </w:r>
      <w:r w:rsidRPr="00E512B9">
        <w:rPr>
          <w:rFonts w:ascii="Arial" w:hAnsi="Arial" w:cs="Calibri"/>
          <w:sz w:val="24"/>
          <w:lang w:val="en"/>
        </w:rPr>
        <w:t xml:space="preserve">Right Arrow keys on a </w:t>
      </w:r>
      <w:r w:rsidR="00851734">
        <w:rPr>
          <w:rFonts w:ascii="Arial" w:hAnsi="Arial" w:cs="Calibri"/>
          <w:sz w:val="24"/>
          <w:lang w:val="en"/>
        </w:rPr>
        <w:t>QWERTY</w:t>
      </w:r>
      <w:r w:rsidRPr="00E512B9">
        <w:rPr>
          <w:rFonts w:ascii="Arial" w:hAnsi="Arial" w:cs="Calibri"/>
          <w:sz w:val="24"/>
          <w:lang w:val="en"/>
        </w:rPr>
        <w:t xml:space="preserve"> </w:t>
      </w:r>
      <w:r w:rsidR="009C57E4" w:rsidRPr="00E512B9">
        <w:rPr>
          <w:rFonts w:ascii="Arial" w:hAnsi="Arial" w:cs="Calibri"/>
          <w:sz w:val="24"/>
          <w:lang w:val="en"/>
        </w:rPr>
        <w:t xml:space="preserve">keyboard. </w:t>
      </w:r>
    </w:p>
    <w:p w14:paraId="6EDE9D24" w14:textId="5B41B9FC" w:rsidR="005D1901" w:rsidRPr="00E512B9" w:rsidRDefault="005D1901">
      <w:pPr>
        <w:pStyle w:val="Titre3"/>
        <w:rPr>
          <w:color w:val="000090"/>
          <w:sz w:val="26"/>
          <w:szCs w:val="26"/>
          <w:lang w:val="en"/>
        </w:rPr>
      </w:pPr>
      <w:bookmarkStart w:id="47" w:name="_Toc167371609"/>
      <w:r w:rsidRPr="00E512B9">
        <w:rPr>
          <w:color w:val="000090"/>
          <w:sz w:val="26"/>
          <w:szCs w:val="26"/>
          <w:lang w:val="en"/>
        </w:rPr>
        <w:t xml:space="preserve">Moving Between </w:t>
      </w:r>
      <w:r w:rsidR="00B11DD1" w:rsidRPr="00E512B9">
        <w:rPr>
          <w:color w:val="000090"/>
          <w:sz w:val="26"/>
          <w:szCs w:val="26"/>
        </w:rPr>
        <w:t>Object</w:t>
      </w:r>
      <w:r w:rsidRPr="00E512B9">
        <w:rPr>
          <w:color w:val="000090"/>
          <w:sz w:val="26"/>
          <w:szCs w:val="26"/>
        </w:rPr>
        <w:t>s</w:t>
      </w:r>
      <w:r w:rsidRPr="00E512B9">
        <w:rPr>
          <w:color w:val="000090"/>
          <w:sz w:val="26"/>
          <w:szCs w:val="26"/>
          <w:lang w:val="en"/>
        </w:rPr>
        <w:t xml:space="preserve"> of a different Type</w:t>
      </w:r>
      <w:bookmarkEnd w:id="47"/>
    </w:p>
    <w:p w14:paraId="3337DEAF" w14:textId="52D8D36C" w:rsidR="00A44E6B" w:rsidRDefault="001A21F0" w:rsidP="007F3192">
      <w:pPr>
        <w:autoSpaceDE w:val="0"/>
        <w:autoSpaceDN w:val="0"/>
        <w:adjustRightInd w:val="0"/>
        <w:spacing w:after="200" w:line="276" w:lineRule="auto"/>
        <w:rPr>
          <w:rFonts w:ascii="Arial" w:hAnsi="Arial" w:cs="Calibri"/>
          <w:sz w:val="24"/>
          <w:lang w:val="en"/>
        </w:rPr>
      </w:pPr>
      <w:r w:rsidRPr="00E512B9">
        <w:rPr>
          <w:rFonts w:ascii="Arial" w:hAnsi="Arial" w:cs="Calibri"/>
          <w:sz w:val="24"/>
          <w:lang w:val="en"/>
        </w:rPr>
        <w:t>To</w:t>
      </w:r>
      <w:r w:rsidR="00155EAA" w:rsidRPr="00E512B9">
        <w:rPr>
          <w:rFonts w:ascii="Arial" w:hAnsi="Arial" w:cs="Calibri"/>
          <w:sz w:val="24"/>
          <w:lang w:val="en"/>
        </w:rPr>
        <w:t xml:space="preserve"> move </w:t>
      </w:r>
      <w:r w:rsidRPr="00E512B9">
        <w:rPr>
          <w:rFonts w:ascii="Arial" w:hAnsi="Arial" w:cs="Calibri"/>
          <w:sz w:val="24"/>
          <w:lang w:val="en"/>
        </w:rPr>
        <w:t>to and select the next</w:t>
      </w:r>
      <w:r w:rsidR="00155EAA" w:rsidRPr="00E512B9">
        <w:rPr>
          <w:rFonts w:ascii="Arial" w:hAnsi="Arial" w:cs="Calibri"/>
          <w:sz w:val="24"/>
          <w:lang w:val="en"/>
        </w:rPr>
        <w:t xml:space="preserve"> </w:t>
      </w:r>
      <w:r w:rsidRPr="00E512B9">
        <w:rPr>
          <w:rFonts w:ascii="Arial" w:hAnsi="Arial" w:cs="Calibri"/>
          <w:sz w:val="24"/>
          <w:lang w:val="en"/>
        </w:rPr>
        <w:t>object</w:t>
      </w:r>
      <w:r w:rsidR="00155EAA" w:rsidRPr="00E512B9">
        <w:rPr>
          <w:rFonts w:ascii="Arial" w:hAnsi="Arial" w:cs="Calibri"/>
          <w:sz w:val="24"/>
          <w:lang w:val="en"/>
        </w:rPr>
        <w:t xml:space="preserve"> of a different </w:t>
      </w:r>
      <w:r w:rsidR="000F1985" w:rsidRPr="00E512B9">
        <w:rPr>
          <w:rFonts w:ascii="Arial" w:hAnsi="Arial" w:cs="Calibri"/>
          <w:sz w:val="24"/>
          <w:lang w:val="en"/>
        </w:rPr>
        <w:t>type,</w:t>
      </w:r>
      <w:r w:rsidR="00155EAA" w:rsidRPr="00E512B9">
        <w:rPr>
          <w:rFonts w:ascii="Arial" w:hAnsi="Arial" w:cs="Calibri"/>
          <w:sz w:val="24"/>
          <w:lang w:val="en"/>
        </w:rPr>
        <w:t xml:space="preserve"> </w:t>
      </w:r>
      <w:r w:rsidRPr="00E512B9">
        <w:rPr>
          <w:rFonts w:ascii="Arial" w:hAnsi="Arial" w:cs="Calibri"/>
          <w:sz w:val="24"/>
          <w:lang w:val="en"/>
        </w:rPr>
        <w:t>use</w:t>
      </w:r>
      <w:r w:rsidR="00155EAA" w:rsidRPr="00E512B9">
        <w:rPr>
          <w:rFonts w:ascii="Arial" w:hAnsi="Arial" w:cs="Calibri"/>
          <w:sz w:val="24"/>
          <w:lang w:val="en"/>
        </w:rPr>
        <w:t xml:space="preserve"> </w:t>
      </w:r>
      <w:r w:rsidR="000F1985" w:rsidRPr="00E512B9">
        <w:rPr>
          <w:rFonts w:ascii="Arial" w:hAnsi="Arial" w:cs="Calibri"/>
          <w:sz w:val="24"/>
          <w:lang w:val="en"/>
        </w:rPr>
        <w:t>the Tab key</w:t>
      </w:r>
      <w:r w:rsidR="00155EAA" w:rsidRPr="00E512B9">
        <w:rPr>
          <w:rFonts w:ascii="Arial" w:hAnsi="Arial" w:cs="Calibri"/>
          <w:sz w:val="24"/>
          <w:lang w:val="en"/>
        </w:rPr>
        <w:t xml:space="preserve"> </w:t>
      </w:r>
      <w:r w:rsidR="00DA6161">
        <w:rPr>
          <w:rFonts w:ascii="Arial" w:hAnsi="Arial" w:cs="Calibri"/>
          <w:sz w:val="24"/>
          <w:lang w:val="en"/>
        </w:rPr>
        <w:t>(</w:t>
      </w:r>
      <w:proofErr w:type="spellStart"/>
      <w:r w:rsidR="00386749">
        <w:rPr>
          <w:rFonts w:ascii="Arial" w:hAnsi="Arial" w:cs="Calibri"/>
          <w:sz w:val="24"/>
          <w:lang w:val="en"/>
        </w:rPr>
        <w:t>t+key</w:t>
      </w:r>
      <w:proofErr w:type="spellEnd"/>
      <w:r w:rsidR="00386749">
        <w:rPr>
          <w:rFonts w:ascii="Arial" w:hAnsi="Arial" w:cs="Calibri"/>
          <w:sz w:val="24"/>
          <w:lang w:val="en"/>
        </w:rPr>
        <w:t xml:space="preserve"> </w:t>
      </w:r>
      <w:r w:rsidR="00155EAA" w:rsidRPr="00E512B9">
        <w:rPr>
          <w:rFonts w:ascii="Arial" w:hAnsi="Arial" w:cs="Calibri"/>
          <w:sz w:val="24"/>
          <w:lang w:val="en"/>
        </w:rPr>
        <w:t>0 on the braille keyboard</w:t>
      </w:r>
      <w:r w:rsidR="00DA6161">
        <w:rPr>
          <w:rFonts w:ascii="Arial" w:hAnsi="Arial" w:cs="Calibri"/>
          <w:sz w:val="24"/>
          <w:lang w:val="en"/>
        </w:rPr>
        <w:t>)</w:t>
      </w:r>
      <w:r w:rsidR="00155EAA" w:rsidRPr="00E512B9">
        <w:rPr>
          <w:rFonts w:ascii="Arial" w:hAnsi="Arial" w:cs="Calibri"/>
          <w:sz w:val="24"/>
          <w:lang w:val="en"/>
        </w:rPr>
        <w:t xml:space="preserve">, or a two-finger </w:t>
      </w:r>
      <w:r w:rsidRPr="00E512B9">
        <w:rPr>
          <w:rFonts w:ascii="Arial" w:hAnsi="Arial" w:cs="Calibri"/>
          <w:sz w:val="24"/>
          <w:lang w:val="en"/>
        </w:rPr>
        <w:t>swipe right</w:t>
      </w:r>
      <w:r w:rsidR="00155EAA" w:rsidRPr="00E512B9">
        <w:rPr>
          <w:rFonts w:ascii="Arial" w:hAnsi="Arial" w:cs="Calibri"/>
          <w:sz w:val="24"/>
          <w:lang w:val="en"/>
        </w:rPr>
        <w:t xml:space="preserve"> in the Bottom Slider. </w:t>
      </w:r>
      <w:r w:rsidR="008D701A" w:rsidRPr="00E512B9">
        <w:rPr>
          <w:rFonts w:ascii="Arial" w:hAnsi="Arial" w:cs="Calibri"/>
          <w:sz w:val="24"/>
          <w:lang w:val="en"/>
        </w:rPr>
        <w:t xml:space="preserve">To move to </w:t>
      </w:r>
      <w:r w:rsidR="000F1985" w:rsidRPr="00E512B9">
        <w:rPr>
          <w:rFonts w:ascii="Arial" w:hAnsi="Arial" w:cs="Calibri"/>
          <w:sz w:val="24"/>
          <w:lang w:val="en"/>
        </w:rPr>
        <w:t xml:space="preserve">and select </w:t>
      </w:r>
      <w:r w:rsidR="008D701A" w:rsidRPr="00E512B9">
        <w:rPr>
          <w:rFonts w:ascii="Arial" w:hAnsi="Arial" w:cs="Calibri"/>
          <w:sz w:val="24"/>
          <w:lang w:val="en"/>
        </w:rPr>
        <w:t xml:space="preserve">the previous object of a </w:t>
      </w:r>
      <w:r w:rsidR="000F1985" w:rsidRPr="00E512B9">
        <w:rPr>
          <w:rFonts w:ascii="Arial" w:hAnsi="Arial" w:cs="Calibri"/>
          <w:sz w:val="24"/>
          <w:lang w:val="en"/>
        </w:rPr>
        <w:t>different</w:t>
      </w:r>
      <w:r w:rsidR="008D701A" w:rsidRPr="00E512B9">
        <w:rPr>
          <w:rFonts w:ascii="Arial" w:hAnsi="Arial" w:cs="Calibri"/>
          <w:sz w:val="24"/>
          <w:lang w:val="en"/>
        </w:rPr>
        <w:t xml:space="preserve"> type, use </w:t>
      </w:r>
      <w:proofErr w:type="spellStart"/>
      <w:r w:rsidR="008D701A" w:rsidRPr="00E512B9">
        <w:rPr>
          <w:rFonts w:ascii="Arial" w:hAnsi="Arial" w:cs="Calibri"/>
          <w:sz w:val="24"/>
          <w:lang w:val="en"/>
        </w:rPr>
        <w:t>Shift+Tab</w:t>
      </w:r>
      <w:proofErr w:type="spellEnd"/>
      <w:r w:rsidR="00DA6161">
        <w:rPr>
          <w:rFonts w:ascii="Arial" w:hAnsi="Arial" w:cs="Calibri"/>
          <w:sz w:val="24"/>
          <w:lang w:val="en"/>
        </w:rPr>
        <w:t xml:space="preserve"> (</w:t>
      </w:r>
      <w:proofErr w:type="spellStart"/>
      <w:r w:rsidR="00DA6161">
        <w:rPr>
          <w:rFonts w:ascii="Arial" w:hAnsi="Arial" w:cs="Calibri"/>
          <w:sz w:val="24"/>
          <w:lang w:val="en"/>
        </w:rPr>
        <w:t>t+key</w:t>
      </w:r>
      <w:proofErr w:type="spellEnd"/>
      <w:r w:rsidR="00DA6161">
        <w:rPr>
          <w:rFonts w:ascii="Arial" w:hAnsi="Arial" w:cs="Calibri"/>
          <w:sz w:val="24"/>
          <w:lang w:val="en"/>
        </w:rPr>
        <w:t xml:space="preserve"> 9 </w:t>
      </w:r>
      <w:r w:rsidR="008D701A" w:rsidRPr="00E512B9">
        <w:rPr>
          <w:rFonts w:ascii="Arial" w:hAnsi="Arial" w:cs="Calibri"/>
          <w:sz w:val="24"/>
          <w:lang w:val="en"/>
        </w:rPr>
        <w:t>on the braille keyboard,</w:t>
      </w:r>
      <w:r w:rsidR="00DA6161">
        <w:rPr>
          <w:rFonts w:ascii="Arial" w:hAnsi="Arial" w:cs="Calibri"/>
          <w:sz w:val="24"/>
          <w:lang w:val="en"/>
        </w:rPr>
        <w:t>)</w:t>
      </w:r>
      <w:r w:rsidR="008D701A" w:rsidRPr="00E512B9">
        <w:rPr>
          <w:rFonts w:ascii="Arial" w:hAnsi="Arial" w:cs="Calibri"/>
          <w:sz w:val="24"/>
          <w:lang w:val="en"/>
        </w:rPr>
        <w:t xml:space="preserve"> or a two-finger swipe left in the Bottom </w:t>
      </w:r>
      <w:r w:rsidR="00561A48" w:rsidRPr="00E512B9">
        <w:rPr>
          <w:rFonts w:ascii="Arial" w:hAnsi="Arial" w:cs="Calibri"/>
          <w:sz w:val="24"/>
          <w:lang w:val="en"/>
        </w:rPr>
        <w:t>Slider.</w:t>
      </w:r>
    </w:p>
    <w:p w14:paraId="3E5C9D30" w14:textId="3BC6E19B" w:rsidR="00285C89" w:rsidRPr="0021679A" w:rsidRDefault="00714D47" w:rsidP="00285C89">
      <w:pPr>
        <w:pStyle w:val="Textebrut"/>
        <w:rPr>
          <w:rFonts w:ascii="Arial" w:hAnsi="Arial" w:cs="Calibri"/>
          <w:sz w:val="24"/>
          <w:szCs w:val="22"/>
          <w:lang w:val="en"/>
        </w:rPr>
      </w:pPr>
      <w:r w:rsidRPr="0021679A">
        <w:rPr>
          <w:rFonts w:ascii="Arial" w:hAnsi="Arial" w:cs="Calibri"/>
          <w:sz w:val="24"/>
          <w:szCs w:val="22"/>
          <w:lang w:val="en"/>
        </w:rPr>
        <w:t xml:space="preserve">To </w:t>
      </w:r>
      <w:r w:rsidR="000F284D">
        <w:rPr>
          <w:rFonts w:ascii="Arial" w:hAnsi="Arial" w:cs="Calibri"/>
          <w:sz w:val="24"/>
          <w:szCs w:val="22"/>
          <w:lang w:val="en"/>
        </w:rPr>
        <w:t>select</w:t>
      </w:r>
      <w:r w:rsidRPr="0021679A">
        <w:rPr>
          <w:rFonts w:ascii="Arial" w:hAnsi="Arial" w:cs="Calibri"/>
          <w:sz w:val="24"/>
          <w:szCs w:val="22"/>
          <w:lang w:val="en"/>
        </w:rPr>
        <w:t xml:space="preserve"> an object, </w:t>
      </w:r>
      <w:r w:rsidR="00655809" w:rsidRPr="0021679A">
        <w:rPr>
          <w:rFonts w:ascii="Arial" w:hAnsi="Arial" w:cs="Calibri"/>
          <w:sz w:val="24"/>
          <w:szCs w:val="22"/>
          <w:lang w:val="en"/>
        </w:rPr>
        <w:t>double</w:t>
      </w:r>
      <w:r w:rsidR="00655809">
        <w:rPr>
          <w:rFonts w:ascii="Arial" w:hAnsi="Arial" w:cs="Calibri"/>
          <w:sz w:val="24"/>
          <w:szCs w:val="22"/>
          <w:lang w:val="en"/>
        </w:rPr>
        <w:t xml:space="preserve"> tap</w:t>
      </w:r>
      <w:r w:rsidRPr="0021679A">
        <w:rPr>
          <w:rFonts w:ascii="Arial" w:hAnsi="Arial" w:cs="Calibri"/>
          <w:sz w:val="24"/>
          <w:szCs w:val="22"/>
          <w:lang w:val="en"/>
        </w:rPr>
        <w:t xml:space="preserve"> with </w:t>
      </w:r>
      <w:r w:rsidR="000F284D">
        <w:rPr>
          <w:rFonts w:ascii="Arial" w:hAnsi="Arial" w:cs="Calibri"/>
          <w:sz w:val="24"/>
          <w:szCs w:val="22"/>
          <w:lang w:val="en"/>
        </w:rPr>
        <w:t>one</w:t>
      </w:r>
      <w:r w:rsidRPr="0021679A">
        <w:rPr>
          <w:rFonts w:ascii="Arial" w:hAnsi="Arial" w:cs="Calibri"/>
          <w:sz w:val="24"/>
          <w:szCs w:val="22"/>
          <w:lang w:val="en"/>
        </w:rPr>
        <w:t xml:space="preserve"> finger </w:t>
      </w:r>
      <w:r w:rsidR="000F284D">
        <w:rPr>
          <w:rFonts w:ascii="Arial" w:hAnsi="Arial" w:cs="Calibri"/>
          <w:sz w:val="24"/>
          <w:szCs w:val="22"/>
          <w:lang w:val="en"/>
        </w:rPr>
        <w:t>on</w:t>
      </w:r>
      <w:r w:rsidRPr="0021679A">
        <w:rPr>
          <w:rFonts w:ascii="Arial" w:hAnsi="Arial" w:cs="Calibri"/>
          <w:sz w:val="24"/>
          <w:szCs w:val="22"/>
          <w:lang w:val="en"/>
        </w:rPr>
        <w:t xml:space="preserve"> the bottom slider </w:t>
      </w:r>
      <w:r w:rsidR="000F284D">
        <w:rPr>
          <w:rFonts w:ascii="Arial" w:hAnsi="Arial" w:cs="Calibri"/>
          <w:sz w:val="24"/>
          <w:szCs w:val="22"/>
          <w:lang w:val="en"/>
        </w:rPr>
        <w:t>above</w:t>
      </w:r>
      <w:r w:rsidRPr="0021679A">
        <w:rPr>
          <w:rFonts w:ascii="Arial" w:hAnsi="Arial" w:cs="Calibri"/>
          <w:sz w:val="24"/>
          <w:szCs w:val="22"/>
          <w:lang w:val="en"/>
        </w:rPr>
        <w:t xml:space="preserve"> the object</w:t>
      </w:r>
      <w:r w:rsidR="00044316">
        <w:rPr>
          <w:rFonts w:ascii="Arial" w:hAnsi="Arial" w:cs="Calibri"/>
          <w:sz w:val="24"/>
          <w:szCs w:val="22"/>
          <w:lang w:val="en"/>
        </w:rPr>
        <w:t xml:space="preserve"> (whether selected or not) </w:t>
      </w:r>
      <w:r w:rsidRPr="0021679A">
        <w:rPr>
          <w:rFonts w:ascii="Arial" w:hAnsi="Arial" w:cs="Calibri"/>
          <w:sz w:val="24"/>
          <w:szCs w:val="22"/>
          <w:lang w:val="en"/>
        </w:rPr>
        <w:t xml:space="preserve">or </w:t>
      </w:r>
      <w:r w:rsidR="00044316">
        <w:rPr>
          <w:rFonts w:ascii="Arial" w:hAnsi="Arial" w:cs="Calibri"/>
          <w:sz w:val="24"/>
          <w:szCs w:val="22"/>
          <w:lang w:val="en"/>
        </w:rPr>
        <w:t xml:space="preserve">focus an object and </w:t>
      </w:r>
      <w:r w:rsidR="00386749">
        <w:rPr>
          <w:rFonts w:ascii="Arial" w:hAnsi="Arial" w:cs="Calibri"/>
          <w:sz w:val="24"/>
          <w:szCs w:val="22"/>
          <w:lang w:val="en"/>
        </w:rPr>
        <w:t>press enter</w:t>
      </w:r>
      <w:r w:rsidRPr="0021679A">
        <w:rPr>
          <w:rFonts w:ascii="Arial" w:hAnsi="Arial" w:cs="Calibri"/>
          <w:sz w:val="24"/>
          <w:szCs w:val="22"/>
          <w:lang w:val="en"/>
        </w:rPr>
        <w:t>.</w:t>
      </w:r>
    </w:p>
    <w:p w14:paraId="02071435" w14:textId="77777777" w:rsidR="00285C89" w:rsidRPr="004F75FF" w:rsidRDefault="00285C89" w:rsidP="00285C89">
      <w:pPr>
        <w:pStyle w:val="Textebrut"/>
        <w:rPr>
          <w:rFonts w:ascii="Arial" w:hAnsi="Arial" w:cs="Arial"/>
          <w:szCs w:val="22"/>
          <w:lang w:val="en"/>
        </w:rPr>
      </w:pPr>
    </w:p>
    <w:p w14:paraId="31F2A4B0" w14:textId="047C3AD1" w:rsidR="008378CC" w:rsidRDefault="00791EEF" w:rsidP="0021679A">
      <w:pPr>
        <w:autoSpaceDE w:val="0"/>
        <w:autoSpaceDN w:val="0"/>
        <w:adjustRightInd w:val="0"/>
        <w:spacing w:after="200" w:line="276" w:lineRule="auto"/>
        <w:rPr>
          <w:rFonts w:ascii="Arial" w:hAnsi="Arial" w:cs="Calibri"/>
          <w:sz w:val="24"/>
          <w:lang w:val="en"/>
        </w:rPr>
      </w:pPr>
      <w:r>
        <w:rPr>
          <w:rFonts w:ascii="Arial" w:hAnsi="Arial" w:cs="Calibri"/>
          <w:sz w:val="24"/>
          <w:lang w:val="en"/>
        </w:rPr>
        <w:t>Panning display left or right does not change the selected obje</w:t>
      </w:r>
      <w:r w:rsidR="006A2550">
        <w:rPr>
          <w:rFonts w:ascii="Arial" w:hAnsi="Arial" w:cs="Calibri"/>
          <w:sz w:val="24"/>
          <w:lang w:val="en"/>
        </w:rPr>
        <w:t>ct</w:t>
      </w:r>
      <w:r>
        <w:rPr>
          <w:rFonts w:ascii="Arial" w:hAnsi="Arial" w:cs="Calibri"/>
          <w:sz w:val="24"/>
          <w:lang w:val="en"/>
        </w:rPr>
        <w:t xml:space="preserve"> but allows </w:t>
      </w:r>
      <w:r w:rsidR="00521578">
        <w:rPr>
          <w:rFonts w:ascii="Arial" w:hAnsi="Arial" w:cs="Calibri"/>
          <w:sz w:val="24"/>
          <w:lang w:val="en"/>
        </w:rPr>
        <w:t xml:space="preserve">the </w:t>
      </w:r>
      <w:r>
        <w:rPr>
          <w:rFonts w:ascii="Arial" w:hAnsi="Arial" w:cs="Calibri"/>
          <w:sz w:val="24"/>
          <w:lang w:val="en"/>
        </w:rPr>
        <w:t xml:space="preserve">reading of other information on the display. </w:t>
      </w:r>
      <w:r w:rsidR="008378CC">
        <w:rPr>
          <w:rFonts w:ascii="Arial" w:hAnsi="Arial" w:cs="Calibri"/>
          <w:sz w:val="24"/>
          <w:lang w:val="en"/>
        </w:rPr>
        <w:t>In this case, to select an object</w:t>
      </w:r>
      <w:r w:rsidR="00521578">
        <w:rPr>
          <w:rFonts w:ascii="Arial" w:hAnsi="Arial" w:cs="Calibri"/>
          <w:sz w:val="24"/>
          <w:lang w:val="en"/>
        </w:rPr>
        <w:t>,</w:t>
      </w:r>
      <w:r w:rsidR="008378CC">
        <w:rPr>
          <w:rFonts w:ascii="Arial" w:hAnsi="Arial" w:cs="Calibri"/>
          <w:sz w:val="24"/>
          <w:lang w:val="en"/>
        </w:rPr>
        <w:t xml:space="preserve"> double-tap one finger in </w:t>
      </w:r>
      <w:r w:rsidR="00521578">
        <w:rPr>
          <w:rFonts w:ascii="Arial" w:hAnsi="Arial" w:cs="Calibri"/>
          <w:sz w:val="24"/>
          <w:lang w:val="en"/>
        </w:rPr>
        <w:t xml:space="preserve">the </w:t>
      </w:r>
      <w:r w:rsidR="008378CC">
        <w:rPr>
          <w:rFonts w:ascii="Arial" w:hAnsi="Arial" w:cs="Calibri"/>
          <w:sz w:val="24"/>
          <w:lang w:val="en"/>
        </w:rPr>
        <w:t>bottom slider above the chosen object. To focus an object without selecting it, triple-tap one finger above the chosen object.</w:t>
      </w:r>
      <w:r>
        <w:rPr>
          <w:rFonts w:ascii="Arial" w:hAnsi="Arial" w:cs="Calibri"/>
          <w:sz w:val="24"/>
          <w:lang w:val="en"/>
        </w:rPr>
        <w:t xml:space="preserve"> </w:t>
      </w:r>
    </w:p>
    <w:p w14:paraId="5281FA14" w14:textId="39178ED5" w:rsidR="001A7847" w:rsidRDefault="00293F0C" w:rsidP="007F3192">
      <w:pPr>
        <w:pStyle w:val="Textebrut"/>
        <w:spacing w:line="276" w:lineRule="auto"/>
        <w:rPr>
          <w:rFonts w:ascii="Arial" w:hAnsi="Arial" w:cs="Calibri"/>
          <w:sz w:val="24"/>
          <w:szCs w:val="22"/>
          <w:lang w:val="en"/>
        </w:rPr>
      </w:pPr>
      <w:r w:rsidRPr="0021679A">
        <w:rPr>
          <w:rFonts w:ascii="Arial" w:hAnsi="Arial" w:cs="Calibri"/>
          <w:sz w:val="24"/>
          <w:szCs w:val="22"/>
          <w:lang w:val="en"/>
        </w:rPr>
        <w:t xml:space="preserve">If you </w:t>
      </w:r>
      <w:r w:rsidR="008F712B">
        <w:rPr>
          <w:rFonts w:ascii="Arial" w:hAnsi="Arial" w:cs="Calibri"/>
          <w:sz w:val="24"/>
          <w:szCs w:val="22"/>
          <w:lang w:val="en"/>
        </w:rPr>
        <w:t xml:space="preserve">navigate </w:t>
      </w:r>
      <w:r w:rsidRPr="0021679A">
        <w:rPr>
          <w:rFonts w:ascii="Arial" w:hAnsi="Arial" w:cs="Calibri"/>
          <w:sz w:val="24"/>
          <w:szCs w:val="22"/>
          <w:lang w:val="en"/>
        </w:rPr>
        <w:t>with the arrow</w:t>
      </w:r>
      <w:r w:rsidR="00144815">
        <w:rPr>
          <w:rFonts w:ascii="Arial" w:hAnsi="Arial" w:cs="Calibri"/>
          <w:sz w:val="24"/>
          <w:szCs w:val="22"/>
          <w:lang w:val="en"/>
        </w:rPr>
        <w:t xml:space="preserve"> keys</w:t>
      </w:r>
      <w:r w:rsidRPr="0021679A">
        <w:rPr>
          <w:rFonts w:ascii="Arial" w:hAnsi="Arial" w:cs="Calibri"/>
          <w:sz w:val="24"/>
          <w:szCs w:val="22"/>
          <w:lang w:val="en"/>
        </w:rPr>
        <w:t xml:space="preserve">, the focused object will be displayed at the beginning of the braille display. </w:t>
      </w:r>
    </w:p>
    <w:p w14:paraId="6F60DFC9" w14:textId="338140CB" w:rsidR="00285C89" w:rsidRPr="006416AD" w:rsidRDefault="00293F0C" w:rsidP="007F3192">
      <w:pPr>
        <w:pStyle w:val="Textebrut"/>
        <w:spacing w:line="276" w:lineRule="auto"/>
        <w:rPr>
          <w:rFonts w:ascii="Arial" w:hAnsi="Arial" w:cs="Arial"/>
          <w:szCs w:val="22"/>
        </w:rPr>
      </w:pPr>
      <w:r w:rsidRPr="0021679A">
        <w:rPr>
          <w:rFonts w:ascii="Arial" w:hAnsi="Arial" w:cs="Calibri"/>
          <w:sz w:val="24"/>
          <w:szCs w:val="22"/>
          <w:lang w:val="en"/>
        </w:rPr>
        <w:t xml:space="preserve">To </w:t>
      </w:r>
      <w:r w:rsidR="000F284D">
        <w:rPr>
          <w:rFonts w:ascii="Arial" w:hAnsi="Arial" w:cs="Calibri"/>
          <w:sz w:val="24"/>
          <w:szCs w:val="22"/>
          <w:lang w:val="en"/>
        </w:rPr>
        <w:t>select</w:t>
      </w:r>
      <w:r w:rsidRPr="0021679A">
        <w:rPr>
          <w:rFonts w:ascii="Arial" w:hAnsi="Arial" w:cs="Calibri"/>
          <w:sz w:val="24"/>
          <w:szCs w:val="22"/>
          <w:lang w:val="en"/>
        </w:rPr>
        <w:t xml:space="preserve"> it</w:t>
      </w:r>
      <w:r w:rsidR="002E38F4">
        <w:rPr>
          <w:rFonts w:ascii="Arial" w:hAnsi="Arial" w:cs="Calibri"/>
          <w:sz w:val="24"/>
          <w:szCs w:val="22"/>
          <w:lang w:val="en"/>
        </w:rPr>
        <w:t>,</w:t>
      </w:r>
      <w:r w:rsidRPr="0021679A">
        <w:rPr>
          <w:rFonts w:ascii="Arial" w:hAnsi="Arial" w:cs="Calibri"/>
          <w:sz w:val="24"/>
          <w:szCs w:val="22"/>
          <w:lang w:val="en"/>
        </w:rPr>
        <w:t xml:space="preserve"> use the Enter key or </w:t>
      </w:r>
      <w:r w:rsidR="00791EEF">
        <w:rPr>
          <w:rFonts w:ascii="Arial" w:hAnsi="Arial" w:cs="Calibri"/>
          <w:sz w:val="24"/>
          <w:szCs w:val="22"/>
          <w:lang w:val="en"/>
        </w:rPr>
        <w:t>a</w:t>
      </w:r>
      <w:r w:rsidRPr="0021679A">
        <w:rPr>
          <w:rFonts w:ascii="Arial" w:hAnsi="Arial" w:cs="Calibri"/>
          <w:sz w:val="24"/>
          <w:szCs w:val="22"/>
          <w:lang w:val="en"/>
        </w:rPr>
        <w:t xml:space="preserve"> cursor routing</w:t>
      </w:r>
      <w:r w:rsidR="00791EEF">
        <w:rPr>
          <w:rFonts w:ascii="Arial" w:hAnsi="Arial" w:cs="Calibri"/>
          <w:sz w:val="24"/>
          <w:szCs w:val="22"/>
          <w:lang w:val="en"/>
        </w:rPr>
        <w:t xml:space="preserve"> key</w:t>
      </w:r>
      <w:r w:rsidR="002C0EC5" w:rsidRPr="0021679A">
        <w:rPr>
          <w:rFonts w:ascii="Arial" w:hAnsi="Arial" w:cs="Calibri"/>
          <w:sz w:val="24"/>
          <w:szCs w:val="22"/>
          <w:lang w:val="en"/>
        </w:rPr>
        <w:t xml:space="preserve"> above the object</w:t>
      </w:r>
      <w:r w:rsidR="00285C89" w:rsidRPr="0021679A">
        <w:rPr>
          <w:rFonts w:ascii="Arial" w:hAnsi="Arial" w:cs="Calibri"/>
          <w:sz w:val="24"/>
          <w:szCs w:val="22"/>
          <w:lang w:val="en"/>
        </w:rPr>
        <w:t xml:space="preserve">. </w:t>
      </w:r>
      <w:r w:rsidR="002C0EC5" w:rsidRPr="0021679A">
        <w:rPr>
          <w:rFonts w:ascii="Arial" w:hAnsi="Arial" w:cs="Calibri"/>
          <w:sz w:val="24"/>
          <w:szCs w:val="22"/>
          <w:lang w:val="en"/>
        </w:rPr>
        <w:t xml:space="preserve">The focused object is </w:t>
      </w:r>
      <w:r w:rsidR="008F712B">
        <w:rPr>
          <w:rFonts w:ascii="Arial" w:hAnsi="Arial" w:cs="Calibri"/>
          <w:sz w:val="24"/>
          <w:szCs w:val="22"/>
          <w:lang w:val="en"/>
        </w:rPr>
        <w:t xml:space="preserve">indicated </w:t>
      </w:r>
      <w:r w:rsidR="002C0EC5" w:rsidRPr="0021679A">
        <w:rPr>
          <w:rFonts w:ascii="Arial" w:hAnsi="Arial" w:cs="Calibri"/>
          <w:sz w:val="24"/>
          <w:szCs w:val="22"/>
          <w:lang w:val="en"/>
        </w:rPr>
        <w:t>by the cursor (dots 7 and 8) under the first letter of the object</w:t>
      </w:r>
      <w:r w:rsidR="00386749">
        <w:rPr>
          <w:rFonts w:ascii="Arial" w:hAnsi="Arial" w:cs="Calibri"/>
          <w:sz w:val="24"/>
          <w:szCs w:val="22"/>
          <w:lang w:val="en"/>
        </w:rPr>
        <w:t>. T</w:t>
      </w:r>
      <w:r w:rsidR="002C0EC5" w:rsidRPr="0021679A">
        <w:rPr>
          <w:rFonts w:ascii="Arial" w:hAnsi="Arial" w:cs="Calibri"/>
          <w:sz w:val="24"/>
          <w:szCs w:val="22"/>
          <w:lang w:val="en"/>
        </w:rPr>
        <w:t xml:space="preserve">he object is highlighted in color </w:t>
      </w:r>
      <w:r w:rsidR="00144815">
        <w:rPr>
          <w:rFonts w:ascii="Arial" w:hAnsi="Arial" w:cs="Calibri"/>
          <w:sz w:val="24"/>
          <w:szCs w:val="22"/>
          <w:lang w:val="en"/>
        </w:rPr>
        <w:t>on</w:t>
      </w:r>
      <w:r w:rsidR="002C0EC5" w:rsidRPr="0021679A">
        <w:rPr>
          <w:rFonts w:ascii="Arial" w:hAnsi="Arial" w:cs="Calibri"/>
          <w:sz w:val="24"/>
          <w:szCs w:val="22"/>
          <w:lang w:val="en"/>
        </w:rPr>
        <w:t xml:space="preserve"> the screen and on the alpha-numeric transcription bar, with the first character in white on an orange background, indicating </w:t>
      </w:r>
      <w:r w:rsidR="00386749">
        <w:rPr>
          <w:rFonts w:ascii="Arial" w:hAnsi="Arial" w:cs="Calibri"/>
          <w:sz w:val="24"/>
          <w:szCs w:val="22"/>
          <w:lang w:val="en"/>
        </w:rPr>
        <w:t>the cursor’s location</w:t>
      </w:r>
      <w:r w:rsidR="002C0EC5" w:rsidRPr="0021679A">
        <w:rPr>
          <w:rFonts w:ascii="Arial" w:hAnsi="Arial" w:cs="Calibri"/>
          <w:sz w:val="24"/>
          <w:szCs w:val="22"/>
          <w:lang w:val="en"/>
        </w:rPr>
        <w:t>.</w:t>
      </w:r>
    </w:p>
    <w:p w14:paraId="72760E96" w14:textId="77777777" w:rsidR="00285C89" w:rsidRPr="006416AD" w:rsidRDefault="00285C89" w:rsidP="00285C89">
      <w:pPr>
        <w:pStyle w:val="Textebrut"/>
        <w:rPr>
          <w:rFonts w:ascii="Arial" w:hAnsi="Arial" w:cs="Arial"/>
          <w:szCs w:val="22"/>
          <w:highlight w:val="yellow"/>
        </w:rPr>
      </w:pPr>
    </w:p>
    <w:p w14:paraId="35530138" w14:textId="70276040" w:rsidR="00285C89" w:rsidRPr="007F3192" w:rsidRDefault="00C445B4" w:rsidP="007F3192">
      <w:pPr>
        <w:pStyle w:val="Textebrut"/>
        <w:spacing w:line="276" w:lineRule="auto"/>
        <w:rPr>
          <w:rFonts w:ascii="Arial" w:hAnsi="Arial" w:cs="Calibri"/>
          <w:sz w:val="24"/>
          <w:szCs w:val="22"/>
          <w:lang w:val="en"/>
        </w:rPr>
      </w:pPr>
      <w:r w:rsidRPr="007F3192">
        <w:rPr>
          <w:rFonts w:ascii="Arial" w:hAnsi="Arial" w:cs="Calibri"/>
          <w:sz w:val="24"/>
          <w:szCs w:val="22"/>
          <w:lang w:val="en"/>
        </w:rPr>
        <w:t xml:space="preserve">If you move </w:t>
      </w:r>
      <w:r w:rsidR="00431C7F">
        <w:rPr>
          <w:rFonts w:ascii="Arial" w:hAnsi="Arial" w:cs="Calibri"/>
          <w:sz w:val="24"/>
          <w:szCs w:val="22"/>
          <w:lang w:val="en"/>
        </w:rPr>
        <w:t xml:space="preserve">to another object </w:t>
      </w:r>
      <w:r w:rsidRPr="007F3192">
        <w:rPr>
          <w:rFonts w:ascii="Arial" w:hAnsi="Arial" w:cs="Calibri"/>
          <w:sz w:val="24"/>
          <w:szCs w:val="22"/>
          <w:lang w:val="en"/>
        </w:rPr>
        <w:t>without moving the focus, you must use the cursor routing</w:t>
      </w:r>
      <w:r w:rsidR="00431C7F">
        <w:rPr>
          <w:rFonts w:ascii="Arial" w:hAnsi="Arial" w:cs="Calibri"/>
          <w:sz w:val="24"/>
          <w:szCs w:val="22"/>
          <w:lang w:val="en"/>
        </w:rPr>
        <w:t xml:space="preserve"> keys</w:t>
      </w:r>
      <w:r w:rsidRPr="007F3192">
        <w:rPr>
          <w:rFonts w:ascii="Arial" w:hAnsi="Arial" w:cs="Calibri"/>
          <w:sz w:val="24"/>
          <w:szCs w:val="22"/>
          <w:lang w:val="en"/>
        </w:rPr>
        <w:t xml:space="preserve"> above the </w:t>
      </w:r>
      <w:r w:rsidR="00E718CA">
        <w:rPr>
          <w:rFonts w:ascii="Arial" w:hAnsi="Arial" w:cs="Calibri"/>
          <w:sz w:val="24"/>
          <w:szCs w:val="22"/>
          <w:lang w:val="en"/>
        </w:rPr>
        <w:t xml:space="preserve">desired </w:t>
      </w:r>
      <w:r w:rsidRPr="007F3192">
        <w:rPr>
          <w:rFonts w:ascii="Arial" w:hAnsi="Arial" w:cs="Calibri"/>
          <w:sz w:val="24"/>
          <w:szCs w:val="22"/>
          <w:lang w:val="en"/>
        </w:rPr>
        <w:t xml:space="preserve">object to </w:t>
      </w:r>
      <w:r w:rsidR="000F284D">
        <w:rPr>
          <w:rFonts w:ascii="Arial" w:hAnsi="Arial" w:cs="Calibri"/>
          <w:sz w:val="24"/>
          <w:szCs w:val="22"/>
          <w:lang w:val="en"/>
        </w:rPr>
        <w:t>select</w:t>
      </w:r>
      <w:r w:rsidRPr="007F3192">
        <w:rPr>
          <w:rFonts w:ascii="Arial" w:hAnsi="Arial" w:cs="Calibri"/>
          <w:sz w:val="24"/>
          <w:szCs w:val="22"/>
          <w:lang w:val="en"/>
        </w:rPr>
        <w:t xml:space="preserve"> it. With this </w:t>
      </w:r>
      <w:r w:rsidR="00E718CA">
        <w:rPr>
          <w:rFonts w:ascii="Arial" w:hAnsi="Arial" w:cs="Calibri"/>
          <w:sz w:val="24"/>
          <w:szCs w:val="22"/>
          <w:lang w:val="en"/>
        </w:rPr>
        <w:t>method</w:t>
      </w:r>
      <w:r w:rsidRPr="007F3192">
        <w:rPr>
          <w:rFonts w:ascii="Arial" w:hAnsi="Arial" w:cs="Calibri"/>
          <w:sz w:val="24"/>
          <w:szCs w:val="22"/>
          <w:lang w:val="en"/>
        </w:rPr>
        <w:t xml:space="preserve">, you won't necessarily see </w:t>
      </w:r>
      <w:r w:rsidR="00431C7F">
        <w:rPr>
          <w:rFonts w:ascii="Arial" w:hAnsi="Arial" w:cs="Calibri"/>
          <w:sz w:val="24"/>
          <w:szCs w:val="22"/>
          <w:lang w:val="en"/>
        </w:rPr>
        <w:t>the</w:t>
      </w:r>
      <w:r w:rsidRPr="007F3192">
        <w:rPr>
          <w:rFonts w:ascii="Arial" w:hAnsi="Arial" w:cs="Calibri"/>
          <w:sz w:val="24"/>
          <w:szCs w:val="22"/>
          <w:lang w:val="en"/>
        </w:rPr>
        <w:t xml:space="preserve"> focused object, neither in braille or </w:t>
      </w:r>
      <w:r w:rsidR="00431C7F">
        <w:rPr>
          <w:rFonts w:ascii="Arial" w:hAnsi="Arial" w:cs="Calibri"/>
          <w:sz w:val="24"/>
          <w:szCs w:val="22"/>
          <w:lang w:val="en"/>
        </w:rPr>
        <w:t>in text</w:t>
      </w:r>
      <w:r w:rsidR="002E38F4">
        <w:rPr>
          <w:rFonts w:ascii="Arial" w:hAnsi="Arial" w:cs="Calibri"/>
          <w:sz w:val="24"/>
          <w:szCs w:val="22"/>
          <w:lang w:val="en"/>
        </w:rPr>
        <w:t>,</w:t>
      </w:r>
      <w:r w:rsidR="00431C7F">
        <w:rPr>
          <w:rFonts w:ascii="Arial" w:hAnsi="Arial" w:cs="Calibri"/>
          <w:sz w:val="24"/>
          <w:szCs w:val="22"/>
          <w:lang w:val="en"/>
        </w:rPr>
        <w:t xml:space="preserve"> or </w:t>
      </w:r>
      <w:proofErr w:type="spellStart"/>
      <w:r w:rsidR="00431C7F">
        <w:rPr>
          <w:rFonts w:ascii="Arial" w:hAnsi="Arial" w:cs="Calibri"/>
          <w:sz w:val="24"/>
          <w:szCs w:val="22"/>
          <w:lang w:val="en"/>
        </w:rPr>
        <w:t>simbraille</w:t>
      </w:r>
      <w:proofErr w:type="spellEnd"/>
      <w:r w:rsidR="00431C7F">
        <w:rPr>
          <w:rFonts w:ascii="Arial" w:hAnsi="Arial" w:cs="Calibri"/>
          <w:sz w:val="24"/>
          <w:szCs w:val="22"/>
          <w:lang w:val="en"/>
        </w:rPr>
        <w:t xml:space="preserve"> </w:t>
      </w:r>
      <w:r w:rsidRPr="007F3192">
        <w:rPr>
          <w:rFonts w:ascii="Arial" w:hAnsi="Arial" w:cs="Calibri"/>
          <w:sz w:val="24"/>
          <w:szCs w:val="22"/>
          <w:lang w:val="en"/>
        </w:rPr>
        <w:t xml:space="preserve">for the sighted. </w:t>
      </w:r>
      <w:r w:rsidR="00E718CA">
        <w:rPr>
          <w:rFonts w:ascii="Arial" w:hAnsi="Arial" w:cs="Calibri"/>
          <w:sz w:val="24"/>
          <w:szCs w:val="22"/>
          <w:lang w:val="en"/>
        </w:rPr>
        <w:t xml:space="preserve">You can also </w:t>
      </w:r>
      <w:r w:rsidRPr="007F3192">
        <w:rPr>
          <w:rFonts w:ascii="Arial" w:hAnsi="Arial" w:cs="Calibri"/>
          <w:sz w:val="24"/>
          <w:szCs w:val="22"/>
          <w:lang w:val="en"/>
        </w:rPr>
        <w:t>focus on an object</w:t>
      </w:r>
      <w:r w:rsidR="00E718CA">
        <w:rPr>
          <w:rFonts w:ascii="Arial" w:hAnsi="Arial" w:cs="Calibri"/>
          <w:sz w:val="24"/>
          <w:szCs w:val="22"/>
          <w:lang w:val="en"/>
        </w:rPr>
        <w:t xml:space="preserve"> by</w:t>
      </w:r>
      <w:r w:rsidRPr="007F3192">
        <w:rPr>
          <w:rFonts w:ascii="Arial" w:hAnsi="Arial" w:cs="Calibri"/>
          <w:sz w:val="24"/>
          <w:szCs w:val="22"/>
          <w:lang w:val="en"/>
        </w:rPr>
        <w:t xml:space="preserve"> mak</w:t>
      </w:r>
      <w:r w:rsidR="00E718CA">
        <w:rPr>
          <w:rFonts w:ascii="Arial" w:hAnsi="Arial" w:cs="Calibri"/>
          <w:sz w:val="24"/>
          <w:szCs w:val="22"/>
          <w:lang w:val="en"/>
        </w:rPr>
        <w:t>ing</w:t>
      </w:r>
      <w:r w:rsidRPr="007F3192">
        <w:rPr>
          <w:rFonts w:ascii="Arial" w:hAnsi="Arial" w:cs="Calibri"/>
          <w:sz w:val="24"/>
          <w:szCs w:val="22"/>
          <w:lang w:val="en"/>
        </w:rPr>
        <w:t xml:space="preserve"> a </w:t>
      </w:r>
      <w:r w:rsidR="00E718CA">
        <w:rPr>
          <w:rFonts w:ascii="Arial" w:hAnsi="Arial" w:cs="Calibri"/>
          <w:sz w:val="24"/>
          <w:szCs w:val="22"/>
          <w:lang w:val="en"/>
        </w:rPr>
        <w:t>one</w:t>
      </w:r>
      <w:r w:rsidRPr="007F3192">
        <w:rPr>
          <w:rFonts w:ascii="Arial" w:hAnsi="Arial" w:cs="Calibri"/>
          <w:sz w:val="24"/>
          <w:szCs w:val="22"/>
          <w:lang w:val="en"/>
        </w:rPr>
        <w:t>-finger triple tap</w:t>
      </w:r>
      <w:r w:rsidR="00E718CA">
        <w:rPr>
          <w:rFonts w:ascii="Arial" w:hAnsi="Arial" w:cs="Calibri"/>
          <w:sz w:val="24"/>
          <w:szCs w:val="22"/>
          <w:lang w:val="en"/>
        </w:rPr>
        <w:t xml:space="preserve"> on the horizontal slider</w:t>
      </w:r>
      <w:r w:rsidRPr="007F3192">
        <w:rPr>
          <w:rFonts w:ascii="Arial" w:hAnsi="Arial" w:cs="Calibri"/>
          <w:sz w:val="24"/>
          <w:szCs w:val="22"/>
          <w:lang w:val="en"/>
        </w:rPr>
        <w:t>.</w:t>
      </w:r>
      <w:r w:rsidR="00E718CA">
        <w:rPr>
          <w:rFonts w:ascii="Arial" w:hAnsi="Arial" w:cs="Calibri"/>
          <w:sz w:val="24"/>
          <w:szCs w:val="22"/>
          <w:lang w:val="en"/>
        </w:rPr>
        <w:t xml:space="preserve"> </w:t>
      </w:r>
      <w:r w:rsidRPr="00FD1176">
        <w:rPr>
          <w:rFonts w:ascii="Arial" w:hAnsi="Arial" w:cs="Calibri"/>
          <w:sz w:val="24"/>
          <w:szCs w:val="22"/>
          <w:lang w:val="en"/>
        </w:rPr>
        <w:t>If you wish to bring the braille back to the focused object, swipe 2 fingers to the top in the bottom slider.</w:t>
      </w:r>
    </w:p>
    <w:p w14:paraId="4C62A359" w14:textId="77777777" w:rsidR="00285C89" w:rsidRPr="007F3192" w:rsidRDefault="00285C89" w:rsidP="00285C89">
      <w:pPr>
        <w:pStyle w:val="Textebrut"/>
        <w:rPr>
          <w:rFonts w:ascii="Arial" w:hAnsi="Arial" w:cs="Calibri"/>
          <w:sz w:val="24"/>
          <w:szCs w:val="22"/>
          <w:lang w:val="en"/>
        </w:rPr>
      </w:pPr>
    </w:p>
    <w:p w14:paraId="7F217DA5" w14:textId="6561CB55" w:rsidR="00285C89" w:rsidRPr="007F3192" w:rsidRDefault="00323A6C" w:rsidP="007F3192">
      <w:pPr>
        <w:pStyle w:val="Textebrut"/>
        <w:spacing w:line="276" w:lineRule="auto"/>
        <w:rPr>
          <w:rFonts w:ascii="Arial" w:hAnsi="Arial" w:cs="Calibri"/>
          <w:sz w:val="24"/>
          <w:szCs w:val="22"/>
          <w:lang w:val="en"/>
        </w:rPr>
      </w:pPr>
      <w:r>
        <w:rPr>
          <w:rFonts w:ascii="Arial" w:hAnsi="Arial" w:cs="Calibri"/>
          <w:sz w:val="24"/>
          <w:szCs w:val="22"/>
          <w:lang w:val="en"/>
        </w:rPr>
        <w:t>It is also possible to navigate among items by first letter.</w:t>
      </w:r>
    </w:p>
    <w:p w14:paraId="42DE2DDC" w14:textId="73C25F02" w:rsidR="00285C89" w:rsidRPr="007F3192" w:rsidRDefault="001F2C45" w:rsidP="007F3192">
      <w:pPr>
        <w:pStyle w:val="Textebrut"/>
        <w:spacing w:line="276" w:lineRule="auto"/>
        <w:rPr>
          <w:rFonts w:ascii="Arial" w:hAnsi="Arial" w:cs="Calibri"/>
          <w:sz w:val="24"/>
          <w:szCs w:val="22"/>
          <w:lang w:val="en"/>
        </w:rPr>
      </w:pPr>
      <w:r w:rsidRPr="007F3192">
        <w:rPr>
          <w:rFonts w:ascii="Arial" w:hAnsi="Arial" w:cs="Calibri"/>
          <w:sz w:val="24"/>
          <w:szCs w:val="22"/>
          <w:lang w:val="en"/>
        </w:rPr>
        <w:t xml:space="preserve">When a menu is open or when you are in the first screen of Home, you can </w:t>
      </w:r>
      <w:r w:rsidR="005C2C98" w:rsidRPr="007F3192">
        <w:rPr>
          <w:rFonts w:ascii="Arial" w:hAnsi="Arial" w:cs="Calibri"/>
          <w:sz w:val="24"/>
          <w:szCs w:val="22"/>
          <w:lang w:val="en"/>
        </w:rPr>
        <w:t xml:space="preserve">type the first letter of the object to be used; this will </w:t>
      </w:r>
      <w:r w:rsidR="000F284D">
        <w:rPr>
          <w:rFonts w:ascii="Arial" w:hAnsi="Arial" w:cs="Calibri"/>
          <w:sz w:val="24"/>
          <w:szCs w:val="22"/>
          <w:lang w:val="en"/>
        </w:rPr>
        <w:t>select</w:t>
      </w:r>
      <w:r w:rsidR="00285C89" w:rsidRPr="007F3192">
        <w:rPr>
          <w:rFonts w:ascii="Arial" w:hAnsi="Arial" w:cs="Calibri"/>
          <w:sz w:val="24"/>
          <w:szCs w:val="22"/>
          <w:lang w:val="en"/>
        </w:rPr>
        <w:t xml:space="preserve">. </w:t>
      </w:r>
      <w:r w:rsidR="005C2C98" w:rsidRPr="007F3192">
        <w:rPr>
          <w:rFonts w:ascii="Arial" w:hAnsi="Arial" w:cs="Calibri"/>
          <w:sz w:val="24"/>
          <w:szCs w:val="22"/>
          <w:lang w:val="en"/>
        </w:rPr>
        <w:t xml:space="preserve">If two objects begin </w:t>
      </w:r>
      <w:r w:rsidR="004C7766">
        <w:rPr>
          <w:rFonts w:ascii="Arial" w:hAnsi="Arial" w:cs="Calibri"/>
          <w:sz w:val="24"/>
          <w:szCs w:val="22"/>
          <w:lang w:val="en"/>
        </w:rPr>
        <w:t>with</w:t>
      </w:r>
      <w:r w:rsidR="005C2C98" w:rsidRPr="007F3192">
        <w:rPr>
          <w:rFonts w:ascii="Arial" w:hAnsi="Arial" w:cs="Calibri"/>
          <w:sz w:val="24"/>
          <w:szCs w:val="22"/>
          <w:lang w:val="en"/>
        </w:rPr>
        <w:t xml:space="preserve"> the same letter, the focus will move between objects starting with the same letter and you will have to </w:t>
      </w:r>
      <w:r w:rsidR="000F284D">
        <w:rPr>
          <w:rFonts w:ascii="Arial" w:hAnsi="Arial" w:cs="Calibri"/>
          <w:sz w:val="24"/>
          <w:szCs w:val="22"/>
          <w:lang w:val="en"/>
        </w:rPr>
        <w:t>select</w:t>
      </w:r>
      <w:r w:rsidR="005C2C98" w:rsidRPr="007F3192">
        <w:rPr>
          <w:rFonts w:ascii="Arial" w:hAnsi="Arial" w:cs="Calibri"/>
          <w:sz w:val="24"/>
          <w:szCs w:val="22"/>
          <w:lang w:val="en"/>
        </w:rPr>
        <w:t xml:space="preserve"> it. </w:t>
      </w:r>
    </w:p>
    <w:p w14:paraId="609221C5" w14:textId="77777777" w:rsidR="00285C89" w:rsidRPr="005C2C98" w:rsidRDefault="00285C89" w:rsidP="00285C89">
      <w:pPr>
        <w:pStyle w:val="Textebrut"/>
        <w:rPr>
          <w:rFonts w:ascii="Arial" w:hAnsi="Arial" w:cs="Arial"/>
          <w:szCs w:val="22"/>
          <w:highlight w:val="yellow"/>
        </w:rPr>
      </w:pPr>
    </w:p>
    <w:p w14:paraId="61265C07" w14:textId="75350FC3" w:rsidR="00285C89" w:rsidRPr="00E475E5" w:rsidRDefault="00E475E5" w:rsidP="00285C89">
      <w:pPr>
        <w:pStyle w:val="Titre5"/>
        <w:rPr>
          <w:highlight w:val="yellow"/>
        </w:rPr>
      </w:pPr>
      <w:r w:rsidRPr="00E475E5">
        <w:t>Navigation example moving the focus</w:t>
      </w:r>
      <w:r w:rsidR="00285C89" w:rsidRPr="00E475E5">
        <w:t>:</w:t>
      </w:r>
    </w:p>
    <w:p w14:paraId="01D4D91C" w14:textId="36714BAA" w:rsidR="009106B6" w:rsidRDefault="00C86BA0">
      <w:pPr>
        <w:pStyle w:val="Textebrut"/>
        <w:spacing w:line="276" w:lineRule="auto"/>
        <w:rPr>
          <w:rFonts w:ascii="Arial" w:hAnsi="Arial" w:cs="Calibri"/>
          <w:sz w:val="24"/>
          <w:szCs w:val="22"/>
          <w:lang w:val="en"/>
        </w:rPr>
      </w:pPr>
      <w:r w:rsidRPr="007F3192">
        <w:rPr>
          <w:rFonts w:ascii="Arial" w:hAnsi="Arial" w:cs="Calibri"/>
          <w:sz w:val="24"/>
          <w:szCs w:val="22"/>
          <w:lang w:val="en"/>
        </w:rPr>
        <w:t>Home starts</w:t>
      </w:r>
      <w:r w:rsidR="007E7B55">
        <w:rPr>
          <w:rFonts w:ascii="Arial" w:hAnsi="Arial" w:cs="Calibri"/>
          <w:sz w:val="24"/>
          <w:szCs w:val="22"/>
          <w:lang w:val="en"/>
        </w:rPr>
        <w:t xml:space="preserve"> displaying the following: </w:t>
      </w:r>
      <w:r w:rsidRPr="007F3192">
        <w:rPr>
          <w:rFonts w:ascii="Arial" w:hAnsi="Arial" w:cs="Calibri"/>
          <w:sz w:val="24"/>
          <w:szCs w:val="22"/>
          <w:lang w:val="en"/>
        </w:rPr>
        <w:t>Apps</w:t>
      </w:r>
      <w:r w:rsidR="007E7B55">
        <w:rPr>
          <w:rFonts w:ascii="Arial" w:hAnsi="Arial" w:cs="Calibri"/>
          <w:sz w:val="24"/>
          <w:szCs w:val="22"/>
          <w:lang w:val="en"/>
        </w:rPr>
        <w:t>,</w:t>
      </w:r>
      <w:r w:rsidRPr="007F3192">
        <w:rPr>
          <w:rFonts w:ascii="Arial" w:hAnsi="Arial" w:cs="Calibri"/>
          <w:sz w:val="24"/>
          <w:szCs w:val="22"/>
          <w:lang w:val="en"/>
        </w:rPr>
        <w:t xml:space="preserve"> Explorer</w:t>
      </w:r>
      <w:r w:rsidR="007E7B55">
        <w:rPr>
          <w:rFonts w:ascii="Arial" w:hAnsi="Arial" w:cs="Calibri"/>
          <w:sz w:val="24"/>
          <w:szCs w:val="22"/>
          <w:lang w:val="en"/>
        </w:rPr>
        <w:t>,</w:t>
      </w:r>
      <w:r w:rsidRPr="007F3192">
        <w:rPr>
          <w:rFonts w:ascii="Arial" w:hAnsi="Arial" w:cs="Calibri"/>
          <w:sz w:val="24"/>
          <w:szCs w:val="22"/>
          <w:lang w:val="en"/>
        </w:rPr>
        <w:t xml:space="preserve"> </w:t>
      </w:r>
      <w:r>
        <w:rPr>
          <w:rFonts w:ascii="Arial" w:hAnsi="Arial" w:cs="Calibri"/>
          <w:sz w:val="24"/>
          <w:szCs w:val="22"/>
          <w:lang w:val="en"/>
        </w:rPr>
        <w:t>Switch</w:t>
      </w:r>
      <w:r w:rsidR="007E7B55">
        <w:rPr>
          <w:rFonts w:ascii="Arial" w:hAnsi="Arial" w:cs="Calibri"/>
          <w:sz w:val="24"/>
          <w:szCs w:val="22"/>
          <w:lang w:val="en"/>
        </w:rPr>
        <w:t>,</w:t>
      </w:r>
      <w:r w:rsidRPr="007F3192">
        <w:rPr>
          <w:rFonts w:ascii="Arial" w:hAnsi="Arial" w:cs="Calibri"/>
          <w:sz w:val="24"/>
          <w:szCs w:val="22"/>
          <w:lang w:val="en"/>
        </w:rPr>
        <w:t xml:space="preserve"> Settings</w:t>
      </w:r>
      <w:r w:rsidR="007E7B55">
        <w:rPr>
          <w:rFonts w:ascii="Arial" w:hAnsi="Arial" w:cs="Calibri"/>
          <w:sz w:val="24"/>
          <w:szCs w:val="22"/>
          <w:lang w:val="en"/>
        </w:rPr>
        <w:t>, and</w:t>
      </w:r>
      <w:r w:rsidRPr="007F3192">
        <w:rPr>
          <w:rFonts w:ascii="Arial" w:hAnsi="Arial" w:cs="Calibri"/>
          <w:sz w:val="24"/>
          <w:szCs w:val="22"/>
          <w:lang w:val="en"/>
        </w:rPr>
        <w:t xml:space="preserve"> Control</w:t>
      </w:r>
      <w:r w:rsidR="007E7B55">
        <w:rPr>
          <w:rFonts w:ascii="Arial" w:hAnsi="Arial" w:cs="Calibri"/>
          <w:sz w:val="24"/>
          <w:szCs w:val="22"/>
          <w:lang w:val="en"/>
        </w:rPr>
        <w:t xml:space="preserve">. The cursor is </w:t>
      </w:r>
      <w:r w:rsidRPr="007F3192">
        <w:rPr>
          <w:rFonts w:ascii="Arial" w:hAnsi="Arial" w:cs="Calibri"/>
          <w:sz w:val="24"/>
          <w:szCs w:val="22"/>
          <w:lang w:val="en"/>
        </w:rPr>
        <w:t>under the A of Apps.</w:t>
      </w:r>
      <w:r w:rsidR="007E7B55">
        <w:rPr>
          <w:rFonts w:ascii="Arial" w:hAnsi="Arial" w:cs="Calibri"/>
          <w:sz w:val="24"/>
          <w:szCs w:val="22"/>
          <w:lang w:val="en"/>
        </w:rPr>
        <w:t xml:space="preserve"> </w:t>
      </w:r>
    </w:p>
    <w:p w14:paraId="4809D00A" w14:textId="5A1088C0" w:rsidR="00C86BA0" w:rsidRPr="007F3192" w:rsidRDefault="00C86BA0">
      <w:pPr>
        <w:pStyle w:val="Textebrut"/>
        <w:spacing w:line="276" w:lineRule="auto"/>
        <w:rPr>
          <w:rFonts w:ascii="Arial" w:hAnsi="Arial" w:cs="Calibri"/>
          <w:sz w:val="24"/>
          <w:szCs w:val="22"/>
          <w:lang w:val="en"/>
        </w:rPr>
      </w:pPr>
      <w:r w:rsidRPr="007F3192">
        <w:rPr>
          <w:rFonts w:ascii="Arial" w:hAnsi="Arial" w:cs="Calibri"/>
          <w:sz w:val="24"/>
          <w:szCs w:val="22"/>
          <w:lang w:val="en"/>
        </w:rPr>
        <w:lastRenderedPageBreak/>
        <w:t xml:space="preserve">To see the beginning of the line, </w:t>
      </w:r>
      <w:r w:rsidR="007E7B55">
        <w:rPr>
          <w:rFonts w:ascii="Arial" w:hAnsi="Arial" w:cs="Calibri"/>
          <w:sz w:val="24"/>
          <w:szCs w:val="22"/>
          <w:lang w:val="en"/>
        </w:rPr>
        <w:t>pan the display to the left</w:t>
      </w:r>
      <w:r w:rsidR="005C26DD">
        <w:rPr>
          <w:rFonts w:ascii="Arial" w:hAnsi="Arial" w:cs="Calibri"/>
          <w:sz w:val="24"/>
          <w:szCs w:val="22"/>
          <w:lang w:val="en"/>
        </w:rPr>
        <w:t xml:space="preserve"> (</w:t>
      </w:r>
      <w:r w:rsidR="005C26DD" w:rsidRPr="007F3192">
        <w:rPr>
          <w:rFonts w:ascii="Arial" w:hAnsi="Arial" w:cs="Calibri"/>
          <w:sz w:val="24"/>
          <w:szCs w:val="22"/>
          <w:lang w:val="en"/>
        </w:rPr>
        <w:t>swipe 1 finger to the left</w:t>
      </w:r>
      <w:r w:rsidR="005C26DD">
        <w:rPr>
          <w:rFonts w:ascii="Arial" w:hAnsi="Arial" w:cs="Calibri"/>
          <w:sz w:val="24"/>
          <w:szCs w:val="22"/>
          <w:lang w:val="en"/>
        </w:rPr>
        <w:t>)</w:t>
      </w:r>
      <w:r w:rsidR="007E7B55">
        <w:rPr>
          <w:rFonts w:ascii="Arial" w:hAnsi="Arial" w:cs="Calibri"/>
          <w:sz w:val="24"/>
          <w:szCs w:val="22"/>
          <w:lang w:val="en"/>
        </w:rPr>
        <w:t xml:space="preserve">. </w:t>
      </w:r>
      <w:r w:rsidRPr="007F3192">
        <w:rPr>
          <w:rFonts w:ascii="Arial" w:hAnsi="Arial" w:cs="Calibri"/>
          <w:sz w:val="24"/>
          <w:szCs w:val="22"/>
          <w:lang w:val="en"/>
        </w:rPr>
        <w:t xml:space="preserve">You </w:t>
      </w:r>
      <w:r w:rsidR="007E7B55">
        <w:rPr>
          <w:rFonts w:ascii="Arial" w:hAnsi="Arial" w:cs="Calibri"/>
          <w:sz w:val="24"/>
          <w:szCs w:val="22"/>
          <w:lang w:val="en"/>
        </w:rPr>
        <w:t>will</w:t>
      </w:r>
      <w:r w:rsidRPr="007F3192">
        <w:rPr>
          <w:rFonts w:ascii="Arial" w:hAnsi="Arial" w:cs="Calibri"/>
          <w:sz w:val="24"/>
          <w:szCs w:val="22"/>
          <w:lang w:val="en"/>
        </w:rPr>
        <w:t xml:space="preserve"> read: Home</w:t>
      </w:r>
      <w:r w:rsidR="005C26DD">
        <w:rPr>
          <w:rFonts w:ascii="Arial" w:hAnsi="Arial" w:cs="Calibri"/>
          <w:sz w:val="24"/>
          <w:szCs w:val="22"/>
          <w:lang w:val="en"/>
        </w:rPr>
        <w:t>,</w:t>
      </w:r>
      <w:r w:rsidRPr="007F3192">
        <w:rPr>
          <w:rFonts w:ascii="Arial" w:hAnsi="Arial" w:cs="Calibri"/>
          <w:sz w:val="24"/>
          <w:szCs w:val="22"/>
          <w:lang w:val="en"/>
        </w:rPr>
        <w:t xml:space="preserve"> Apps</w:t>
      </w:r>
      <w:r w:rsidR="005C26DD">
        <w:rPr>
          <w:rFonts w:ascii="Arial" w:hAnsi="Arial" w:cs="Calibri"/>
          <w:sz w:val="24"/>
          <w:szCs w:val="22"/>
          <w:lang w:val="en"/>
        </w:rPr>
        <w:t>,</w:t>
      </w:r>
      <w:r w:rsidRPr="007F3192">
        <w:rPr>
          <w:rFonts w:ascii="Arial" w:hAnsi="Arial" w:cs="Calibri"/>
          <w:sz w:val="24"/>
          <w:szCs w:val="22"/>
          <w:lang w:val="en"/>
        </w:rPr>
        <w:t xml:space="preserve"> Explorer </w:t>
      </w:r>
      <w:r w:rsidR="005C26DD">
        <w:rPr>
          <w:rFonts w:ascii="Arial" w:hAnsi="Arial" w:cs="Calibri"/>
          <w:sz w:val="24"/>
          <w:szCs w:val="22"/>
          <w:lang w:val="en"/>
        </w:rPr>
        <w:t xml:space="preserve">and </w:t>
      </w:r>
      <w:r>
        <w:rPr>
          <w:rFonts w:ascii="Arial" w:hAnsi="Arial" w:cs="Calibri"/>
          <w:sz w:val="24"/>
          <w:szCs w:val="22"/>
          <w:lang w:val="en"/>
        </w:rPr>
        <w:t>Switch</w:t>
      </w:r>
      <w:r w:rsidR="007E7B55">
        <w:rPr>
          <w:rFonts w:ascii="Arial" w:hAnsi="Arial" w:cs="Calibri"/>
          <w:sz w:val="24"/>
          <w:szCs w:val="22"/>
          <w:lang w:val="en"/>
        </w:rPr>
        <w:t xml:space="preserve">. </w:t>
      </w:r>
      <w:r w:rsidR="005C26DD">
        <w:rPr>
          <w:rFonts w:ascii="Arial" w:hAnsi="Arial" w:cs="Calibri"/>
          <w:sz w:val="24"/>
          <w:szCs w:val="22"/>
          <w:lang w:val="en"/>
        </w:rPr>
        <w:t>Notice that there are two spaces between</w:t>
      </w:r>
      <w:r w:rsidRPr="007F3192">
        <w:rPr>
          <w:rFonts w:ascii="Arial" w:hAnsi="Arial" w:cs="Calibri"/>
          <w:sz w:val="24"/>
          <w:szCs w:val="22"/>
          <w:lang w:val="en"/>
        </w:rPr>
        <w:t xml:space="preserve"> Home and Apps</w:t>
      </w:r>
      <w:r w:rsidR="005C26DD">
        <w:rPr>
          <w:rFonts w:ascii="Arial" w:hAnsi="Arial" w:cs="Calibri"/>
          <w:sz w:val="24"/>
          <w:szCs w:val="22"/>
          <w:lang w:val="en"/>
        </w:rPr>
        <w:t xml:space="preserve"> and one space between Apps, Explore and Switch. This indicates that</w:t>
      </w:r>
      <w:r w:rsidRPr="007F3192">
        <w:rPr>
          <w:rFonts w:ascii="Arial" w:hAnsi="Arial" w:cs="Calibri"/>
          <w:sz w:val="24"/>
          <w:szCs w:val="22"/>
          <w:lang w:val="en"/>
        </w:rPr>
        <w:t xml:space="preserve"> Home and Apps are objects </w:t>
      </w:r>
      <w:r w:rsidR="005C26DD">
        <w:rPr>
          <w:rFonts w:ascii="Arial" w:hAnsi="Arial" w:cs="Calibri"/>
          <w:sz w:val="24"/>
          <w:szCs w:val="22"/>
          <w:lang w:val="en"/>
        </w:rPr>
        <w:t xml:space="preserve">belonging to </w:t>
      </w:r>
      <w:r w:rsidRPr="007F3192">
        <w:rPr>
          <w:rFonts w:ascii="Arial" w:hAnsi="Arial" w:cs="Calibri"/>
          <w:sz w:val="24"/>
          <w:szCs w:val="22"/>
          <w:lang w:val="en"/>
        </w:rPr>
        <w:t xml:space="preserve">different </w:t>
      </w:r>
      <w:r w:rsidR="005C26DD">
        <w:rPr>
          <w:rFonts w:ascii="Arial" w:hAnsi="Arial" w:cs="Calibri"/>
          <w:sz w:val="24"/>
          <w:szCs w:val="22"/>
          <w:lang w:val="en"/>
        </w:rPr>
        <w:t>groups and Apps, Explore and Switch belong to the same group</w:t>
      </w:r>
      <w:r w:rsidRPr="007F3192">
        <w:rPr>
          <w:rFonts w:ascii="Arial" w:hAnsi="Arial" w:cs="Calibri"/>
          <w:sz w:val="24"/>
          <w:szCs w:val="22"/>
          <w:lang w:val="en"/>
        </w:rPr>
        <w:t>. To move the focus from Apps to Home, use back tabulation, then to bring the focus back from Home to Apps, use Tabulation</w:t>
      </w:r>
      <w:r w:rsidR="005C26DD">
        <w:rPr>
          <w:rFonts w:ascii="Arial" w:hAnsi="Arial" w:cs="Calibri"/>
          <w:sz w:val="24"/>
          <w:szCs w:val="22"/>
          <w:lang w:val="en"/>
        </w:rPr>
        <w:t xml:space="preserve"> (two-finger swipe to the right)</w:t>
      </w:r>
      <w:r w:rsidRPr="007F3192">
        <w:rPr>
          <w:rFonts w:ascii="Arial" w:hAnsi="Arial" w:cs="Calibri"/>
          <w:sz w:val="24"/>
          <w:szCs w:val="22"/>
          <w:lang w:val="en"/>
        </w:rPr>
        <w:t>.</w:t>
      </w:r>
      <w:r w:rsidR="005C26DD">
        <w:rPr>
          <w:rFonts w:ascii="Arial" w:hAnsi="Arial" w:cs="Calibri"/>
          <w:sz w:val="24"/>
          <w:szCs w:val="22"/>
          <w:lang w:val="en"/>
        </w:rPr>
        <w:t xml:space="preserve"> Navigate between </w:t>
      </w:r>
      <w:r w:rsidRPr="007F3192">
        <w:rPr>
          <w:rFonts w:ascii="Arial" w:hAnsi="Arial" w:cs="Calibri"/>
          <w:sz w:val="24"/>
          <w:szCs w:val="22"/>
          <w:lang w:val="en"/>
        </w:rPr>
        <w:t>Apps</w:t>
      </w:r>
      <w:r w:rsidR="005C26DD">
        <w:rPr>
          <w:rFonts w:ascii="Arial" w:hAnsi="Arial" w:cs="Calibri"/>
          <w:sz w:val="24"/>
          <w:szCs w:val="22"/>
          <w:lang w:val="en"/>
        </w:rPr>
        <w:t>, Explore, Switch</w:t>
      </w:r>
      <w:r w:rsidR="00371837">
        <w:rPr>
          <w:rFonts w:ascii="Arial" w:hAnsi="Arial" w:cs="Calibri"/>
          <w:sz w:val="24"/>
          <w:szCs w:val="22"/>
          <w:lang w:val="en"/>
        </w:rPr>
        <w:t xml:space="preserve">, Settings and Control use arrow keys </w:t>
      </w:r>
      <w:r w:rsidR="00A1132E">
        <w:rPr>
          <w:rFonts w:ascii="Arial" w:hAnsi="Arial" w:cs="Calibri"/>
          <w:sz w:val="24"/>
          <w:szCs w:val="22"/>
          <w:lang w:val="en"/>
        </w:rPr>
        <w:t xml:space="preserve">- </w:t>
      </w:r>
      <w:r w:rsidR="004C7766">
        <w:rPr>
          <w:rFonts w:ascii="Arial" w:hAnsi="Arial" w:cs="Calibri"/>
          <w:sz w:val="24"/>
          <w:szCs w:val="22"/>
          <w:lang w:val="en"/>
        </w:rPr>
        <w:t>o</w:t>
      </w:r>
      <w:r w:rsidR="00371837">
        <w:rPr>
          <w:rFonts w:ascii="Arial" w:hAnsi="Arial" w:cs="Calibri"/>
          <w:sz w:val="24"/>
          <w:szCs w:val="22"/>
          <w:lang w:val="en"/>
        </w:rPr>
        <w:t>ne-finger swipe across the right slider.</w:t>
      </w:r>
      <w:r w:rsidRPr="007F3192">
        <w:rPr>
          <w:rFonts w:ascii="Arial" w:hAnsi="Arial" w:cs="Calibri"/>
          <w:sz w:val="24"/>
          <w:szCs w:val="22"/>
          <w:lang w:val="en"/>
        </w:rPr>
        <w:t xml:space="preserve"> </w:t>
      </w:r>
    </w:p>
    <w:p w14:paraId="237A24D8" w14:textId="77777777" w:rsidR="00285C89" w:rsidRPr="00E475E5" w:rsidRDefault="00285C89" w:rsidP="00285C89">
      <w:pPr>
        <w:pStyle w:val="Textebrut"/>
        <w:rPr>
          <w:rFonts w:ascii="Arial" w:hAnsi="Arial" w:cs="Arial"/>
          <w:szCs w:val="22"/>
          <w:highlight w:val="yellow"/>
        </w:rPr>
      </w:pPr>
    </w:p>
    <w:p w14:paraId="1FE43515" w14:textId="69A6EE75" w:rsidR="00285C89" w:rsidRPr="007F3192" w:rsidRDefault="0021679A" w:rsidP="00285C89">
      <w:pPr>
        <w:pStyle w:val="Textebrut"/>
        <w:rPr>
          <w:rFonts w:ascii="Arial" w:hAnsi="Arial" w:cs="Calibri"/>
          <w:sz w:val="24"/>
          <w:szCs w:val="22"/>
          <w:lang w:val="en"/>
        </w:rPr>
      </w:pPr>
      <w:r w:rsidRPr="007F3192">
        <w:rPr>
          <w:rFonts w:ascii="Arial" w:hAnsi="Arial" w:cs="Calibri"/>
          <w:sz w:val="24"/>
          <w:szCs w:val="22"/>
          <w:lang w:val="en"/>
        </w:rPr>
        <w:t>Tips:</w:t>
      </w:r>
    </w:p>
    <w:p w14:paraId="10D52C77" w14:textId="661F79F0" w:rsidR="00285C89" w:rsidRPr="007F3192" w:rsidRDefault="003D21A8" w:rsidP="007F3192">
      <w:pPr>
        <w:pStyle w:val="Textebrut"/>
        <w:spacing w:line="276" w:lineRule="auto"/>
        <w:rPr>
          <w:rFonts w:ascii="Arial" w:hAnsi="Arial" w:cs="Calibri"/>
          <w:sz w:val="24"/>
          <w:szCs w:val="22"/>
          <w:lang w:val="en"/>
        </w:rPr>
      </w:pPr>
      <w:r w:rsidRPr="007F3192">
        <w:rPr>
          <w:rFonts w:ascii="Arial" w:hAnsi="Arial" w:cs="Calibri"/>
          <w:sz w:val="24"/>
          <w:szCs w:val="22"/>
          <w:lang w:val="en"/>
        </w:rPr>
        <w:t xml:space="preserve">To focus </w:t>
      </w:r>
      <w:r w:rsidR="00C86BA0">
        <w:rPr>
          <w:rFonts w:ascii="Arial" w:hAnsi="Arial" w:cs="Calibri"/>
          <w:sz w:val="24"/>
          <w:szCs w:val="22"/>
          <w:lang w:val="en"/>
        </w:rPr>
        <w:t xml:space="preserve">on </w:t>
      </w:r>
      <w:r w:rsidRPr="007F3192">
        <w:rPr>
          <w:rFonts w:ascii="Arial" w:hAnsi="Arial" w:cs="Calibri"/>
          <w:sz w:val="24"/>
          <w:szCs w:val="22"/>
          <w:lang w:val="en"/>
        </w:rPr>
        <w:t>the last object of the same type in a list, swipe 3 fingers to the right, and to go the first object of the same type in a list, swipe 3 fingers to the left.</w:t>
      </w:r>
    </w:p>
    <w:p w14:paraId="5D178FCB" w14:textId="77777777" w:rsidR="00285C89" w:rsidRPr="006416AD" w:rsidRDefault="00285C89" w:rsidP="00285C89">
      <w:pPr>
        <w:pStyle w:val="Textebrut"/>
        <w:rPr>
          <w:rFonts w:ascii="Arial" w:hAnsi="Arial" w:cs="Arial"/>
          <w:szCs w:val="22"/>
          <w:highlight w:val="yellow"/>
        </w:rPr>
      </w:pPr>
    </w:p>
    <w:p w14:paraId="6BF45248" w14:textId="7F367A73" w:rsidR="00285C89" w:rsidRPr="007F3192" w:rsidRDefault="0021679A" w:rsidP="00285C89">
      <w:pPr>
        <w:pStyle w:val="Titre4"/>
        <w:rPr>
          <w:i w:val="0"/>
          <w:iCs w:val="0"/>
        </w:rPr>
      </w:pPr>
      <w:r w:rsidRPr="007F3192">
        <w:rPr>
          <w:i w:val="0"/>
          <w:iCs w:val="0"/>
        </w:rPr>
        <w:t>The Run and Pop menu</w:t>
      </w:r>
      <w:r w:rsidR="00C86BA0">
        <w:rPr>
          <w:i w:val="0"/>
          <w:iCs w:val="0"/>
        </w:rPr>
        <w:t xml:space="preserve"> commands.</w:t>
      </w:r>
    </w:p>
    <w:p w14:paraId="550BDBF3" w14:textId="16D69942" w:rsidR="00285C89" w:rsidRPr="007F3192" w:rsidRDefault="00FD3696" w:rsidP="00285C89">
      <w:pPr>
        <w:pStyle w:val="Titre5"/>
      </w:pPr>
      <w:r w:rsidRPr="007F3192">
        <w:t>The Run menu</w:t>
      </w:r>
    </w:p>
    <w:p w14:paraId="4301D49D" w14:textId="475B16CD" w:rsidR="00285C89" w:rsidRPr="007F3192" w:rsidRDefault="00C445B4" w:rsidP="007F3192">
      <w:pPr>
        <w:pStyle w:val="Textebrut"/>
        <w:spacing w:line="276" w:lineRule="auto"/>
        <w:rPr>
          <w:rFonts w:ascii="Arial" w:hAnsi="Arial" w:cs="Calibri"/>
          <w:sz w:val="24"/>
          <w:szCs w:val="22"/>
          <w:lang w:val="en"/>
        </w:rPr>
      </w:pPr>
      <w:r w:rsidRPr="007F3192">
        <w:rPr>
          <w:rFonts w:ascii="Arial" w:hAnsi="Arial" w:cs="Calibri"/>
          <w:sz w:val="24"/>
          <w:szCs w:val="22"/>
          <w:lang w:val="en"/>
        </w:rPr>
        <w:t>To launch the Run menu</w:t>
      </w:r>
      <w:r w:rsidR="00C86BA0">
        <w:rPr>
          <w:rFonts w:ascii="Arial" w:hAnsi="Arial" w:cs="Calibri"/>
          <w:sz w:val="24"/>
          <w:szCs w:val="22"/>
          <w:lang w:val="en"/>
        </w:rPr>
        <w:t>,</w:t>
      </w:r>
      <w:r w:rsidRPr="007F3192">
        <w:rPr>
          <w:rFonts w:ascii="Arial" w:hAnsi="Arial" w:cs="Calibri"/>
          <w:sz w:val="24"/>
          <w:szCs w:val="22"/>
          <w:lang w:val="en"/>
        </w:rPr>
        <w:t xml:space="preserve"> make a </w:t>
      </w:r>
      <w:r w:rsidR="00C86BA0">
        <w:rPr>
          <w:rFonts w:ascii="Arial" w:hAnsi="Arial" w:cs="Calibri"/>
          <w:sz w:val="24"/>
          <w:szCs w:val="22"/>
          <w:lang w:val="en"/>
        </w:rPr>
        <w:t xml:space="preserve">two-finger </w:t>
      </w:r>
      <w:r w:rsidRPr="007F3192">
        <w:rPr>
          <w:rFonts w:ascii="Arial" w:hAnsi="Arial" w:cs="Calibri"/>
          <w:sz w:val="24"/>
          <w:szCs w:val="22"/>
          <w:lang w:val="en"/>
        </w:rPr>
        <w:t>double</w:t>
      </w:r>
      <w:r w:rsidR="00E51E79">
        <w:rPr>
          <w:rFonts w:ascii="Arial" w:hAnsi="Arial" w:cs="Calibri"/>
          <w:sz w:val="24"/>
          <w:szCs w:val="22"/>
          <w:lang w:val="en"/>
        </w:rPr>
        <w:t xml:space="preserve"> </w:t>
      </w:r>
      <w:r w:rsidRPr="007F3192">
        <w:rPr>
          <w:rFonts w:ascii="Arial" w:hAnsi="Arial" w:cs="Calibri"/>
          <w:sz w:val="24"/>
          <w:szCs w:val="22"/>
          <w:lang w:val="en"/>
        </w:rPr>
        <w:t>tap (leave a bit of space between your two fingers)</w:t>
      </w:r>
      <w:r w:rsidR="00C86BA0">
        <w:rPr>
          <w:rFonts w:ascii="Arial" w:hAnsi="Arial" w:cs="Calibri"/>
          <w:sz w:val="24"/>
          <w:szCs w:val="22"/>
          <w:lang w:val="en"/>
        </w:rPr>
        <w:t xml:space="preserve"> on the bottom horizontal slider</w:t>
      </w:r>
      <w:r w:rsidRPr="007F3192">
        <w:rPr>
          <w:rFonts w:ascii="Arial" w:hAnsi="Arial" w:cs="Calibri"/>
          <w:sz w:val="24"/>
          <w:szCs w:val="22"/>
          <w:lang w:val="en"/>
        </w:rPr>
        <w:t xml:space="preserve"> or use the </w:t>
      </w:r>
      <w:r w:rsidR="00C86BA0">
        <w:rPr>
          <w:rFonts w:ascii="Arial" w:hAnsi="Arial" w:cs="Calibri"/>
          <w:sz w:val="24"/>
          <w:szCs w:val="22"/>
          <w:lang w:val="en"/>
        </w:rPr>
        <w:t xml:space="preserve">braille </w:t>
      </w:r>
      <w:r w:rsidRPr="007F3192">
        <w:rPr>
          <w:rFonts w:ascii="Arial" w:hAnsi="Arial" w:cs="Calibri"/>
          <w:sz w:val="24"/>
          <w:szCs w:val="22"/>
          <w:lang w:val="en"/>
        </w:rPr>
        <w:t xml:space="preserve">keyboard shortcut </w:t>
      </w:r>
      <w:proofErr w:type="spellStart"/>
      <w:r w:rsidRPr="007F3192">
        <w:rPr>
          <w:rFonts w:ascii="Arial" w:hAnsi="Arial" w:cs="Calibri"/>
          <w:sz w:val="24"/>
          <w:szCs w:val="22"/>
          <w:lang w:val="en"/>
        </w:rPr>
        <w:t>Alt+</w:t>
      </w:r>
      <w:r w:rsidR="00C86BA0">
        <w:rPr>
          <w:rFonts w:ascii="Arial" w:hAnsi="Arial" w:cs="Calibri"/>
          <w:sz w:val="24"/>
          <w:szCs w:val="22"/>
          <w:lang w:val="en"/>
        </w:rPr>
        <w:t>R</w:t>
      </w:r>
      <w:proofErr w:type="spellEnd"/>
      <w:r w:rsidRPr="007F3192">
        <w:rPr>
          <w:rFonts w:ascii="Arial" w:hAnsi="Arial" w:cs="Calibri"/>
          <w:sz w:val="24"/>
          <w:szCs w:val="22"/>
          <w:lang w:val="en"/>
        </w:rPr>
        <w:t xml:space="preserve"> (</w:t>
      </w:r>
      <w:r w:rsidR="00AA2253">
        <w:rPr>
          <w:rFonts w:ascii="Arial" w:hAnsi="Arial" w:cs="Calibri"/>
          <w:sz w:val="24"/>
          <w:szCs w:val="22"/>
          <w:lang w:val="en"/>
        </w:rPr>
        <w:t>a</w:t>
      </w:r>
      <w:r w:rsidRPr="007F3192">
        <w:rPr>
          <w:rFonts w:ascii="Arial" w:hAnsi="Arial" w:cs="Calibri"/>
          <w:sz w:val="24"/>
          <w:szCs w:val="22"/>
          <w:lang w:val="en"/>
        </w:rPr>
        <w:t xml:space="preserve"> </w:t>
      </w:r>
      <w:r w:rsidR="00AA2253">
        <w:rPr>
          <w:rFonts w:ascii="Arial" w:hAnsi="Arial" w:cs="Calibri"/>
          <w:sz w:val="24"/>
          <w:szCs w:val="22"/>
          <w:lang w:val="en"/>
        </w:rPr>
        <w:t xml:space="preserve">+ key </w:t>
      </w:r>
      <w:r w:rsidRPr="007F3192">
        <w:rPr>
          <w:rFonts w:ascii="Arial" w:hAnsi="Arial" w:cs="Calibri"/>
          <w:sz w:val="24"/>
          <w:szCs w:val="22"/>
          <w:lang w:val="en"/>
        </w:rPr>
        <w:t xml:space="preserve">0 </w:t>
      </w:r>
      <w:r w:rsidR="00AA2253">
        <w:rPr>
          <w:rFonts w:ascii="Arial" w:hAnsi="Arial" w:cs="Calibri"/>
          <w:sz w:val="24"/>
          <w:szCs w:val="22"/>
          <w:lang w:val="en"/>
        </w:rPr>
        <w:t>followed by r</w:t>
      </w:r>
      <w:r w:rsidRPr="007F3192">
        <w:rPr>
          <w:rFonts w:ascii="Arial" w:hAnsi="Arial" w:cs="Calibri"/>
          <w:sz w:val="24"/>
          <w:szCs w:val="22"/>
          <w:lang w:val="en"/>
        </w:rPr>
        <w:t>).</w:t>
      </w:r>
      <w:r w:rsidR="00285C89" w:rsidRPr="007F3192">
        <w:rPr>
          <w:rFonts w:ascii="Arial" w:hAnsi="Arial" w:cs="Calibri"/>
          <w:sz w:val="24"/>
          <w:szCs w:val="22"/>
          <w:lang w:val="en"/>
        </w:rPr>
        <w:t xml:space="preserve"> </w:t>
      </w:r>
    </w:p>
    <w:p w14:paraId="384674FC" w14:textId="0C868347" w:rsidR="00285C89" w:rsidRPr="007F3192" w:rsidRDefault="005A5426" w:rsidP="007F3192">
      <w:pPr>
        <w:pStyle w:val="Textebrut"/>
        <w:spacing w:line="276" w:lineRule="auto"/>
        <w:rPr>
          <w:rFonts w:ascii="Arial" w:hAnsi="Arial" w:cs="Calibri"/>
          <w:sz w:val="24"/>
          <w:szCs w:val="22"/>
          <w:lang w:val="en"/>
        </w:rPr>
      </w:pPr>
      <w:r w:rsidRPr="007F3192">
        <w:rPr>
          <w:rFonts w:ascii="Arial" w:hAnsi="Arial" w:cs="Calibri"/>
          <w:sz w:val="24"/>
          <w:szCs w:val="22"/>
          <w:lang w:val="en"/>
        </w:rPr>
        <w:t xml:space="preserve">The Run menu </w:t>
      </w:r>
      <w:r w:rsidR="00BF3B15">
        <w:rPr>
          <w:rFonts w:ascii="Arial" w:hAnsi="Arial" w:cs="Calibri"/>
          <w:sz w:val="24"/>
          <w:szCs w:val="22"/>
          <w:lang w:val="en"/>
        </w:rPr>
        <w:t>provides file management functions, such as New, Open, Import, Save, Save As, Print, Export, Mail etc. T</w:t>
      </w:r>
      <w:r w:rsidRPr="007F3192">
        <w:rPr>
          <w:rFonts w:ascii="Arial" w:hAnsi="Arial" w:cs="Calibri"/>
          <w:sz w:val="24"/>
          <w:szCs w:val="22"/>
          <w:lang w:val="en"/>
        </w:rPr>
        <w:t>h</w:t>
      </w:r>
      <w:r w:rsidR="00EF01DA">
        <w:rPr>
          <w:rFonts w:ascii="Arial" w:hAnsi="Arial" w:cs="Calibri"/>
          <w:sz w:val="24"/>
          <w:szCs w:val="22"/>
          <w:lang w:val="en"/>
        </w:rPr>
        <w:t>ese</w:t>
      </w:r>
      <w:r w:rsidRPr="007F3192">
        <w:rPr>
          <w:rFonts w:ascii="Arial" w:hAnsi="Arial" w:cs="Calibri"/>
          <w:sz w:val="24"/>
          <w:szCs w:val="22"/>
          <w:lang w:val="en"/>
        </w:rPr>
        <w:t xml:space="preserve"> menu </w:t>
      </w:r>
      <w:r w:rsidR="00BF3B15">
        <w:rPr>
          <w:rFonts w:ascii="Arial" w:hAnsi="Arial" w:cs="Calibri"/>
          <w:sz w:val="24"/>
          <w:szCs w:val="22"/>
          <w:lang w:val="en"/>
        </w:rPr>
        <w:t xml:space="preserve">options </w:t>
      </w:r>
      <w:r w:rsidRPr="007F3192">
        <w:rPr>
          <w:rFonts w:ascii="Arial" w:hAnsi="Arial" w:cs="Calibri"/>
          <w:sz w:val="24"/>
          <w:szCs w:val="22"/>
          <w:lang w:val="en"/>
        </w:rPr>
        <w:t>can</w:t>
      </w:r>
      <w:r w:rsidR="00BF3B15">
        <w:rPr>
          <w:rFonts w:ascii="Arial" w:hAnsi="Arial" w:cs="Calibri"/>
          <w:sz w:val="24"/>
          <w:szCs w:val="22"/>
          <w:lang w:val="en"/>
        </w:rPr>
        <w:t xml:space="preserve"> vary</w:t>
      </w:r>
      <w:r w:rsidRPr="007F3192">
        <w:rPr>
          <w:rFonts w:ascii="Arial" w:hAnsi="Arial" w:cs="Calibri"/>
          <w:sz w:val="24"/>
          <w:szCs w:val="22"/>
          <w:lang w:val="en"/>
        </w:rPr>
        <w:t xml:space="preserve"> depending on </w:t>
      </w:r>
      <w:r w:rsidR="00EF01DA">
        <w:rPr>
          <w:rFonts w:ascii="Arial" w:hAnsi="Arial" w:cs="Calibri"/>
          <w:sz w:val="24"/>
          <w:szCs w:val="22"/>
          <w:lang w:val="en"/>
        </w:rPr>
        <w:t>the</w:t>
      </w:r>
      <w:r w:rsidRPr="007F3192">
        <w:rPr>
          <w:rFonts w:ascii="Arial" w:hAnsi="Arial" w:cs="Calibri"/>
          <w:sz w:val="24"/>
          <w:szCs w:val="22"/>
          <w:lang w:val="en"/>
        </w:rPr>
        <w:t xml:space="preserve"> application</w:t>
      </w:r>
      <w:r w:rsidR="00EF01DA">
        <w:rPr>
          <w:rFonts w:ascii="Arial" w:hAnsi="Arial" w:cs="Calibri"/>
          <w:sz w:val="24"/>
          <w:szCs w:val="22"/>
          <w:lang w:val="en"/>
        </w:rPr>
        <w:t xml:space="preserve"> in use, but </w:t>
      </w:r>
      <w:r w:rsidR="00323A6C">
        <w:rPr>
          <w:rFonts w:ascii="Arial" w:hAnsi="Arial" w:cs="Calibri"/>
          <w:sz w:val="24"/>
          <w:szCs w:val="22"/>
          <w:lang w:val="en"/>
        </w:rPr>
        <w:t>the menus themselves are</w:t>
      </w:r>
      <w:r w:rsidR="00EF01DA">
        <w:rPr>
          <w:rFonts w:ascii="Arial" w:hAnsi="Arial" w:cs="Calibri"/>
          <w:sz w:val="24"/>
          <w:szCs w:val="22"/>
          <w:lang w:val="en"/>
        </w:rPr>
        <w:t xml:space="preserve"> generally set up in the same way</w:t>
      </w:r>
      <w:r w:rsidRPr="007F3192">
        <w:rPr>
          <w:rFonts w:ascii="Arial" w:hAnsi="Arial" w:cs="Calibri"/>
          <w:sz w:val="24"/>
          <w:szCs w:val="22"/>
          <w:lang w:val="en"/>
        </w:rPr>
        <w:t>.</w:t>
      </w:r>
    </w:p>
    <w:p w14:paraId="0202BB3F" w14:textId="77777777" w:rsidR="00285C89" w:rsidRPr="007F3192" w:rsidRDefault="00285C89" w:rsidP="007F3192">
      <w:pPr>
        <w:pStyle w:val="Textebrut"/>
        <w:spacing w:line="276" w:lineRule="auto"/>
        <w:rPr>
          <w:rFonts w:ascii="Arial" w:hAnsi="Arial" w:cs="Calibri"/>
          <w:sz w:val="24"/>
          <w:szCs w:val="22"/>
          <w:lang w:val="en"/>
        </w:rPr>
      </w:pPr>
    </w:p>
    <w:p w14:paraId="3DD60F3E" w14:textId="6B77C686" w:rsidR="00285C89" w:rsidRPr="007F3192" w:rsidRDefault="005A5426" w:rsidP="007F3192">
      <w:pPr>
        <w:pStyle w:val="Textebrut"/>
        <w:spacing w:line="276" w:lineRule="auto"/>
        <w:rPr>
          <w:rFonts w:ascii="Arial" w:hAnsi="Arial" w:cs="Calibri"/>
          <w:sz w:val="24"/>
          <w:szCs w:val="22"/>
          <w:lang w:val="en"/>
        </w:rPr>
      </w:pPr>
      <w:r w:rsidRPr="007F3192">
        <w:rPr>
          <w:rFonts w:ascii="Arial" w:hAnsi="Arial" w:cs="Calibri"/>
          <w:sz w:val="24"/>
          <w:szCs w:val="22"/>
          <w:lang w:val="en"/>
        </w:rPr>
        <w:t xml:space="preserve">The Run menu is generally made of different groups which are objects of different types. </w:t>
      </w:r>
      <w:r w:rsidR="00493201" w:rsidRPr="007F3192">
        <w:rPr>
          <w:rFonts w:ascii="Arial" w:hAnsi="Arial" w:cs="Calibri"/>
          <w:sz w:val="24"/>
          <w:szCs w:val="22"/>
          <w:lang w:val="en"/>
        </w:rPr>
        <w:t>So,</w:t>
      </w:r>
      <w:r w:rsidRPr="007F3192">
        <w:rPr>
          <w:rFonts w:ascii="Arial" w:hAnsi="Arial" w:cs="Calibri"/>
          <w:sz w:val="24"/>
          <w:szCs w:val="22"/>
          <w:lang w:val="en"/>
        </w:rPr>
        <w:t xml:space="preserve"> it is necessary to </w:t>
      </w:r>
      <w:r w:rsidR="00142F84" w:rsidRPr="007F3192">
        <w:rPr>
          <w:rFonts w:ascii="Arial" w:hAnsi="Arial" w:cs="Calibri"/>
          <w:sz w:val="24"/>
          <w:szCs w:val="22"/>
          <w:lang w:val="en"/>
        </w:rPr>
        <w:t xml:space="preserve">use Tabulation or back Tabulation to move from one </w:t>
      </w:r>
      <w:r w:rsidR="00BF3B15">
        <w:rPr>
          <w:rFonts w:ascii="Arial" w:hAnsi="Arial" w:cs="Calibri"/>
          <w:sz w:val="24"/>
          <w:szCs w:val="22"/>
          <w:lang w:val="en"/>
        </w:rPr>
        <w:t xml:space="preserve">group </w:t>
      </w:r>
      <w:r w:rsidR="00142F84" w:rsidRPr="007F3192">
        <w:rPr>
          <w:rFonts w:ascii="Arial" w:hAnsi="Arial" w:cs="Calibri"/>
          <w:sz w:val="24"/>
          <w:szCs w:val="22"/>
          <w:lang w:val="en"/>
        </w:rPr>
        <w:t>to another.</w:t>
      </w:r>
    </w:p>
    <w:p w14:paraId="58138F92" w14:textId="77777777" w:rsidR="00285C89" w:rsidRPr="007F3192" w:rsidRDefault="00285C89" w:rsidP="007F3192">
      <w:pPr>
        <w:pStyle w:val="Textebrut"/>
        <w:spacing w:line="276" w:lineRule="auto"/>
        <w:rPr>
          <w:rFonts w:ascii="Arial" w:hAnsi="Arial" w:cs="Calibri"/>
          <w:sz w:val="24"/>
          <w:szCs w:val="22"/>
          <w:lang w:val="en"/>
        </w:rPr>
      </w:pPr>
    </w:p>
    <w:p w14:paraId="0177C0EA" w14:textId="2CBA7680" w:rsidR="00285C89" w:rsidRPr="007F3192" w:rsidRDefault="00142F84" w:rsidP="007F3192">
      <w:pPr>
        <w:pStyle w:val="Textebrut"/>
        <w:spacing w:line="276" w:lineRule="auto"/>
        <w:rPr>
          <w:rFonts w:ascii="Arial" w:hAnsi="Arial" w:cs="Calibri"/>
          <w:sz w:val="24"/>
          <w:szCs w:val="22"/>
          <w:lang w:val="en"/>
        </w:rPr>
      </w:pPr>
      <w:r w:rsidRPr="007F3192">
        <w:rPr>
          <w:rFonts w:ascii="Arial" w:hAnsi="Arial" w:cs="Calibri"/>
          <w:sz w:val="24"/>
          <w:szCs w:val="22"/>
          <w:lang w:val="en"/>
        </w:rPr>
        <w:t xml:space="preserve">Inside the same group, objects are of the same type. </w:t>
      </w:r>
      <w:r w:rsidR="00D45DBE">
        <w:rPr>
          <w:rFonts w:ascii="Arial" w:hAnsi="Arial" w:cs="Calibri"/>
          <w:sz w:val="24"/>
          <w:szCs w:val="22"/>
          <w:lang w:val="en"/>
        </w:rPr>
        <w:t xml:space="preserve">Use </w:t>
      </w:r>
      <w:r w:rsidRPr="007F3192">
        <w:rPr>
          <w:rFonts w:ascii="Arial" w:hAnsi="Arial" w:cs="Calibri"/>
          <w:sz w:val="24"/>
          <w:szCs w:val="22"/>
          <w:lang w:val="en"/>
        </w:rPr>
        <w:t>the arrow</w:t>
      </w:r>
      <w:r w:rsidR="00D45DBE">
        <w:rPr>
          <w:rFonts w:ascii="Arial" w:hAnsi="Arial" w:cs="Calibri"/>
          <w:sz w:val="24"/>
          <w:szCs w:val="22"/>
          <w:lang w:val="en"/>
        </w:rPr>
        <w:t xml:space="preserve"> keys (one-finger swipe left or right across the right slider)</w:t>
      </w:r>
      <w:r w:rsidRPr="007F3192">
        <w:rPr>
          <w:rFonts w:ascii="Arial" w:hAnsi="Arial" w:cs="Calibri"/>
          <w:sz w:val="24"/>
          <w:szCs w:val="22"/>
          <w:lang w:val="en"/>
        </w:rPr>
        <w:t xml:space="preserve"> to navigate between the objects.</w:t>
      </w:r>
    </w:p>
    <w:p w14:paraId="61E73FC3" w14:textId="77777777" w:rsidR="00285C89" w:rsidRPr="007F3192" w:rsidRDefault="00285C89" w:rsidP="007F3192">
      <w:pPr>
        <w:pStyle w:val="Textebrut"/>
        <w:spacing w:line="276" w:lineRule="auto"/>
        <w:rPr>
          <w:rFonts w:ascii="Arial" w:hAnsi="Arial" w:cs="Calibri"/>
          <w:sz w:val="24"/>
          <w:szCs w:val="22"/>
          <w:lang w:val="en"/>
        </w:rPr>
      </w:pPr>
    </w:p>
    <w:p w14:paraId="45C81A45" w14:textId="4BDAF2B6" w:rsidR="000451B7" w:rsidRPr="00142F84" w:rsidRDefault="00D45DBE" w:rsidP="00F10D3C">
      <w:pPr>
        <w:pStyle w:val="Textebrut"/>
        <w:spacing w:line="276" w:lineRule="auto"/>
        <w:rPr>
          <w:rFonts w:ascii="Arial" w:hAnsi="Arial" w:cs="Arial"/>
          <w:szCs w:val="22"/>
          <w:highlight w:val="yellow"/>
        </w:rPr>
      </w:pPr>
      <w:r>
        <w:rPr>
          <w:rFonts w:ascii="Arial" w:hAnsi="Arial" w:cs="Calibri"/>
          <w:sz w:val="24"/>
          <w:szCs w:val="22"/>
          <w:lang w:val="en"/>
        </w:rPr>
        <w:t xml:space="preserve">Using </w:t>
      </w:r>
      <w:r w:rsidR="005D24E4">
        <w:rPr>
          <w:rFonts w:ascii="Arial" w:hAnsi="Arial" w:cs="Calibri"/>
          <w:sz w:val="24"/>
          <w:szCs w:val="22"/>
          <w:lang w:val="en"/>
        </w:rPr>
        <w:t xml:space="preserve">the </w:t>
      </w:r>
      <w:r>
        <w:rPr>
          <w:rFonts w:ascii="Arial" w:hAnsi="Arial" w:cs="Calibri"/>
          <w:sz w:val="24"/>
          <w:szCs w:val="22"/>
          <w:lang w:val="en"/>
        </w:rPr>
        <w:t xml:space="preserve">braille keyboard, you can pan a display forward or backward to access objects in one group or another. </w:t>
      </w:r>
      <w:r w:rsidR="00D4132B">
        <w:rPr>
          <w:rFonts w:ascii="Arial" w:hAnsi="Arial" w:cs="Calibri"/>
          <w:sz w:val="24"/>
          <w:szCs w:val="22"/>
          <w:lang w:val="en"/>
        </w:rPr>
        <w:t xml:space="preserve"> </w:t>
      </w:r>
    </w:p>
    <w:p w14:paraId="4C77071B" w14:textId="77777777" w:rsidR="00764CDB" w:rsidRDefault="00764CDB" w:rsidP="00DD617F">
      <w:pPr>
        <w:pStyle w:val="Textebrut"/>
        <w:spacing w:line="276" w:lineRule="auto"/>
      </w:pPr>
    </w:p>
    <w:p w14:paraId="2A52D5F7" w14:textId="282FCA77" w:rsidR="00285C89" w:rsidRPr="006416AD" w:rsidRDefault="00D6373C" w:rsidP="00285C89">
      <w:pPr>
        <w:pStyle w:val="Titre5"/>
      </w:pPr>
      <w:r w:rsidRPr="006416AD">
        <w:t>The Pop menu</w:t>
      </w:r>
    </w:p>
    <w:p w14:paraId="46E72937" w14:textId="2A0C419A" w:rsidR="00285C89" w:rsidRPr="007F3192" w:rsidRDefault="00D6373C" w:rsidP="007F3192">
      <w:pPr>
        <w:pStyle w:val="Textebrut"/>
        <w:spacing w:line="276" w:lineRule="auto"/>
        <w:rPr>
          <w:rFonts w:ascii="Arial" w:hAnsi="Arial" w:cs="Calibri"/>
          <w:sz w:val="24"/>
          <w:szCs w:val="22"/>
          <w:lang w:val="en"/>
        </w:rPr>
      </w:pPr>
      <w:r w:rsidRPr="007F3192">
        <w:rPr>
          <w:rFonts w:ascii="Arial" w:hAnsi="Arial" w:cs="Calibri"/>
          <w:sz w:val="24"/>
          <w:szCs w:val="22"/>
          <w:lang w:val="en"/>
        </w:rPr>
        <w:t xml:space="preserve">To start the Pop menu, you can make a 2-finger triple-tap (leave a bit of space between your fingers), or </w:t>
      </w:r>
      <w:r w:rsidR="00AB7A44">
        <w:rPr>
          <w:rFonts w:ascii="Arial" w:hAnsi="Arial" w:cs="Calibri"/>
          <w:sz w:val="24"/>
          <w:szCs w:val="22"/>
          <w:lang w:val="en"/>
        </w:rPr>
        <w:t xml:space="preserve">the </w:t>
      </w:r>
      <w:r w:rsidRPr="007F3192">
        <w:rPr>
          <w:rFonts w:ascii="Arial" w:hAnsi="Arial" w:cs="Calibri"/>
          <w:sz w:val="24"/>
          <w:szCs w:val="22"/>
          <w:lang w:val="en"/>
        </w:rPr>
        <w:t>context</w:t>
      </w:r>
      <w:r w:rsidR="00AB7A44">
        <w:rPr>
          <w:rFonts w:ascii="Arial" w:hAnsi="Arial" w:cs="Calibri"/>
          <w:sz w:val="24"/>
          <w:szCs w:val="22"/>
          <w:lang w:val="en"/>
        </w:rPr>
        <w:t xml:space="preserve"> menu</w:t>
      </w:r>
      <w:r w:rsidRPr="007F3192">
        <w:rPr>
          <w:rFonts w:ascii="Arial" w:hAnsi="Arial" w:cs="Calibri"/>
          <w:sz w:val="24"/>
          <w:szCs w:val="22"/>
          <w:lang w:val="en"/>
        </w:rPr>
        <w:t xml:space="preserve"> </w:t>
      </w:r>
      <w:r w:rsidR="00AB7A44">
        <w:rPr>
          <w:rFonts w:ascii="Arial" w:hAnsi="Arial" w:cs="Calibri"/>
          <w:sz w:val="24"/>
          <w:szCs w:val="22"/>
          <w:lang w:val="en"/>
        </w:rPr>
        <w:t xml:space="preserve">Braille keyboard shortcut </w:t>
      </w:r>
      <w:r w:rsidRPr="007F3192">
        <w:rPr>
          <w:rFonts w:ascii="Arial" w:hAnsi="Arial" w:cs="Calibri"/>
          <w:sz w:val="24"/>
          <w:szCs w:val="22"/>
          <w:lang w:val="en"/>
        </w:rPr>
        <w:t>(</w:t>
      </w:r>
      <w:proofErr w:type="spellStart"/>
      <w:r w:rsidR="00AB7A44">
        <w:rPr>
          <w:rFonts w:ascii="Arial" w:hAnsi="Arial" w:cs="Calibri"/>
          <w:sz w:val="24"/>
          <w:szCs w:val="22"/>
          <w:lang w:val="en"/>
        </w:rPr>
        <w:t>m</w:t>
      </w:r>
      <w:r w:rsidR="00323A6C">
        <w:rPr>
          <w:rFonts w:ascii="Arial" w:hAnsi="Arial" w:cs="Calibri"/>
          <w:sz w:val="24"/>
          <w:szCs w:val="22"/>
          <w:lang w:val="en"/>
        </w:rPr>
        <w:t>+</w:t>
      </w:r>
      <w:r w:rsidR="00AB7A44">
        <w:rPr>
          <w:rFonts w:ascii="Arial" w:hAnsi="Arial" w:cs="Calibri"/>
          <w:sz w:val="24"/>
          <w:szCs w:val="22"/>
          <w:lang w:val="en"/>
        </w:rPr>
        <w:t>key</w:t>
      </w:r>
      <w:proofErr w:type="spellEnd"/>
      <w:r w:rsidR="00323A6C">
        <w:rPr>
          <w:rFonts w:ascii="Arial" w:hAnsi="Arial" w:cs="Calibri"/>
          <w:sz w:val="24"/>
          <w:szCs w:val="22"/>
          <w:lang w:val="en"/>
        </w:rPr>
        <w:t xml:space="preserve"> </w:t>
      </w:r>
      <w:r w:rsidRPr="007F3192">
        <w:rPr>
          <w:rFonts w:ascii="Arial" w:hAnsi="Arial" w:cs="Calibri"/>
          <w:sz w:val="24"/>
          <w:szCs w:val="22"/>
          <w:lang w:val="en"/>
        </w:rPr>
        <w:t>9</w:t>
      </w:r>
      <w:r w:rsidR="00323A6C">
        <w:rPr>
          <w:rFonts w:ascii="Arial" w:hAnsi="Arial" w:cs="Calibri"/>
          <w:sz w:val="24"/>
          <w:szCs w:val="22"/>
          <w:lang w:val="en"/>
        </w:rPr>
        <w:t>+key</w:t>
      </w:r>
      <w:r w:rsidRPr="007F3192">
        <w:rPr>
          <w:rFonts w:ascii="Arial" w:hAnsi="Arial" w:cs="Calibri"/>
          <w:sz w:val="24"/>
          <w:szCs w:val="22"/>
          <w:lang w:val="en"/>
        </w:rPr>
        <w:t>0). The Pop menu is a context menu which means that it can change dependin</w:t>
      </w:r>
      <w:r w:rsidR="00AB7A44">
        <w:rPr>
          <w:rFonts w:ascii="Arial" w:hAnsi="Arial" w:cs="Calibri"/>
          <w:sz w:val="24"/>
          <w:szCs w:val="22"/>
          <w:lang w:val="en"/>
        </w:rPr>
        <w:t>g on where it is opened</w:t>
      </w:r>
      <w:r w:rsidRPr="007F3192">
        <w:rPr>
          <w:rFonts w:ascii="Arial" w:hAnsi="Arial" w:cs="Calibri"/>
          <w:sz w:val="24"/>
          <w:szCs w:val="22"/>
          <w:lang w:val="en"/>
        </w:rPr>
        <w:t>.</w:t>
      </w:r>
    </w:p>
    <w:p w14:paraId="1AB4C043" w14:textId="416C0049" w:rsidR="00914E90" w:rsidRPr="006416AD" w:rsidRDefault="00914E90" w:rsidP="00914E90">
      <w:pPr>
        <w:pStyle w:val="Titre2"/>
        <w:keepNext w:val="0"/>
        <w:keepLines w:val="0"/>
        <w:numPr>
          <w:ilvl w:val="1"/>
          <w:numId w:val="0"/>
        </w:numPr>
        <w:spacing w:before="100" w:beforeAutospacing="1" w:after="100" w:afterAutospacing="1" w:line="240" w:lineRule="auto"/>
        <w:ind w:left="576" w:hanging="576"/>
      </w:pPr>
      <w:bookmarkStart w:id="48" w:name="_Toc24970610"/>
      <w:bookmarkStart w:id="49" w:name="_Toc167371610"/>
      <w:r w:rsidRPr="006416AD">
        <w:t>Home</w:t>
      </w:r>
      <w:bookmarkEnd w:id="48"/>
      <w:r w:rsidR="00FC41A2" w:rsidRPr="006416AD">
        <w:t xml:space="preserve"> menu</w:t>
      </w:r>
      <w:r w:rsidR="008F22E5">
        <w:t xml:space="preserve"> items</w:t>
      </w:r>
      <w:bookmarkEnd w:id="49"/>
    </w:p>
    <w:p w14:paraId="0DD551CD" w14:textId="2EABE2FB" w:rsidR="00914E90" w:rsidRPr="007F3192" w:rsidRDefault="00914E90" w:rsidP="007F3192">
      <w:pPr>
        <w:pStyle w:val="Textebrut"/>
        <w:spacing w:line="276" w:lineRule="auto"/>
        <w:rPr>
          <w:rFonts w:ascii="Arial" w:hAnsi="Arial" w:cs="Calibri"/>
          <w:sz w:val="24"/>
          <w:szCs w:val="22"/>
          <w:lang w:val="en"/>
        </w:rPr>
      </w:pPr>
      <w:r w:rsidRPr="007F3192">
        <w:rPr>
          <w:rFonts w:ascii="Arial" w:hAnsi="Arial" w:cs="Calibri"/>
          <w:sz w:val="24"/>
          <w:szCs w:val="22"/>
          <w:lang w:val="en"/>
        </w:rPr>
        <w:lastRenderedPageBreak/>
        <w:t>Apps</w:t>
      </w:r>
      <w:r w:rsidR="00056863" w:rsidRPr="007F3192">
        <w:rPr>
          <w:rFonts w:ascii="Arial" w:hAnsi="Arial" w:cs="Calibri"/>
          <w:sz w:val="24"/>
          <w:szCs w:val="22"/>
          <w:lang w:val="en"/>
        </w:rPr>
        <w:t xml:space="preserve"> is a </w:t>
      </w:r>
      <w:r w:rsidR="008F22E5">
        <w:rPr>
          <w:rFonts w:ascii="Arial" w:hAnsi="Arial" w:cs="Calibri"/>
          <w:sz w:val="24"/>
          <w:szCs w:val="22"/>
          <w:lang w:val="en"/>
        </w:rPr>
        <w:t xml:space="preserve">collection of applications specifically designed to simplify a user interaction with the </w:t>
      </w:r>
      <w:r w:rsidR="00825340">
        <w:rPr>
          <w:rFonts w:ascii="Arial" w:hAnsi="Arial" w:cs="Calibri"/>
          <w:sz w:val="24"/>
          <w:szCs w:val="22"/>
          <w:lang w:val="en"/>
        </w:rPr>
        <w:t>insideONE+</w:t>
      </w:r>
      <w:r w:rsidR="008F22E5">
        <w:rPr>
          <w:rFonts w:ascii="Arial" w:hAnsi="Arial" w:cs="Calibri"/>
          <w:sz w:val="24"/>
          <w:szCs w:val="22"/>
          <w:lang w:val="en"/>
        </w:rPr>
        <w:t xml:space="preserve"> to perform operations such as notetaking, file management, printing, emailing and other. </w:t>
      </w:r>
    </w:p>
    <w:p w14:paraId="4BAFEAEE" w14:textId="77777777" w:rsidR="00914E90" w:rsidRPr="007F3192" w:rsidRDefault="00914E90" w:rsidP="007F3192">
      <w:pPr>
        <w:pStyle w:val="Textebrut"/>
        <w:spacing w:line="276" w:lineRule="auto"/>
        <w:rPr>
          <w:rFonts w:ascii="Arial" w:hAnsi="Arial" w:cs="Calibri"/>
          <w:sz w:val="24"/>
          <w:szCs w:val="22"/>
          <w:lang w:val="en"/>
        </w:rPr>
      </w:pPr>
    </w:p>
    <w:p w14:paraId="36D494E9" w14:textId="23AA5B8B" w:rsidR="00914E90" w:rsidRPr="007F3192" w:rsidRDefault="00914E90" w:rsidP="007F3192">
      <w:pPr>
        <w:pStyle w:val="Textebrut"/>
        <w:spacing w:line="276" w:lineRule="auto"/>
        <w:rPr>
          <w:rFonts w:ascii="Arial" w:hAnsi="Arial" w:cs="Calibri"/>
          <w:sz w:val="24"/>
          <w:szCs w:val="22"/>
          <w:lang w:val="en"/>
        </w:rPr>
      </w:pPr>
      <w:proofErr w:type="gramStart"/>
      <w:r w:rsidRPr="007F3192">
        <w:rPr>
          <w:rFonts w:ascii="Arial" w:hAnsi="Arial" w:cs="Calibri"/>
          <w:sz w:val="24"/>
          <w:szCs w:val="22"/>
          <w:lang w:val="en"/>
        </w:rPr>
        <w:t>Explorer,</w:t>
      </w:r>
      <w:proofErr w:type="gramEnd"/>
      <w:r w:rsidRPr="007F3192">
        <w:rPr>
          <w:rFonts w:ascii="Arial" w:hAnsi="Arial" w:cs="Calibri"/>
          <w:sz w:val="24"/>
          <w:szCs w:val="22"/>
          <w:lang w:val="en"/>
        </w:rPr>
        <w:t xml:space="preserve"> </w:t>
      </w:r>
      <w:r w:rsidR="00056863" w:rsidRPr="007F3192">
        <w:rPr>
          <w:rFonts w:ascii="Arial" w:hAnsi="Arial" w:cs="Calibri"/>
          <w:sz w:val="24"/>
          <w:szCs w:val="22"/>
          <w:lang w:val="en"/>
        </w:rPr>
        <w:t xml:space="preserve">is </w:t>
      </w:r>
      <w:r w:rsidR="008F22E5">
        <w:rPr>
          <w:rFonts w:ascii="Arial" w:hAnsi="Arial" w:cs="Calibri"/>
          <w:sz w:val="24"/>
          <w:szCs w:val="22"/>
          <w:lang w:val="en"/>
        </w:rPr>
        <w:t>a</w:t>
      </w:r>
      <w:r w:rsidR="00056863" w:rsidRPr="007F3192">
        <w:rPr>
          <w:rFonts w:ascii="Arial" w:hAnsi="Arial" w:cs="Calibri"/>
          <w:sz w:val="24"/>
          <w:szCs w:val="22"/>
          <w:lang w:val="en"/>
        </w:rPr>
        <w:t xml:space="preserve"> file manager to explore the content of the </w:t>
      </w:r>
      <w:r w:rsidR="00825340">
        <w:rPr>
          <w:rFonts w:ascii="Arial" w:hAnsi="Arial" w:cs="Calibri"/>
          <w:sz w:val="24"/>
          <w:szCs w:val="22"/>
          <w:lang w:val="en"/>
        </w:rPr>
        <w:t>insideONE+</w:t>
      </w:r>
      <w:r w:rsidR="00056863" w:rsidRPr="007F3192">
        <w:rPr>
          <w:rFonts w:ascii="Arial" w:hAnsi="Arial" w:cs="Calibri"/>
          <w:sz w:val="24"/>
          <w:szCs w:val="22"/>
          <w:lang w:val="en"/>
        </w:rPr>
        <w:t>.</w:t>
      </w:r>
    </w:p>
    <w:p w14:paraId="41D81AA5" w14:textId="77777777" w:rsidR="00914E90" w:rsidRPr="007F3192" w:rsidRDefault="00914E90" w:rsidP="00914E90">
      <w:pPr>
        <w:pStyle w:val="Textebrut"/>
        <w:rPr>
          <w:rFonts w:ascii="Arial" w:hAnsi="Arial" w:cs="Calibri"/>
          <w:sz w:val="24"/>
          <w:szCs w:val="22"/>
          <w:lang w:val="en"/>
        </w:rPr>
      </w:pPr>
    </w:p>
    <w:p w14:paraId="1A82FB98" w14:textId="5A968E81" w:rsidR="00914E90" w:rsidRPr="007F3192" w:rsidRDefault="00C436D6" w:rsidP="00914E90">
      <w:pPr>
        <w:pStyle w:val="Textebrut"/>
        <w:rPr>
          <w:rFonts w:ascii="Arial" w:hAnsi="Arial" w:cs="Calibri"/>
          <w:sz w:val="24"/>
          <w:szCs w:val="22"/>
          <w:lang w:val="en"/>
        </w:rPr>
      </w:pPr>
      <w:r w:rsidRPr="007F3192">
        <w:rPr>
          <w:rFonts w:ascii="Arial" w:hAnsi="Arial" w:cs="Calibri"/>
          <w:sz w:val="24"/>
          <w:szCs w:val="22"/>
          <w:lang w:val="en"/>
        </w:rPr>
        <w:t>Settings</w:t>
      </w:r>
      <w:r w:rsidR="005D034C">
        <w:rPr>
          <w:rFonts w:ascii="Arial" w:hAnsi="Arial" w:cs="Calibri"/>
          <w:sz w:val="24"/>
          <w:szCs w:val="22"/>
          <w:lang w:val="en"/>
        </w:rPr>
        <w:t xml:space="preserve"> is the software utility enabling a user to choose program </w:t>
      </w:r>
      <w:r w:rsidRPr="007F3192">
        <w:rPr>
          <w:rFonts w:ascii="Arial" w:hAnsi="Arial" w:cs="Calibri"/>
          <w:sz w:val="24"/>
          <w:szCs w:val="22"/>
          <w:lang w:val="en"/>
        </w:rPr>
        <w:t>parameters.</w:t>
      </w:r>
    </w:p>
    <w:p w14:paraId="2DFAACEB" w14:textId="77777777" w:rsidR="00914E90" w:rsidRPr="007F3192" w:rsidRDefault="00914E90" w:rsidP="00914E90">
      <w:pPr>
        <w:pStyle w:val="Textebrut"/>
        <w:rPr>
          <w:rFonts w:ascii="Arial" w:hAnsi="Arial" w:cs="Calibri"/>
          <w:sz w:val="24"/>
          <w:szCs w:val="22"/>
          <w:lang w:val="en"/>
        </w:rPr>
      </w:pPr>
    </w:p>
    <w:p w14:paraId="04C87DC7" w14:textId="1CD04F52" w:rsidR="00914E90" w:rsidRPr="007F3192" w:rsidRDefault="00914E90" w:rsidP="00914E90">
      <w:pPr>
        <w:pStyle w:val="Textebrut"/>
        <w:rPr>
          <w:rFonts w:ascii="Arial" w:hAnsi="Arial" w:cs="Calibri"/>
          <w:sz w:val="24"/>
          <w:szCs w:val="22"/>
          <w:lang w:val="en"/>
        </w:rPr>
      </w:pPr>
      <w:r w:rsidRPr="007F3192">
        <w:rPr>
          <w:rFonts w:ascii="Arial" w:hAnsi="Arial" w:cs="Calibri"/>
          <w:sz w:val="24"/>
          <w:szCs w:val="22"/>
          <w:lang w:val="en"/>
        </w:rPr>
        <w:t>Contr</w:t>
      </w:r>
      <w:r w:rsidR="00C436D6" w:rsidRPr="007F3192">
        <w:rPr>
          <w:rFonts w:ascii="Arial" w:hAnsi="Arial" w:cs="Calibri"/>
          <w:sz w:val="24"/>
          <w:szCs w:val="22"/>
          <w:lang w:val="en"/>
        </w:rPr>
        <w:t xml:space="preserve">ol </w:t>
      </w:r>
      <w:r w:rsidR="005D034C">
        <w:rPr>
          <w:rFonts w:ascii="Arial" w:hAnsi="Arial" w:cs="Calibri"/>
          <w:sz w:val="24"/>
          <w:szCs w:val="22"/>
          <w:lang w:val="en"/>
        </w:rPr>
        <w:t xml:space="preserve">is a program that enables a user to </w:t>
      </w:r>
      <w:r w:rsidR="00C436D6" w:rsidRPr="007F3192">
        <w:rPr>
          <w:rFonts w:ascii="Arial" w:hAnsi="Arial" w:cs="Calibri"/>
          <w:sz w:val="24"/>
          <w:szCs w:val="22"/>
          <w:lang w:val="en"/>
        </w:rPr>
        <w:t>choose</w:t>
      </w:r>
      <w:r w:rsidR="005D034C">
        <w:rPr>
          <w:rFonts w:ascii="Arial" w:hAnsi="Arial" w:cs="Calibri"/>
          <w:sz w:val="24"/>
          <w:szCs w:val="22"/>
          <w:lang w:val="en"/>
        </w:rPr>
        <w:t xml:space="preserve"> braille grades, screen readers and manage power options including </w:t>
      </w:r>
      <w:proofErr w:type="spellStart"/>
      <w:r w:rsidR="00825340">
        <w:rPr>
          <w:rFonts w:ascii="Arial" w:hAnsi="Arial" w:cs="Calibri"/>
          <w:sz w:val="24"/>
          <w:szCs w:val="22"/>
          <w:lang w:val="en"/>
        </w:rPr>
        <w:t>insideONE+</w:t>
      </w:r>
      <w:r w:rsidR="005D034C">
        <w:rPr>
          <w:rFonts w:ascii="Arial" w:hAnsi="Arial" w:cs="Calibri"/>
          <w:sz w:val="24"/>
          <w:szCs w:val="22"/>
          <w:lang w:val="en"/>
        </w:rPr>
        <w:t>’s</w:t>
      </w:r>
      <w:proofErr w:type="spellEnd"/>
      <w:r w:rsidR="005D034C">
        <w:rPr>
          <w:rFonts w:ascii="Arial" w:hAnsi="Arial" w:cs="Calibri"/>
          <w:sz w:val="24"/>
          <w:szCs w:val="22"/>
          <w:lang w:val="en"/>
        </w:rPr>
        <w:t xml:space="preserve"> </w:t>
      </w:r>
      <w:r w:rsidR="00505CB7">
        <w:rPr>
          <w:rFonts w:ascii="Arial" w:hAnsi="Arial" w:cs="Calibri"/>
          <w:sz w:val="24"/>
          <w:szCs w:val="22"/>
          <w:lang w:val="en"/>
        </w:rPr>
        <w:t>shutdown.</w:t>
      </w:r>
    </w:p>
    <w:p w14:paraId="1A8DFCEF" w14:textId="77777777" w:rsidR="00914E90" w:rsidRPr="00BC13F8" w:rsidRDefault="00914E90" w:rsidP="00914E90">
      <w:pPr>
        <w:pStyle w:val="Textebrut"/>
        <w:rPr>
          <w:rFonts w:ascii="Arial" w:hAnsi="Arial" w:cs="Arial"/>
          <w:szCs w:val="22"/>
        </w:rPr>
      </w:pPr>
    </w:p>
    <w:p w14:paraId="542D14CB" w14:textId="5164166E" w:rsidR="00914E90" w:rsidRPr="00671045" w:rsidRDefault="00C436D6" w:rsidP="00914E90">
      <w:pPr>
        <w:pStyle w:val="Textebrut"/>
        <w:rPr>
          <w:rFonts w:ascii="Arial" w:hAnsi="Arial" w:cs="Arial"/>
          <w:szCs w:val="22"/>
        </w:rPr>
      </w:pPr>
      <w:r w:rsidRPr="00671045">
        <w:rPr>
          <w:rFonts w:ascii="Arial" w:hAnsi="Arial" w:cs="Arial"/>
          <w:szCs w:val="22"/>
        </w:rPr>
        <w:t>Tip</w:t>
      </w:r>
      <w:r w:rsidR="00914E90" w:rsidRPr="00671045">
        <w:rPr>
          <w:rFonts w:ascii="Arial" w:hAnsi="Arial" w:cs="Arial"/>
          <w:szCs w:val="22"/>
        </w:rPr>
        <w:t>:</w:t>
      </w:r>
    </w:p>
    <w:p w14:paraId="6083A3E2" w14:textId="4D543925" w:rsidR="00914E90" w:rsidRPr="00671045" w:rsidRDefault="00C436D6" w:rsidP="007F3192">
      <w:pPr>
        <w:pStyle w:val="Textebrut"/>
        <w:numPr>
          <w:ilvl w:val="0"/>
          <w:numId w:val="5"/>
        </w:numPr>
        <w:spacing w:line="276" w:lineRule="auto"/>
        <w:ind w:left="714" w:hanging="357"/>
        <w:rPr>
          <w:rFonts w:ascii="Arial" w:hAnsi="Arial" w:cs="Arial"/>
          <w:szCs w:val="22"/>
        </w:rPr>
      </w:pPr>
      <w:r w:rsidRPr="00671045">
        <w:rPr>
          <w:rFonts w:ascii="Arial" w:hAnsi="Arial" w:cs="Arial"/>
          <w:szCs w:val="22"/>
        </w:rPr>
        <w:t>When you are in an application, at any time you can come back to the welcome Home menu using the keyboard shortcut h+9</w:t>
      </w:r>
      <w:r w:rsidR="002C4FC8">
        <w:rPr>
          <w:rFonts w:ascii="Arial" w:hAnsi="Arial" w:cs="Arial"/>
          <w:szCs w:val="22"/>
        </w:rPr>
        <w:t>+</w:t>
      </w:r>
      <w:r w:rsidRPr="00671045">
        <w:rPr>
          <w:rFonts w:ascii="Arial" w:hAnsi="Arial" w:cs="Arial"/>
          <w:szCs w:val="22"/>
        </w:rPr>
        <w:t>0</w:t>
      </w:r>
      <w:r w:rsidR="002C4FC8">
        <w:rPr>
          <w:rFonts w:ascii="Arial" w:hAnsi="Arial" w:cs="Arial"/>
          <w:szCs w:val="22"/>
        </w:rPr>
        <w:t xml:space="preserve"> </w:t>
      </w:r>
      <w:r w:rsidRPr="00671045">
        <w:rPr>
          <w:rFonts w:ascii="Arial" w:hAnsi="Arial" w:cs="Arial"/>
          <w:szCs w:val="22"/>
        </w:rPr>
        <w:t>or if the keyboards are not active, swiping 4 fingers from the outer top of the screen to the bottom slider.</w:t>
      </w:r>
    </w:p>
    <w:p w14:paraId="01248146" w14:textId="77777777" w:rsidR="00914E90" w:rsidRPr="006416AD" w:rsidRDefault="00914E90" w:rsidP="00914E90">
      <w:pPr>
        <w:pStyle w:val="Titre2"/>
        <w:keepNext w:val="0"/>
        <w:keepLines w:val="0"/>
        <w:numPr>
          <w:ilvl w:val="1"/>
          <w:numId w:val="0"/>
        </w:numPr>
        <w:spacing w:before="100" w:beforeAutospacing="1" w:after="100" w:afterAutospacing="1" w:line="240" w:lineRule="auto"/>
        <w:ind w:left="576" w:hanging="576"/>
      </w:pPr>
      <w:bookmarkStart w:id="50" w:name="_Toc24970611"/>
      <w:bookmarkStart w:id="51" w:name="_Toc24970612"/>
      <w:bookmarkStart w:id="52" w:name="_Toc167371611"/>
      <w:bookmarkEnd w:id="50"/>
      <w:r w:rsidRPr="006416AD">
        <w:t>Explorer.</w:t>
      </w:r>
      <w:bookmarkEnd w:id="51"/>
      <w:bookmarkEnd w:id="52"/>
    </w:p>
    <w:p w14:paraId="6E0C6BC0" w14:textId="44C58E10" w:rsidR="00914E90" w:rsidRPr="007F3192" w:rsidRDefault="00BC13F8" w:rsidP="007F3192">
      <w:pPr>
        <w:pStyle w:val="Textebrut"/>
        <w:spacing w:line="276" w:lineRule="auto"/>
        <w:rPr>
          <w:rFonts w:ascii="Arial" w:hAnsi="Arial" w:cs="Calibri"/>
          <w:sz w:val="24"/>
          <w:szCs w:val="22"/>
          <w:lang w:val="en"/>
        </w:rPr>
      </w:pPr>
      <w:r w:rsidRPr="007F3192">
        <w:rPr>
          <w:rFonts w:ascii="Arial" w:hAnsi="Arial" w:cs="Calibri"/>
          <w:sz w:val="24"/>
          <w:szCs w:val="22"/>
          <w:lang w:val="en"/>
        </w:rPr>
        <w:t xml:space="preserve">Explorer is an application used </w:t>
      </w:r>
      <w:r w:rsidR="00AF3547">
        <w:rPr>
          <w:rFonts w:ascii="Arial" w:hAnsi="Arial" w:cs="Calibri"/>
          <w:sz w:val="24"/>
          <w:szCs w:val="22"/>
          <w:lang w:val="en"/>
        </w:rPr>
        <w:t>with</w:t>
      </w:r>
      <w:r w:rsidRPr="007F3192">
        <w:rPr>
          <w:rFonts w:ascii="Arial" w:hAnsi="Arial" w:cs="Calibri"/>
          <w:sz w:val="24"/>
          <w:szCs w:val="22"/>
          <w:lang w:val="en"/>
        </w:rPr>
        <w:t>in other apps. In Note for example if you open a file, you will use Explorer.</w:t>
      </w:r>
      <w:r w:rsidR="000E2526">
        <w:rPr>
          <w:rFonts w:ascii="Arial" w:hAnsi="Arial" w:cs="Calibri"/>
          <w:sz w:val="24"/>
          <w:szCs w:val="22"/>
          <w:lang w:val="en"/>
        </w:rPr>
        <w:t xml:space="preserve"> </w:t>
      </w:r>
      <w:r w:rsidR="00914E90" w:rsidRPr="007F3192">
        <w:rPr>
          <w:rFonts w:ascii="Arial" w:hAnsi="Arial" w:cs="Calibri"/>
          <w:sz w:val="24"/>
          <w:szCs w:val="22"/>
          <w:lang w:val="en"/>
        </w:rPr>
        <w:t xml:space="preserve">Explorer </w:t>
      </w:r>
      <w:r w:rsidRPr="007F3192">
        <w:rPr>
          <w:rFonts w:ascii="Arial" w:hAnsi="Arial" w:cs="Calibri"/>
          <w:sz w:val="24"/>
          <w:szCs w:val="22"/>
          <w:lang w:val="en"/>
        </w:rPr>
        <w:t>is a file manager allowing to create folders and files, to rename or delete them, and to copy and paste them.</w:t>
      </w:r>
      <w:r w:rsidR="000E2526">
        <w:rPr>
          <w:rFonts w:ascii="Arial" w:hAnsi="Arial" w:cs="Calibri"/>
          <w:sz w:val="24"/>
          <w:szCs w:val="22"/>
          <w:lang w:val="en"/>
        </w:rPr>
        <w:t xml:space="preserve"> </w:t>
      </w:r>
      <w:r w:rsidRPr="007F3192">
        <w:rPr>
          <w:rFonts w:ascii="Arial" w:hAnsi="Arial" w:cs="Calibri"/>
          <w:sz w:val="24"/>
          <w:szCs w:val="22"/>
          <w:lang w:val="en"/>
        </w:rPr>
        <w:t>You can open several Explorers at the same time, and switch</w:t>
      </w:r>
      <w:r w:rsidR="005873C9" w:rsidRPr="007F3192">
        <w:rPr>
          <w:rFonts w:ascii="Arial" w:hAnsi="Arial" w:cs="Calibri"/>
          <w:sz w:val="24"/>
          <w:szCs w:val="22"/>
          <w:lang w:val="en"/>
        </w:rPr>
        <w:t xml:space="preserve"> between them.</w:t>
      </w:r>
    </w:p>
    <w:p w14:paraId="6D8E97EA" w14:textId="77777777" w:rsidR="00914E90" w:rsidRPr="005873C9" w:rsidRDefault="00914E90" w:rsidP="00914E90">
      <w:pPr>
        <w:pStyle w:val="Textebrut"/>
        <w:rPr>
          <w:rFonts w:ascii="Arial" w:hAnsi="Arial" w:cs="Arial"/>
          <w:szCs w:val="22"/>
          <w:highlight w:val="yellow"/>
        </w:rPr>
      </w:pPr>
    </w:p>
    <w:p w14:paraId="1266CCE5" w14:textId="1D2E2F7D" w:rsidR="00914E90" w:rsidRPr="00C36C47" w:rsidRDefault="000E2526" w:rsidP="00A42152">
      <w:pPr>
        <w:pStyle w:val="Titre3"/>
        <w:numPr>
          <w:ilvl w:val="2"/>
          <w:numId w:val="0"/>
        </w:numPr>
        <w:rPr>
          <w:color w:val="000000" w:themeColor="text1"/>
        </w:rPr>
      </w:pPr>
      <w:bookmarkStart w:id="53" w:name="_Toc24970613"/>
      <w:bookmarkStart w:id="54" w:name="_Toc167371612"/>
      <w:r w:rsidRPr="00C36C47">
        <w:rPr>
          <w:color w:val="000000" w:themeColor="text1"/>
        </w:rPr>
        <w:t>Example:</w:t>
      </w:r>
      <w:bookmarkEnd w:id="53"/>
      <w:bookmarkEnd w:id="54"/>
    </w:p>
    <w:p w14:paraId="0CCF1B6D" w14:textId="21AD0FD7" w:rsidR="00914E90" w:rsidRPr="00C36C47" w:rsidRDefault="00914E90" w:rsidP="00E81BD6">
      <w:pPr>
        <w:pStyle w:val="Textebrut"/>
        <w:spacing w:line="276" w:lineRule="auto"/>
        <w:rPr>
          <w:rFonts w:ascii="Arial" w:hAnsi="Arial" w:cs="Calibri"/>
          <w:color w:val="000000" w:themeColor="text1"/>
          <w:sz w:val="24"/>
          <w:szCs w:val="22"/>
          <w:lang w:val="en"/>
        </w:rPr>
      </w:pPr>
      <w:r w:rsidRPr="00C36C47">
        <w:rPr>
          <w:rFonts w:ascii="Arial" w:hAnsi="Arial" w:cs="Arial"/>
          <w:color w:val="000000" w:themeColor="text1"/>
          <w:szCs w:val="22"/>
        </w:rPr>
        <w:t>E</w:t>
      </w:r>
      <w:proofErr w:type="spellStart"/>
      <w:r w:rsidRPr="00C36C47">
        <w:rPr>
          <w:rFonts w:ascii="Arial" w:hAnsi="Arial" w:cs="Calibri"/>
          <w:color w:val="000000" w:themeColor="text1"/>
          <w:sz w:val="24"/>
          <w:szCs w:val="22"/>
          <w:lang w:val="en"/>
        </w:rPr>
        <w:t>xplorer</w:t>
      </w:r>
      <w:proofErr w:type="spellEnd"/>
      <w:r w:rsidR="00FD3696" w:rsidRPr="00C36C47">
        <w:rPr>
          <w:rFonts w:ascii="Arial" w:hAnsi="Arial" w:cs="Calibri"/>
          <w:color w:val="000000" w:themeColor="text1"/>
          <w:sz w:val="24"/>
          <w:szCs w:val="22"/>
          <w:lang w:val="en"/>
        </w:rPr>
        <w:t xml:space="preserve"> is the parent element.</w:t>
      </w:r>
    </w:p>
    <w:p w14:paraId="005BDADA" w14:textId="0FE08AE1" w:rsidR="00914E90" w:rsidRPr="00C36C47" w:rsidRDefault="00FD3696" w:rsidP="00E81BD6">
      <w:pPr>
        <w:pStyle w:val="Textebrut"/>
        <w:spacing w:line="276" w:lineRule="auto"/>
        <w:rPr>
          <w:rFonts w:ascii="Arial" w:hAnsi="Arial" w:cs="Calibri"/>
          <w:color w:val="000000" w:themeColor="text1"/>
          <w:sz w:val="24"/>
          <w:szCs w:val="22"/>
          <w:lang w:val="en"/>
        </w:rPr>
      </w:pPr>
      <w:r w:rsidRPr="00C36C47">
        <w:rPr>
          <w:rFonts w:ascii="Arial" w:hAnsi="Arial" w:cs="Calibri"/>
          <w:color w:val="000000" w:themeColor="text1"/>
          <w:sz w:val="24"/>
          <w:szCs w:val="22"/>
          <w:lang w:val="en"/>
        </w:rPr>
        <w:t>It co</w:t>
      </w:r>
      <w:r w:rsidR="000E2526" w:rsidRPr="00C36C47">
        <w:rPr>
          <w:rFonts w:ascii="Arial" w:hAnsi="Arial" w:cs="Calibri"/>
          <w:color w:val="000000" w:themeColor="text1"/>
          <w:sz w:val="24"/>
          <w:szCs w:val="22"/>
          <w:lang w:val="en"/>
        </w:rPr>
        <w:t>nsists of</w:t>
      </w:r>
      <w:r w:rsidRPr="00C36C47">
        <w:rPr>
          <w:rFonts w:ascii="Arial" w:hAnsi="Arial" w:cs="Calibri"/>
          <w:color w:val="000000" w:themeColor="text1"/>
          <w:sz w:val="24"/>
          <w:szCs w:val="22"/>
          <w:lang w:val="en"/>
        </w:rPr>
        <w:t xml:space="preserve"> 3 groups of different types, called Path, Content and Properties.</w:t>
      </w:r>
    </w:p>
    <w:p w14:paraId="0E77F1DD" w14:textId="77777777" w:rsidR="00914E90" w:rsidRPr="00C36C47" w:rsidRDefault="00914E90" w:rsidP="00914E90">
      <w:pPr>
        <w:pStyle w:val="Textebrut"/>
        <w:rPr>
          <w:rFonts w:ascii="Arial" w:hAnsi="Arial" w:cs="Arial"/>
          <w:color w:val="000000" w:themeColor="text1"/>
          <w:szCs w:val="22"/>
          <w:highlight w:val="yellow"/>
        </w:rPr>
      </w:pPr>
    </w:p>
    <w:p w14:paraId="2A86631C" w14:textId="6B4EB08A" w:rsidR="00914E90" w:rsidRPr="00C36C47" w:rsidRDefault="00FD3696" w:rsidP="00E81BD6">
      <w:pPr>
        <w:pStyle w:val="Textebrut"/>
        <w:spacing w:line="276" w:lineRule="auto"/>
        <w:rPr>
          <w:rFonts w:ascii="Arial" w:hAnsi="Arial" w:cs="Calibri"/>
          <w:color w:val="000000" w:themeColor="text1"/>
          <w:sz w:val="24"/>
          <w:szCs w:val="22"/>
          <w:lang w:val="en"/>
        </w:rPr>
      </w:pPr>
      <w:r w:rsidRPr="00C36C47">
        <w:rPr>
          <w:rFonts w:ascii="Arial" w:hAnsi="Arial" w:cs="Calibri"/>
          <w:color w:val="000000" w:themeColor="text1"/>
          <w:sz w:val="24"/>
          <w:szCs w:val="22"/>
          <w:lang w:val="en"/>
        </w:rPr>
        <w:t xml:space="preserve">The Path group shows the place you are exploring. You will find a unit and folder tree structure. By </w:t>
      </w:r>
      <w:r w:rsidR="000E2526" w:rsidRPr="00C36C47">
        <w:rPr>
          <w:rFonts w:ascii="Arial" w:hAnsi="Arial" w:cs="Calibri"/>
          <w:color w:val="000000" w:themeColor="text1"/>
          <w:sz w:val="24"/>
          <w:szCs w:val="22"/>
          <w:lang w:val="en"/>
        </w:rPr>
        <w:t>selecting</w:t>
      </w:r>
      <w:r w:rsidRPr="00C36C47">
        <w:rPr>
          <w:rFonts w:ascii="Arial" w:hAnsi="Arial" w:cs="Calibri"/>
          <w:color w:val="000000" w:themeColor="text1"/>
          <w:sz w:val="24"/>
          <w:szCs w:val="22"/>
          <w:lang w:val="en"/>
        </w:rPr>
        <w:t xml:space="preserve"> a unit or a folder in Path, its content will be automatically displayed. The </w:t>
      </w:r>
      <w:r w:rsidR="000E2526" w:rsidRPr="00C36C47">
        <w:rPr>
          <w:rFonts w:ascii="Arial" w:hAnsi="Arial" w:cs="Calibri"/>
          <w:color w:val="000000" w:themeColor="text1"/>
          <w:sz w:val="24"/>
          <w:szCs w:val="22"/>
          <w:lang w:val="en"/>
        </w:rPr>
        <w:t>cursor</w:t>
      </w:r>
      <w:r w:rsidRPr="00C36C47">
        <w:rPr>
          <w:rFonts w:ascii="Arial" w:hAnsi="Arial" w:cs="Calibri"/>
          <w:color w:val="000000" w:themeColor="text1"/>
          <w:sz w:val="24"/>
          <w:szCs w:val="22"/>
          <w:lang w:val="en"/>
        </w:rPr>
        <w:t xml:space="preserve"> </w:t>
      </w:r>
      <w:r w:rsidR="000E2526" w:rsidRPr="00C36C47">
        <w:rPr>
          <w:rFonts w:ascii="Arial" w:hAnsi="Arial" w:cs="Calibri"/>
          <w:color w:val="000000" w:themeColor="text1"/>
          <w:sz w:val="24"/>
          <w:szCs w:val="22"/>
          <w:lang w:val="en"/>
        </w:rPr>
        <w:t>is</w:t>
      </w:r>
      <w:r w:rsidRPr="00C36C47">
        <w:rPr>
          <w:rFonts w:ascii="Arial" w:hAnsi="Arial" w:cs="Calibri"/>
          <w:color w:val="000000" w:themeColor="text1"/>
          <w:sz w:val="24"/>
          <w:szCs w:val="22"/>
          <w:lang w:val="en"/>
        </w:rPr>
        <w:t xml:space="preserve"> automatically on the first object of the list</w:t>
      </w:r>
      <w:r w:rsidR="000E2526" w:rsidRPr="00C36C47">
        <w:rPr>
          <w:rFonts w:ascii="Arial" w:hAnsi="Arial" w:cs="Calibri"/>
          <w:color w:val="000000" w:themeColor="text1"/>
          <w:sz w:val="24"/>
          <w:szCs w:val="22"/>
          <w:lang w:val="en"/>
        </w:rPr>
        <w:t xml:space="preserve"> in the Content group,</w:t>
      </w:r>
    </w:p>
    <w:p w14:paraId="0094E904" w14:textId="77777777" w:rsidR="00914E90" w:rsidRPr="00C36C47" w:rsidRDefault="00914E90" w:rsidP="00914E90">
      <w:pPr>
        <w:pStyle w:val="Textebrut"/>
        <w:rPr>
          <w:rFonts w:ascii="Arial" w:hAnsi="Arial" w:cs="Arial"/>
          <w:color w:val="000000" w:themeColor="text1"/>
          <w:szCs w:val="22"/>
          <w:highlight w:val="yellow"/>
        </w:rPr>
      </w:pPr>
    </w:p>
    <w:p w14:paraId="6A78F7D6" w14:textId="551FFEEE" w:rsidR="00914E90" w:rsidRPr="00C36C47" w:rsidRDefault="00D42FA9" w:rsidP="00E81BD6">
      <w:pPr>
        <w:pStyle w:val="Textebrut"/>
        <w:spacing w:line="276" w:lineRule="auto"/>
        <w:rPr>
          <w:rFonts w:ascii="Arial" w:hAnsi="Arial" w:cs="Calibri"/>
          <w:color w:val="000000" w:themeColor="text1"/>
          <w:sz w:val="24"/>
          <w:szCs w:val="22"/>
          <w:lang w:val="en"/>
        </w:rPr>
      </w:pPr>
      <w:r w:rsidRPr="00C36C47">
        <w:rPr>
          <w:rFonts w:ascii="Arial" w:hAnsi="Arial" w:cs="Calibri"/>
          <w:color w:val="000000" w:themeColor="text1"/>
          <w:sz w:val="24"/>
          <w:szCs w:val="22"/>
          <w:lang w:val="en"/>
        </w:rPr>
        <w:t>Prefixes are used to show the nature of the objects.</w:t>
      </w:r>
    </w:p>
    <w:p w14:paraId="3DC8B831" w14:textId="79E4F25F" w:rsidR="00914E90" w:rsidRPr="00C36C47" w:rsidRDefault="00914E90" w:rsidP="00E81BD6">
      <w:pPr>
        <w:pStyle w:val="Textebrut"/>
        <w:spacing w:line="276" w:lineRule="auto"/>
        <w:rPr>
          <w:rFonts w:ascii="Arial" w:hAnsi="Arial" w:cs="Calibri"/>
          <w:color w:val="000000" w:themeColor="text1"/>
          <w:sz w:val="24"/>
          <w:szCs w:val="22"/>
          <w:lang w:val="en"/>
        </w:rPr>
      </w:pPr>
      <w:r w:rsidRPr="00C36C47">
        <w:rPr>
          <w:rFonts w:ascii="Arial" w:hAnsi="Arial" w:cs="Calibri"/>
          <w:color w:val="000000" w:themeColor="text1"/>
          <w:sz w:val="24"/>
          <w:szCs w:val="22"/>
          <w:lang w:val="en"/>
        </w:rPr>
        <w:t xml:space="preserve">u. </w:t>
      </w:r>
      <w:r w:rsidR="00D42FA9" w:rsidRPr="00C36C47">
        <w:rPr>
          <w:rFonts w:ascii="Arial" w:hAnsi="Arial" w:cs="Calibri"/>
          <w:color w:val="000000" w:themeColor="text1"/>
          <w:sz w:val="24"/>
          <w:szCs w:val="22"/>
          <w:lang w:val="en"/>
        </w:rPr>
        <w:t>is for unit such as physical drives (hard disk, SD card, USB stick).</w:t>
      </w:r>
    </w:p>
    <w:p w14:paraId="584EF568" w14:textId="0451F9EE" w:rsidR="00914E90" w:rsidRPr="00C36C47" w:rsidRDefault="00914E90" w:rsidP="00E81BD6">
      <w:pPr>
        <w:pStyle w:val="Textebrut"/>
        <w:spacing w:line="276" w:lineRule="auto"/>
        <w:rPr>
          <w:rFonts w:ascii="Arial" w:hAnsi="Arial" w:cs="Calibri"/>
          <w:color w:val="000000" w:themeColor="text1"/>
          <w:sz w:val="24"/>
          <w:szCs w:val="22"/>
          <w:lang w:val="en"/>
        </w:rPr>
      </w:pPr>
      <w:r w:rsidRPr="00C36C47">
        <w:rPr>
          <w:rFonts w:ascii="Arial" w:hAnsi="Arial" w:cs="Calibri"/>
          <w:color w:val="000000" w:themeColor="text1"/>
          <w:sz w:val="24"/>
          <w:szCs w:val="22"/>
          <w:lang w:val="en"/>
        </w:rPr>
        <w:t xml:space="preserve">d. </w:t>
      </w:r>
      <w:r w:rsidR="00D42FA9" w:rsidRPr="00C36C47">
        <w:rPr>
          <w:rFonts w:ascii="Arial" w:hAnsi="Arial" w:cs="Calibri"/>
          <w:color w:val="000000" w:themeColor="text1"/>
          <w:sz w:val="24"/>
          <w:szCs w:val="22"/>
          <w:lang w:val="en"/>
        </w:rPr>
        <w:t>is for directory.</w:t>
      </w:r>
    </w:p>
    <w:p w14:paraId="68298D2A" w14:textId="30BC1147" w:rsidR="00914E90" w:rsidRPr="00C36C47" w:rsidRDefault="00914E90" w:rsidP="00E81BD6">
      <w:pPr>
        <w:pStyle w:val="Textebrut"/>
        <w:spacing w:line="276" w:lineRule="auto"/>
        <w:rPr>
          <w:rFonts w:ascii="Arial" w:hAnsi="Arial" w:cs="Calibri"/>
          <w:color w:val="000000" w:themeColor="text1"/>
          <w:sz w:val="24"/>
          <w:szCs w:val="22"/>
          <w:lang w:val="en"/>
        </w:rPr>
      </w:pPr>
      <w:r w:rsidRPr="00C36C47">
        <w:rPr>
          <w:rFonts w:ascii="Arial" w:hAnsi="Arial" w:cs="Calibri"/>
          <w:color w:val="000000" w:themeColor="text1"/>
          <w:sz w:val="24"/>
          <w:szCs w:val="22"/>
          <w:lang w:val="en"/>
        </w:rPr>
        <w:t xml:space="preserve">f. </w:t>
      </w:r>
      <w:r w:rsidR="00D42FA9" w:rsidRPr="00C36C47">
        <w:rPr>
          <w:rFonts w:ascii="Arial" w:hAnsi="Arial" w:cs="Calibri"/>
          <w:color w:val="000000" w:themeColor="text1"/>
          <w:sz w:val="24"/>
          <w:szCs w:val="22"/>
          <w:lang w:val="en"/>
        </w:rPr>
        <w:t xml:space="preserve">is for </w:t>
      </w:r>
      <w:r w:rsidR="00FD3696" w:rsidRPr="00C36C47">
        <w:rPr>
          <w:rFonts w:ascii="Arial" w:hAnsi="Arial" w:cs="Calibri"/>
          <w:color w:val="000000" w:themeColor="text1"/>
          <w:sz w:val="24"/>
          <w:szCs w:val="22"/>
          <w:lang w:val="en"/>
        </w:rPr>
        <w:t>file</w:t>
      </w:r>
      <w:r w:rsidRPr="00C36C47">
        <w:rPr>
          <w:rFonts w:ascii="Arial" w:hAnsi="Arial" w:cs="Calibri"/>
          <w:color w:val="000000" w:themeColor="text1"/>
          <w:sz w:val="24"/>
          <w:szCs w:val="22"/>
          <w:lang w:val="en"/>
        </w:rPr>
        <w:t>.</w:t>
      </w:r>
    </w:p>
    <w:p w14:paraId="1D19842A" w14:textId="77777777" w:rsidR="00914E90" w:rsidRPr="00C36C47" w:rsidRDefault="00914E90" w:rsidP="00914E90">
      <w:pPr>
        <w:pStyle w:val="Textebrut"/>
        <w:rPr>
          <w:rFonts w:ascii="Arial" w:hAnsi="Arial" w:cs="Arial"/>
          <w:color w:val="000000" w:themeColor="text1"/>
          <w:szCs w:val="22"/>
          <w:highlight w:val="yellow"/>
        </w:rPr>
      </w:pPr>
    </w:p>
    <w:p w14:paraId="6E9903F5" w14:textId="03BC70D4" w:rsidR="00914E90" w:rsidRPr="00C36C47" w:rsidRDefault="00E23B82" w:rsidP="00E81BD6">
      <w:pPr>
        <w:pStyle w:val="Textebrut"/>
        <w:spacing w:line="276" w:lineRule="auto"/>
        <w:rPr>
          <w:rFonts w:ascii="Arial" w:hAnsi="Arial" w:cs="Calibri"/>
          <w:color w:val="000000" w:themeColor="text1"/>
          <w:sz w:val="24"/>
          <w:szCs w:val="22"/>
          <w:lang w:val="en"/>
        </w:rPr>
      </w:pPr>
      <w:r w:rsidRPr="00C36C47">
        <w:rPr>
          <w:rFonts w:ascii="Arial" w:hAnsi="Arial" w:cs="Calibri"/>
          <w:color w:val="000000" w:themeColor="text1"/>
          <w:sz w:val="24"/>
          <w:szCs w:val="22"/>
          <w:lang w:val="en"/>
        </w:rPr>
        <w:t xml:space="preserve">The Content group displays </w:t>
      </w:r>
      <w:r w:rsidR="00AA71C4" w:rsidRPr="00C36C47">
        <w:rPr>
          <w:rFonts w:ascii="Arial" w:hAnsi="Arial" w:cs="Calibri"/>
          <w:color w:val="000000" w:themeColor="text1"/>
          <w:sz w:val="24"/>
          <w:szCs w:val="22"/>
          <w:lang w:val="en"/>
        </w:rPr>
        <w:t xml:space="preserve">selected </w:t>
      </w:r>
      <w:r w:rsidRPr="00C36C47">
        <w:rPr>
          <w:rFonts w:ascii="Arial" w:hAnsi="Arial" w:cs="Calibri"/>
          <w:color w:val="000000" w:themeColor="text1"/>
          <w:sz w:val="24"/>
          <w:szCs w:val="22"/>
          <w:lang w:val="en"/>
        </w:rPr>
        <w:t>content</w:t>
      </w:r>
      <w:r w:rsidR="00AA71C4" w:rsidRPr="00C36C47">
        <w:rPr>
          <w:rFonts w:ascii="Arial" w:hAnsi="Arial" w:cs="Calibri"/>
          <w:color w:val="000000" w:themeColor="text1"/>
          <w:sz w:val="24"/>
          <w:szCs w:val="22"/>
          <w:lang w:val="en"/>
        </w:rPr>
        <w:t>’s</w:t>
      </w:r>
      <w:r w:rsidRPr="00C36C47">
        <w:rPr>
          <w:rFonts w:ascii="Arial" w:hAnsi="Arial" w:cs="Calibri"/>
          <w:color w:val="000000" w:themeColor="text1"/>
          <w:sz w:val="24"/>
          <w:szCs w:val="22"/>
          <w:lang w:val="en"/>
        </w:rPr>
        <w:t xml:space="preserve"> location in the Path group. When you open Explorer, you find yourself in this group by default.</w:t>
      </w:r>
      <w:r w:rsidR="00AA71C4" w:rsidRPr="00C36C47">
        <w:rPr>
          <w:rFonts w:ascii="Arial" w:hAnsi="Arial" w:cs="Calibri"/>
          <w:color w:val="000000" w:themeColor="text1"/>
          <w:sz w:val="24"/>
          <w:szCs w:val="22"/>
          <w:lang w:val="en"/>
        </w:rPr>
        <w:t xml:space="preserve"> </w:t>
      </w:r>
      <w:r w:rsidR="00D33A41" w:rsidRPr="00C36C47">
        <w:rPr>
          <w:rFonts w:ascii="Arial" w:hAnsi="Arial" w:cs="Calibri"/>
          <w:color w:val="000000" w:themeColor="text1"/>
          <w:sz w:val="24"/>
          <w:szCs w:val="22"/>
          <w:lang w:val="en"/>
        </w:rPr>
        <w:t>When Explorer</w:t>
      </w:r>
      <w:r w:rsidR="00AA71C4" w:rsidRPr="00C36C47">
        <w:rPr>
          <w:rFonts w:ascii="Arial" w:hAnsi="Arial" w:cs="Calibri"/>
          <w:color w:val="000000" w:themeColor="text1"/>
          <w:sz w:val="24"/>
          <w:szCs w:val="22"/>
          <w:lang w:val="en"/>
        </w:rPr>
        <w:t xml:space="preserve"> is started</w:t>
      </w:r>
      <w:r w:rsidR="00D33A41" w:rsidRPr="00C36C47">
        <w:rPr>
          <w:rFonts w:ascii="Arial" w:hAnsi="Arial" w:cs="Calibri"/>
          <w:color w:val="000000" w:themeColor="text1"/>
          <w:sz w:val="24"/>
          <w:szCs w:val="22"/>
          <w:lang w:val="en"/>
        </w:rPr>
        <w:t>,</w:t>
      </w:r>
      <w:r w:rsidR="00AA71C4" w:rsidRPr="00C36C47">
        <w:rPr>
          <w:rFonts w:ascii="Arial" w:hAnsi="Arial" w:cs="Calibri"/>
          <w:color w:val="000000" w:themeColor="text1"/>
          <w:sz w:val="24"/>
          <w:szCs w:val="22"/>
          <w:lang w:val="en"/>
        </w:rPr>
        <w:t xml:space="preserve"> Content displays</w:t>
      </w:r>
      <w:r w:rsidR="00D33A41" w:rsidRPr="00C36C47">
        <w:rPr>
          <w:rFonts w:ascii="Arial" w:hAnsi="Arial" w:cs="Calibri"/>
          <w:color w:val="000000" w:themeColor="text1"/>
          <w:sz w:val="24"/>
          <w:szCs w:val="22"/>
          <w:lang w:val="en"/>
        </w:rPr>
        <w:t xml:space="preserve"> </w:t>
      </w:r>
      <w:proofErr w:type="gramStart"/>
      <w:r w:rsidR="00D33A41" w:rsidRPr="00C36C47">
        <w:rPr>
          <w:rFonts w:ascii="Arial" w:hAnsi="Arial" w:cs="Calibri"/>
          <w:color w:val="000000" w:themeColor="text1"/>
          <w:sz w:val="24"/>
          <w:szCs w:val="22"/>
          <w:lang w:val="en"/>
        </w:rPr>
        <w:t>Home</w:t>
      </w:r>
      <w:proofErr w:type="gramEnd"/>
      <w:r w:rsidR="00D33A41" w:rsidRPr="00C36C47">
        <w:rPr>
          <w:rFonts w:ascii="Arial" w:hAnsi="Arial" w:cs="Calibri"/>
          <w:color w:val="000000" w:themeColor="text1"/>
          <w:sz w:val="24"/>
          <w:szCs w:val="22"/>
          <w:lang w:val="en"/>
        </w:rPr>
        <w:t xml:space="preserve"> folder </w:t>
      </w:r>
      <w:r w:rsidR="00AA71C4" w:rsidRPr="00C36C47">
        <w:rPr>
          <w:rFonts w:ascii="Arial" w:hAnsi="Arial" w:cs="Calibri"/>
          <w:color w:val="000000" w:themeColor="text1"/>
          <w:sz w:val="24"/>
          <w:szCs w:val="22"/>
          <w:lang w:val="en"/>
        </w:rPr>
        <w:t xml:space="preserve">and </w:t>
      </w:r>
      <w:r w:rsidR="00D33A41" w:rsidRPr="00C36C47">
        <w:rPr>
          <w:rFonts w:ascii="Arial" w:hAnsi="Arial" w:cs="Calibri"/>
          <w:color w:val="000000" w:themeColor="text1"/>
          <w:sz w:val="24"/>
          <w:szCs w:val="22"/>
          <w:lang w:val="en"/>
        </w:rPr>
        <w:t xml:space="preserve">then current drives, </w:t>
      </w:r>
      <w:proofErr w:type="spellStart"/>
      <w:r w:rsidR="00D33A41" w:rsidRPr="00C36C47">
        <w:rPr>
          <w:rFonts w:ascii="Arial" w:hAnsi="Arial" w:cs="Calibri"/>
          <w:color w:val="000000" w:themeColor="text1"/>
          <w:sz w:val="24"/>
          <w:szCs w:val="22"/>
          <w:lang w:val="en"/>
        </w:rPr>
        <w:t>u.C</w:t>
      </w:r>
      <w:proofErr w:type="spellEnd"/>
      <w:r w:rsidR="00D33A41" w:rsidRPr="00C36C47">
        <w:rPr>
          <w:rFonts w:ascii="Arial" w:hAnsi="Arial" w:cs="Calibri"/>
          <w:color w:val="000000" w:themeColor="text1"/>
          <w:sz w:val="24"/>
          <w:szCs w:val="22"/>
          <w:lang w:val="en"/>
        </w:rPr>
        <w:t xml:space="preserve"> by default (which corresponds to the </w:t>
      </w:r>
      <w:r w:rsidR="00825340">
        <w:rPr>
          <w:rFonts w:ascii="Arial" w:hAnsi="Arial" w:cs="Calibri"/>
          <w:color w:val="000000" w:themeColor="text1"/>
          <w:sz w:val="24"/>
          <w:szCs w:val="22"/>
          <w:lang w:val="en"/>
        </w:rPr>
        <w:t>insideONE+</w:t>
      </w:r>
      <w:r w:rsidR="00D33A41" w:rsidRPr="00C36C47">
        <w:rPr>
          <w:rFonts w:ascii="Arial" w:hAnsi="Arial" w:cs="Calibri"/>
          <w:color w:val="000000" w:themeColor="text1"/>
          <w:sz w:val="24"/>
          <w:szCs w:val="22"/>
          <w:lang w:val="en"/>
        </w:rPr>
        <w:t xml:space="preserve"> hard drive). If a USB stick is connected, it will be</w:t>
      </w:r>
      <w:r w:rsidR="00AA71C4" w:rsidRPr="00C36C47">
        <w:rPr>
          <w:rFonts w:ascii="Arial" w:hAnsi="Arial" w:cs="Calibri"/>
          <w:color w:val="000000" w:themeColor="text1"/>
          <w:sz w:val="24"/>
          <w:szCs w:val="22"/>
          <w:lang w:val="en"/>
        </w:rPr>
        <w:t xml:space="preserve"> displayed</w:t>
      </w:r>
      <w:r w:rsidR="00D33A41" w:rsidRPr="00C36C47">
        <w:rPr>
          <w:rFonts w:ascii="Arial" w:hAnsi="Arial" w:cs="Calibri"/>
          <w:color w:val="000000" w:themeColor="text1"/>
          <w:sz w:val="24"/>
          <w:szCs w:val="22"/>
          <w:lang w:val="en"/>
        </w:rPr>
        <w:t xml:space="preserve"> in a row</w:t>
      </w:r>
      <w:r w:rsidR="00914E90" w:rsidRPr="00C36C47">
        <w:rPr>
          <w:rFonts w:ascii="Arial" w:hAnsi="Arial" w:cs="Calibri"/>
          <w:color w:val="000000" w:themeColor="text1"/>
          <w:sz w:val="24"/>
          <w:szCs w:val="22"/>
          <w:lang w:val="en"/>
        </w:rPr>
        <w:t xml:space="preserve">. </w:t>
      </w:r>
      <w:r w:rsidR="00AA71C4" w:rsidRPr="00C36C47">
        <w:rPr>
          <w:rFonts w:ascii="Arial" w:hAnsi="Arial" w:cs="Calibri"/>
          <w:color w:val="000000" w:themeColor="text1"/>
          <w:sz w:val="24"/>
          <w:szCs w:val="22"/>
          <w:lang w:val="en"/>
        </w:rPr>
        <w:t xml:space="preserve">Files created in </w:t>
      </w:r>
      <w:proofErr w:type="gramStart"/>
      <w:r w:rsidR="00AA71C4" w:rsidRPr="00C36C47">
        <w:rPr>
          <w:rFonts w:ascii="Arial" w:hAnsi="Arial" w:cs="Calibri"/>
          <w:color w:val="000000" w:themeColor="text1"/>
          <w:sz w:val="24"/>
          <w:szCs w:val="22"/>
          <w:lang w:val="en"/>
        </w:rPr>
        <w:t>Home</w:t>
      </w:r>
      <w:proofErr w:type="gramEnd"/>
      <w:r w:rsidR="00AA71C4" w:rsidRPr="00C36C47">
        <w:rPr>
          <w:rFonts w:ascii="Arial" w:hAnsi="Arial" w:cs="Calibri"/>
          <w:color w:val="000000" w:themeColor="text1"/>
          <w:sz w:val="24"/>
          <w:szCs w:val="22"/>
          <w:lang w:val="en"/>
        </w:rPr>
        <w:t xml:space="preserve"> applications will be saved in </w:t>
      </w:r>
      <w:r w:rsidR="00290804">
        <w:rPr>
          <w:rFonts w:ascii="Arial" w:hAnsi="Arial" w:cs="Calibri"/>
          <w:color w:val="000000" w:themeColor="text1"/>
          <w:sz w:val="24"/>
          <w:szCs w:val="22"/>
          <w:lang w:val="en"/>
        </w:rPr>
        <w:t>the</w:t>
      </w:r>
      <w:r w:rsidR="00FA11AC">
        <w:rPr>
          <w:rFonts w:ascii="Arial" w:hAnsi="Arial" w:cs="Calibri"/>
          <w:color w:val="000000" w:themeColor="text1"/>
          <w:sz w:val="24"/>
          <w:szCs w:val="22"/>
          <w:lang w:val="en"/>
        </w:rPr>
        <w:t xml:space="preserve"> </w:t>
      </w:r>
      <w:r w:rsidR="00AA71C4" w:rsidRPr="00C36C47">
        <w:rPr>
          <w:rFonts w:ascii="Arial" w:hAnsi="Arial" w:cs="Calibri"/>
          <w:color w:val="000000" w:themeColor="text1"/>
          <w:sz w:val="24"/>
          <w:szCs w:val="22"/>
          <w:lang w:val="en"/>
        </w:rPr>
        <w:t xml:space="preserve">Home folder by default. Each Home application will have its own folder in Home. </w:t>
      </w:r>
    </w:p>
    <w:p w14:paraId="2ED549C4" w14:textId="7BBD5334" w:rsidR="0078471C" w:rsidRPr="00C36C47" w:rsidRDefault="00835D8D" w:rsidP="00EA3828">
      <w:pPr>
        <w:pStyle w:val="Textebrut"/>
        <w:spacing w:line="276" w:lineRule="auto"/>
        <w:rPr>
          <w:rFonts w:ascii="Arial" w:hAnsi="Arial" w:cs="Calibri"/>
          <w:color w:val="000000" w:themeColor="text1"/>
          <w:sz w:val="24"/>
          <w:szCs w:val="22"/>
          <w:lang w:val="en"/>
        </w:rPr>
      </w:pPr>
      <w:r w:rsidRPr="00C36C47">
        <w:rPr>
          <w:rFonts w:ascii="Arial" w:hAnsi="Arial" w:cs="Calibri"/>
          <w:color w:val="000000" w:themeColor="text1"/>
          <w:sz w:val="24"/>
          <w:szCs w:val="22"/>
          <w:lang w:val="en"/>
        </w:rPr>
        <w:lastRenderedPageBreak/>
        <w:t xml:space="preserve">The Properties group </w:t>
      </w:r>
      <w:r w:rsidR="0072278A" w:rsidRPr="00C36C47">
        <w:rPr>
          <w:rFonts w:ascii="Arial" w:hAnsi="Arial" w:cs="Calibri"/>
          <w:color w:val="000000" w:themeColor="text1"/>
          <w:sz w:val="24"/>
          <w:szCs w:val="22"/>
          <w:lang w:val="en"/>
        </w:rPr>
        <w:t>displays</w:t>
      </w:r>
      <w:r w:rsidRPr="00C36C47">
        <w:rPr>
          <w:rFonts w:ascii="Arial" w:hAnsi="Arial" w:cs="Calibri"/>
          <w:color w:val="000000" w:themeColor="text1"/>
          <w:sz w:val="24"/>
          <w:szCs w:val="22"/>
          <w:lang w:val="en"/>
        </w:rPr>
        <w:t xml:space="preserve"> </w:t>
      </w:r>
      <w:r w:rsidR="00E23B82" w:rsidRPr="00C36C47">
        <w:rPr>
          <w:rFonts w:ascii="Arial" w:hAnsi="Arial" w:cs="Calibri"/>
          <w:color w:val="000000" w:themeColor="text1"/>
          <w:sz w:val="24"/>
          <w:szCs w:val="22"/>
          <w:lang w:val="en"/>
        </w:rPr>
        <w:t xml:space="preserve">the properties of </w:t>
      </w:r>
      <w:r w:rsidR="0072278A" w:rsidRPr="00C36C47">
        <w:rPr>
          <w:rFonts w:ascii="Arial" w:hAnsi="Arial" w:cs="Calibri"/>
          <w:color w:val="000000" w:themeColor="text1"/>
          <w:sz w:val="24"/>
          <w:szCs w:val="22"/>
          <w:lang w:val="en"/>
        </w:rPr>
        <w:t xml:space="preserve">a selected </w:t>
      </w:r>
      <w:r w:rsidR="00E23B82" w:rsidRPr="00C36C47">
        <w:rPr>
          <w:rFonts w:ascii="Arial" w:hAnsi="Arial" w:cs="Calibri"/>
          <w:color w:val="000000" w:themeColor="text1"/>
          <w:sz w:val="24"/>
          <w:szCs w:val="22"/>
          <w:lang w:val="en"/>
        </w:rPr>
        <w:t xml:space="preserve">object in the Content group. </w:t>
      </w:r>
      <w:r w:rsidR="00EA3828" w:rsidRPr="00C36C47">
        <w:rPr>
          <w:rFonts w:ascii="Arial" w:hAnsi="Arial" w:cs="Calibri"/>
          <w:color w:val="000000" w:themeColor="text1"/>
          <w:sz w:val="24"/>
          <w:szCs w:val="22"/>
          <w:lang w:val="en"/>
        </w:rPr>
        <w:t>File properties include its name, order in a list of files, date of creation, size, and location.</w:t>
      </w:r>
      <w:r w:rsidR="0078471C" w:rsidRPr="00C36C47">
        <w:rPr>
          <w:rFonts w:ascii="Arial" w:hAnsi="Arial" w:cs="Calibri"/>
          <w:color w:val="000000" w:themeColor="text1"/>
          <w:sz w:val="24"/>
          <w:szCs w:val="22"/>
          <w:lang w:val="en"/>
        </w:rPr>
        <w:t xml:space="preserve"> They are sorted alphabet</w:t>
      </w:r>
      <w:r w:rsidR="00AF3547">
        <w:rPr>
          <w:rFonts w:ascii="Arial" w:hAnsi="Arial" w:cs="Calibri"/>
          <w:color w:val="000000" w:themeColor="text1"/>
          <w:sz w:val="24"/>
          <w:szCs w:val="22"/>
          <w:lang w:val="en"/>
        </w:rPr>
        <w:t>i</w:t>
      </w:r>
      <w:r w:rsidR="0078471C" w:rsidRPr="00C36C47">
        <w:rPr>
          <w:rFonts w:ascii="Arial" w:hAnsi="Arial" w:cs="Calibri"/>
          <w:color w:val="000000" w:themeColor="text1"/>
          <w:sz w:val="24"/>
          <w:szCs w:val="22"/>
          <w:lang w:val="en"/>
        </w:rPr>
        <w:t xml:space="preserve">cally by default. </w:t>
      </w:r>
    </w:p>
    <w:p w14:paraId="09DD52DC" w14:textId="3DE1600A" w:rsidR="00914E90" w:rsidRPr="00D33A41" w:rsidRDefault="00914E90" w:rsidP="00524E8A">
      <w:pPr>
        <w:pStyle w:val="Textebrut"/>
        <w:rPr>
          <w:rFonts w:ascii="Arial" w:hAnsi="Arial" w:cs="Arial"/>
          <w:color w:val="FF0000"/>
          <w:szCs w:val="22"/>
          <w:highlight w:val="yellow"/>
        </w:rPr>
      </w:pPr>
    </w:p>
    <w:p w14:paraId="50DDAAFB" w14:textId="519469EF" w:rsidR="00914E90" w:rsidRPr="006416AD" w:rsidRDefault="00914E90" w:rsidP="00914E90">
      <w:pPr>
        <w:pStyle w:val="Titre3"/>
        <w:numPr>
          <w:ilvl w:val="2"/>
          <w:numId w:val="0"/>
        </w:numPr>
        <w:ind w:left="720" w:hanging="720"/>
      </w:pPr>
      <w:bookmarkStart w:id="55" w:name="_Toc24970614"/>
      <w:bookmarkStart w:id="56" w:name="_Toc167371613"/>
      <w:r w:rsidRPr="006416AD">
        <w:t>Navigation:</w:t>
      </w:r>
      <w:bookmarkEnd w:id="55"/>
      <w:bookmarkEnd w:id="56"/>
    </w:p>
    <w:p w14:paraId="62F530C7" w14:textId="24EAEC51" w:rsidR="00914E90" w:rsidRPr="00E81BD6" w:rsidRDefault="002C09F0" w:rsidP="00E81BD6">
      <w:pPr>
        <w:pStyle w:val="Textebrut"/>
        <w:spacing w:line="276" w:lineRule="auto"/>
        <w:rPr>
          <w:rFonts w:ascii="Arial" w:hAnsi="Arial" w:cs="Calibri"/>
          <w:sz w:val="24"/>
          <w:szCs w:val="22"/>
          <w:lang w:val="en"/>
        </w:rPr>
      </w:pPr>
      <w:r w:rsidRPr="00E81BD6">
        <w:rPr>
          <w:rFonts w:ascii="Arial" w:hAnsi="Arial" w:cs="Calibri"/>
          <w:sz w:val="24"/>
          <w:szCs w:val="22"/>
          <w:lang w:val="en"/>
        </w:rPr>
        <w:t xml:space="preserve">The three groups are of different types, to move the focus from one to another, use tabulations. To move within a group, use the arrows. If you open a unit, a file or a folder, this will put the focus on its Content. If you </w:t>
      </w:r>
      <w:r w:rsidR="000F284D">
        <w:rPr>
          <w:rFonts w:ascii="Arial" w:hAnsi="Arial" w:cs="Calibri"/>
          <w:sz w:val="24"/>
          <w:szCs w:val="22"/>
          <w:lang w:val="en"/>
        </w:rPr>
        <w:t>select</w:t>
      </w:r>
      <w:r w:rsidRPr="00E81BD6">
        <w:rPr>
          <w:rFonts w:ascii="Arial" w:hAnsi="Arial" w:cs="Calibri"/>
          <w:sz w:val="24"/>
          <w:szCs w:val="22"/>
          <w:lang w:val="en"/>
        </w:rPr>
        <w:t xml:space="preserve"> a .not file, it will open it in the Note application. If you </w:t>
      </w:r>
      <w:r w:rsidR="000F284D">
        <w:rPr>
          <w:rFonts w:ascii="Arial" w:hAnsi="Arial" w:cs="Calibri"/>
          <w:sz w:val="24"/>
          <w:szCs w:val="22"/>
          <w:lang w:val="en"/>
        </w:rPr>
        <w:t>select</w:t>
      </w:r>
      <w:r w:rsidRPr="00E81BD6">
        <w:rPr>
          <w:rFonts w:ascii="Arial" w:hAnsi="Arial" w:cs="Calibri"/>
          <w:sz w:val="24"/>
          <w:szCs w:val="22"/>
          <w:lang w:val="en"/>
        </w:rPr>
        <w:t xml:space="preserve"> another type of file, nothing will happen.</w:t>
      </w:r>
    </w:p>
    <w:p w14:paraId="735D3B13" w14:textId="77777777" w:rsidR="00914E90" w:rsidRPr="00E81BD6" w:rsidRDefault="00914E90" w:rsidP="00E81BD6">
      <w:pPr>
        <w:pStyle w:val="Textebrut"/>
        <w:spacing w:line="276" w:lineRule="auto"/>
        <w:rPr>
          <w:rFonts w:ascii="Arial" w:hAnsi="Arial" w:cs="Calibri"/>
          <w:sz w:val="24"/>
          <w:szCs w:val="22"/>
          <w:lang w:val="en"/>
        </w:rPr>
      </w:pPr>
    </w:p>
    <w:p w14:paraId="5AB0409C" w14:textId="557317DF" w:rsidR="00914E90" w:rsidRPr="00E81BD6" w:rsidRDefault="00244B42" w:rsidP="00E81BD6">
      <w:pPr>
        <w:pStyle w:val="Textebrut"/>
        <w:spacing w:line="276" w:lineRule="auto"/>
        <w:rPr>
          <w:rFonts w:ascii="Arial" w:hAnsi="Arial" w:cs="Calibri"/>
          <w:sz w:val="24"/>
          <w:szCs w:val="22"/>
          <w:lang w:val="en"/>
        </w:rPr>
      </w:pPr>
      <w:r w:rsidRPr="00E81BD6">
        <w:rPr>
          <w:rFonts w:ascii="Arial" w:hAnsi="Arial" w:cs="Calibri"/>
          <w:sz w:val="24"/>
          <w:szCs w:val="22"/>
          <w:lang w:val="en"/>
        </w:rPr>
        <w:t>Tip</w:t>
      </w:r>
      <w:r w:rsidR="00914E90" w:rsidRPr="00E81BD6">
        <w:rPr>
          <w:rFonts w:ascii="Arial" w:hAnsi="Arial" w:cs="Calibri"/>
          <w:sz w:val="24"/>
          <w:szCs w:val="22"/>
          <w:lang w:val="en"/>
        </w:rPr>
        <w:t xml:space="preserve">: </w:t>
      </w:r>
      <w:r w:rsidR="002C09F0" w:rsidRPr="00E81BD6">
        <w:rPr>
          <w:rFonts w:ascii="Arial" w:hAnsi="Arial" w:cs="Calibri"/>
          <w:sz w:val="24"/>
          <w:szCs w:val="22"/>
          <w:lang w:val="en"/>
        </w:rPr>
        <w:t xml:space="preserve">You can enter the first letter of the folder name or the file you wish to reach, the focus will be on the first object beginning </w:t>
      </w:r>
      <w:r w:rsidR="0086547B">
        <w:rPr>
          <w:rFonts w:ascii="Arial" w:hAnsi="Arial" w:cs="Calibri"/>
          <w:sz w:val="24"/>
          <w:szCs w:val="22"/>
          <w:lang w:val="en"/>
        </w:rPr>
        <w:t>with</w:t>
      </w:r>
      <w:r w:rsidR="002C09F0" w:rsidRPr="00E81BD6">
        <w:rPr>
          <w:rFonts w:ascii="Arial" w:hAnsi="Arial" w:cs="Calibri"/>
          <w:sz w:val="24"/>
          <w:szCs w:val="22"/>
          <w:lang w:val="en"/>
        </w:rPr>
        <w:t xml:space="preserve"> the letter</w:t>
      </w:r>
      <w:r w:rsidR="0086547B">
        <w:rPr>
          <w:rFonts w:ascii="Arial" w:hAnsi="Arial" w:cs="Calibri"/>
          <w:sz w:val="24"/>
          <w:szCs w:val="22"/>
          <w:lang w:val="en"/>
        </w:rPr>
        <w:t xml:space="preserve"> entered</w:t>
      </w:r>
      <w:r w:rsidR="002C09F0" w:rsidRPr="00E81BD6">
        <w:rPr>
          <w:rFonts w:ascii="Arial" w:hAnsi="Arial" w:cs="Calibri"/>
          <w:sz w:val="24"/>
          <w:szCs w:val="22"/>
          <w:lang w:val="en"/>
        </w:rPr>
        <w:t xml:space="preserve">; by entering the same letter again you will go to the next object beginning </w:t>
      </w:r>
      <w:r w:rsidR="00AF3547">
        <w:rPr>
          <w:rFonts w:ascii="Arial" w:hAnsi="Arial" w:cs="Calibri"/>
          <w:sz w:val="24"/>
          <w:szCs w:val="22"/>
          <w:lang w:val="en"/>
        </w:rPr>
        <w:t>with</w:t>
      </w:r>
      <w:r w:rsidR="002C09F0" w:rsidRPr="00E81BD6">
        <w:rPr>
          <w:rFonts w:ascii="Arial" w:hAnsi="Arial" w:cs="Calibri"/>
          <w:sz w:val="24"/>
          <w:szCs w:val="22"/>
          <w:lang w:val="en"/>
        </w:rPr>
        <w:t xml:space="preserve"> the same letter.</w:t>
      </w:r>
    </w:p>
    <w:p w14:paraId="36AB927D" w14:textId="77777777" w:rsidR="00914E90" w:rsidRPr="00E81BD6" w:rsidRDefault="00914E90" w:rsidP="00E81BD6">
      <w:pPr>
        <w:pStyle w:val="Textebrut"/>
        <w:spacing w:line="276" w:lineRule="auto"/>
        <w:rPr>
          <w:rFonts w:ascii="Arial" w:hAnsi="Arial" w:cs="Calibri"/>
          <w:sz w:val="24"/>
          <w:szCs w:val="22"/>
          <w:lang w:val="en"/>
        </w:rPr>
      </w:pPr>
    </w:p>
    <w:p w14:paraId="6F1F9BE0" w14:textId="3709D667" w:rsidR="00914E90" w:rsidRPr="00E81BD6" w:rsidRDefault="00244B42" w:rsidP="00E81BD6">
      <w:pPr>
        <w:pStyle w:val="Textebrut"/>
        <w:spacing w:line="276" w:lineRule="auto"/>
        <w:rPr>
          <w:rFonts w:ascii="Arial" w:hAnsi="Arial" w:cs="Calibri"/>
          <w:sz w:val="24"/>
          <w:szCs w:val="22"/>
          <w:lang w:val="en"/>
        </w:rPr>
      </w:pPr>
      <w:r w:rsidRPr="00E81BD6">
        <w:rPr>
          <w:rFonts w:ascii="Arial" w:hAnsi="Arial" w:cs="Calibri"/>
          <w:sz w:val="24"/>
          <w:szCs w:val="22"/>
          <w:lang w:val="en"/>
        </w:rPr>
        <w:t>Tips</w:t>
      </w:r>
      <w:r w:rsidR="00914E90" w:rsidRPr="00E81BD6">
        <w:rPr>
          <w:rFonts w:ascii="Arial" w:hAnsi="Arial" w:cs="Calibri"/>
          <w:sz w:val="24"/>
          <w:szCs w:val="22"/>
          <w:lang w:val="en"/>
        </w:rPr>
        <w:t xml:space="preserve">: </w:t>
      </w:r>
    </w:p>
    <w:p w14:paraId="2AABD1BE" w14:textId="31521735" w:rsidR="00914E90" w:rsidRPr="006416AD" w:rsidRDefault="000E1C71" w:rsidP="00E81BD6">
      <w:pPr>
        <w:pStyle w:val="Textebrut"/>
        <w:numPr>
          <w:ilvl w:val="0"/>
          <w:numId w:val="7"/>
        </w:numPr>
        <w:spacing w:line="276" w:lineRule="auto"/>
        <w:ind w:left="714" w:hanging="357"/>
        <w:rPr>
          <w:rFonts w:ascii="Arial" w:hAnsi="Arial" w:cs="Arial"/>
          <w:szCs w:val="22"/>
        </w:rPr>
      </w:pPr>
      <w:r w:rsidRPr="000E1C71">
        <w:rPr>
          <w:rFonts w:ascii="Arial" w:hAnsi="Arial" w:cs="Arial"/>
          <w:szCs w:val="22"/>
        </w:rPr>
        <w:t xml:space="preserve">To exit a file and get back to the parent folder, use </w:t>
      </w:r>
      <w:r w:rsidR="00AF3547">
        <w:rPr>
          <w:rFonts w:ascii="Arial" w:hAnsi="Arial" w:cs="Arial"/>
          <w:szCs w:val="22"/>
        </w:rPr>
        <w:t>dot</w:t>
      </w:r>
      <w:r w:rsidRPr="000E1C71">
        <w:rPr>
          <w:rFonts w:ascii="Arial" w:hAnsi="Arial" w:cs="Arial"/>
          <w:szCs w:val="22"/>
        </w:rPr>
        <w:t xml:space="preserve"> 7</w:t>
      </w:r>
      <w:r w:rsidR="00AF3547">
        <w:rPr>
          <w:rFonts w:ascii="Arial" w:hAnsi="Arial" w:cs="Arial"/>
          <w:szCs w:val="22"/>
        </w:rPr>
        <w:t xml:space="preserve"> on the Braille keyboard</w:t>
      </w:r>
      <w:r w:rsidRPr="000E1C71">
        <w:rPr>
          <w:rFonts w:ascii="Arial" w:hAnsi="Arial" w:cs="Arial"/>
          <w:szCs w:val="22"/>
        </w:rPr>
        <w:t xml:space="preserve">. The other way is to go to Path and </w:t>
      </w:r>
      <w:r w:rsidR="000F284D">
        <w:rPr>
          <w:rFonts w:ascii="Arial" w:hAnsi="Arial" w:cs="Arial"/>
          <w:szCs w:val="22"/>
        </w:rPr>
        <w:t>select</w:t>
      </w:r>
      <w:r w:rsidRPr="000E1C71">
        <w:rPr>
          <w:rFonts w:ascii="Arial" w:hAnsi="Arial" w:cs="Arial"/>
          <w:szCs w:val="22"/>
        </w:rPr>
        <w:t xml:space="preserve"> the object you wish to go through.</w:t>
      </w:r>
    </w:p>
    <w:p w14:paraId="1C9A391F" w14:textId="5A08BD80" w:rsidR="00914E90" w:rsidRPr="006416AD" w:rsidRDefault="000E1C71" w:rsidP="00E81BD6">
      <w:pPr>
        <w:pStyle w:val="Textebrut"/>
        <w:numPr>
          <w:ilvl w:val="0"/>
          <w:numId w:val="7"/>
        </w:numPr>
        <w:spacing w:line="276" w:lineRule="auto"/>
        <w:ind w:left="714" w:hanging="357"/>
        <w:rPr>
          <w:rFonts w:ascii="Arial" w:hAnsi="Arial" w:cs="Arial"/>
          <w:szCs w:val="22"/>
        </w:rPr>
      </w:pPr>
      <w:r w:rsidRPr="00CF41F6">
        <w:rPr>
          <w:rFonts w:ascii="Arial" w:hAnsi="Arial" w:cs="Arial"/>
          <w:szCs w:val="22"/>
        </w:rPr>
        <w:t>To go to the end of a list, use the End command, either by swiping 3 fingers to the right in the bottom slider,</w:t>
      </w:r>
      <w:r w:rsidR="00FA11AC">
        <w:rPr>
          <w:rFonts w:ascii="Arial" w:hAnsi="Arial" w:cs="Arial"/>
          <w:szCs w:val="22"/>
        </w:rPr>
        <w:t xml:space="preserve"> or Braille dots 4-5-6+key 9+key 0</w:t>
      </w:r>
      <w:r w:rsidRPr="00CF41F6">
        <w:rPr>
          <w:rFonts w:ascii="Arial" w:hAnsi="Arial" w:cs="Arial"/>
          <w:szCs w:val="22"/>
        </w:rPr>
        <w:t>. To go to the beginning of a list, use the Origin command, either by swiping 3 fingers to the left in the bottom slider,</w:t>
      </w:r>
      <w:r w:rsidR="00FA11AC">
        <w:rPr>
          <w:rFonts w:ascii="Arial" w:hAnsi="Arial" w:cs="Arial"/>
          <w:szCs w:val="22"/>
        </w:rPr>
        <w:t xml:space="preserve"> or with Braille </w:t>
      </w:r>
      <w:proofErr w:type="spellStart"/>
      <w:r w:rsidR="00FA11AC">
        <w:rPr>
          <w:rFonts w:ascii="Arial" w:hAnsi="Arial" w:cs="Arial"/>
          <w:szCs w:val="22"/>
        </w:rPr>
        <w:t>l+key</w:t>
      </w:r>
      <w:proofErr w:type="spellEnd"/>
      <w:r w:rsidR="00FA11AC">
        <w:rPr>
          <w:rFonts w:ascii="Arial" w:hAnsi="Arial" w:cs="Arial"/>
          <w:szCs w:val="22"/>
        </w:rPr>
        <w:t xml:space="preserve"> 9+key 0</w:t>
      </w:r>
      <w:r w:rsidRPr="00CF41F6">
        <w:rPr>
          <w:rFonts w:ascii="Arial" w:hAnsi="Arial" w:cs="Arial"/>
          <w:szCs w:val="22"/>
        </w:rPr>
        <w:t>.</w:t>
      </w:r>
    </w:p>
    <w:p w14:paraId="638E1E98" w14:textId="486FF8E1" w:rsidR="00914E90" w:rsidRPr="00CF41F6" w:rsidRDefault="000E1C71" w:rsidP="00E81BD6">
      <w:pPr>
        <w:pStyle w:val="Textebrut"/>
        <w:numPr>
          <w:ilvl w:val="0"/>
          <w:numId w:val="7"/>
        </w:numPr>
        <w:spacing w:line="276" w:lineRule="auto"/>
        <w:ind w:left="714" w:hanging="357"/>
        <w:rPr>
          <w:rFonts w:ascii="Arial" w:hAnsi="Arial" w:cs="Arial"/>
          <w:szCs w:val="22"/>
        </w:rPr>
      </w:pPr>
      <w:r w:rsidRPr="00CF41F6">
        <w:rPr>
          <w:rFonts w:ascii="Arial" w:hAnsi="Arial" w:cs="Arial"/>
          <w:szCs w:val="22"/>
        </w:rPr>
        <w:t>When browsing in braille to get back to the focused object, swipe 2 fingers to the top in the bottom slider.</w:t>
      </w:r>
    </w:p>
    <w:p w14:paraId="5E38A03B" w14:textId="6C1BA1D9" w:rsidR="00914E90" w:rsidRPr="00CF41F6" w:rsidRDefault="00CF41F6" w:rsidP="00E81BD6">
      <w:pPr>
        <w:pStyle w:val="Textebrut"/>
        <w:numPr>
          <w:ilvl w:val="0"/>
          <w:numId w:val="7"/>
        </w:numPr>
        <w:spacing w:line="276" w:lineRule="auto"/>
        <w:ind w:left="714" w:hanging="357"/>
        <w:rPr>
          <w:rFonts w:ascii="Arial" w:hAnsi="Arial" w:cs="Arial"/>
          <w:szCs w:val="22"/>
        </w:rPr>
      </w:pPr>
      <w:r w:rsidRPr="00CF41F6">
        <w:rPr>
          <w:rFonts w:ascii="Arial" w:hAnsi="Arial" w:cs="Arial"/>
          <w:szCs w:val="22"/>
        </w:rPr>
        <w:t>When browsing in braille to focus an object,</w:t>
      </w:r>
      <w:r w:rsidR="00FA11AC">
        <w:rPr>
          <w:rFonts w:ascii="Arial" w:hAnsi="Arial" w:cs="Arial"/>
          <w:szCs w:val="22"/>
        </w:rPr>
        <w:t xml:space="preserve"> triple-tap</w:t>
      </w:r>
      <w:r w:rsidRPr="00CF41F6">
        <w:rPr>
          <w:rFonts w:ascii="Arial" w:hAnsi="Arial" w:cs="Arial"/>
          <w:szCs w:val="22"/>
        </w:rPr>
        <w:t xml:space="preserve"> above the object.</w:t>
      </w:r>
    </w:p>
    <w:p w14:paraId="3D67F0AB" w14:textId="77777777" w:rsidR="00914E90" w:rsidRPr="00CF41F6" w:rsidRDefault="00914E90" w:rsidP="00914E90">
      <w:pPr>
        <w:pStyle w:val="Textebrut"/>
        <w:rPr>
          <w:rFonts w:ascii="Arial" w:hAnsi="Arial" w:cs="Arial"/>
          <w:szCs w:val="22"/>
          <w:highlight w:val="yellow"/>
        </w:rPr>
      </w:pPr>
    </w:p>
    <w:p w14:paraId="5788A5EA" w14:textId="5D60225B" w:rsidR="00914E90" w:rsidRPr="00396F76" w:rsidRDefault="00244B42" w:rsidP="00914E90">
      <w:pPr>
        <w:pStyle w:val="Titre3"/>
        <w:numPr>
          <w:ilvl w:val="2"/>
          <w:numId w:val="0"/>
        </w:numPr>
        <w:ind w:left="720" w:hanging="720"/>
      </w:pPr>
      <w:bookmarkStart w:id="57" w:name="_Toc24970615"/>
      <w:bookmarkStart w:id="58" w:name="_Toc167371614"/>
      <w:r w:rsidRPr="00396F76">
        <w:t xml:space="preserve">The </w:t>
      </w:r>
      <w:r w:rsidR="00914E90" w:rsidRPr="00396F76">
        <w:t>Run</w:t>
      </w:r>
      <w:r w:rsidRPr="00396F76">
        <w:t xml:space="preserve"> menu in</w:t>
      </w:r>
      <w:r w:rsidR="00914E90" w:rsidRPr="00396F76">
        <w:t xml:space="preserve"> Explorer</w:t>
      </w:r>
      <w:bookmarkEnd w:id="57"/>
      <w:bookmarkEnd w:id="58"/>
    </w:p>
    <w:p w14:paraId="3051DB06" w14:textId="3B679643" w:rsidR="00914E90" w:rsidRPr="00E81BD6" w:rsidRDefault="00244B42" w:rsidP="00914E90">
      <w:pPr>
        <w:pStyle w:val="Textebrut"/>
        <w:rPr>
          <w:rFonts w:ascii="Arial" w:hAnsi="Arial" w:cs="Calibri"/>
          <w:sz w:val="24"/>
          <w:szCs w:val="22"/>
          <w:lang w:val="en"/>
        </w:rPr>
      </w:pPr>
      <w:r w:rsidRPr="00E81BD6">
        <w:rPr>
          <w:rFonts w:ascii="Arial" w:hAnsi="Arial" w:cs="Calibri"/>
          <w:sz w:val="24"/>
          <w:szCs w:val="22"/>
          <w:lang w:val="en"/>
        </w:rPr>
        <w:t xml:space="preserve">To open the Run menu, double tap with 2 fingers, or </w:t>
      </w:r>
      <w:r w:rsidR="0086547B">
        <w:rPr>
          <w:rFonts w:ascii="Arial" w:hAnsi="Arial" w:cs="Calibri"/>
          <w:sz w:val="24"/>
          <w:szCs w:val="22"/>
          <w:lang w:val="en"/>
        </w:rPr>
        <w:t xml:space="preserve">perform </w:t>
      </w:r>
      <w:r w:rsidRPr="00E81BD6">
        <w:rPr>
          <w:rFonts w:ascii="Arial" w:hAnsi="Arial" w:cs="Calibri"/>
          <w:sz w:val="24"/>
          <w:szCs w:val="22"/>
          <w:lang w:val="en"/>
        </w:rPr>
        <w:t xml:space="preserve">the </w:t>
      </w:r>
      <w:proofErr w:type="spellStart"/>
      <w:r w:rsidRPr="00E81BD6">
        <w:rPr>
          <w:rFonts w:ascii="Arial" w:hAnsi="Arial" w:cs="Calibri"/>
          <w:sz w:val="24"/>
          <w:szCs w:val="22"/>
          <w:lang w:val="en"/>
        </w:rPr>
        <w:t>Alt+r</w:t>
      </w:r>
      <w:proofErr w:type="spellEnd"/>
      <w:r w:rsidRPr="00E81BD6">
        <w:rPr>
          <w:rFonts w:ascii="Arial" w:hAnsi="Arial" w:cs="Calibri"/>
          <w:sz w:val="24"/>
          <w:szCs w:val="22"/>
          <w:lang w:val="en"/>
        </w:rPr>
        <w:t xml:space="preserve"> shortcut with the braille keyboard.</w:t>
      </w:r>
    </w:p>
    <w:p w14:paraId="4F4C46ED" w14:textId="77777777" w:rsidR="00914E90" w:rsidRPr="00E81BD6" w:rsidRDefault="00914E90" w:rsidP="00914E90">
      <w:pPr>
        <w:pStyle w:val="Textebrut"/>
        <w:rPr>
          <w:rFonts w:ascii="Arial" w:hAnsi="Arial" w:cs="Calibri"/>
          <w:sz w:val="24"/>
          <w:szCs w:val="22"/>
          <w:lang w:val="en"/>
        </w:rPr>
      </w:pPr>
    </w:p>
    <w:p w14:paraId="3C49D275" w14:textId="19E40682" w:rsidR="00914E90" w:rsidRPr="00E81BD6" w:rsidRDefault="003B03B4" w:rsidP="00914E90">
      <w:pPr>
        <w:pStyle w:val="Textebrut"/>
        <w:rPr>
          <w:rFonts w:ascii="Arial" w:hAnsi="Arial" w:cs="Calibri"/>
          <w:sz w:val="24"/>
          <w:szCs w:val="22"/>
          <w:lang w:val="en"/>
        </w:rPr>
      </w:pPr>
      <w:r w:rsidRPr="00E81BD6">
        <w:rPr>
          <w:rFonts w:ascii="Arial" w:hAnsi="Arial" w:cs="Calibri"/>
          <w:sz w:val="24"/>
          <w:szCs w:val="22"/>
          <w:lang w:val="en"/>
        </w:rPr>
        <w:t xml:space="preserve">If Explorer or Path are focused, the Run menu only contains the "Quit Explorer" command. </w:t>
      </w:r>
    </w:p>
    <w:p w14:paraId="771B9C9B" w14:textId="77777777" w:rsidR="00914E90" w:rsidRPr="00E81BD6" w:rsidRDefault="00914E90" w:rsidP="00914E90">
      <w:pPr>
        <w:pStyle w:val="Textebrut"/>
        <w:rPr>
          <w:rFonts w:ascii="Arial" w:hAnsi="Arial" w:cs="Calibri"/>
          <w:sz w:val="24"/>
          <w:szCs w:val="22"/>
          <w:lang w:val="en"/>
        </w:rPr>
      </w:pPr>
    </w:p>
    <w:p w14:paraId="7953D8CC" w14:textId="3D3E0B29" w:rsidR="00914E90" w:rsidRPr="00E81BD6" w:rsidRDefault="007C787E" w:rsidP="00914E90">
      <w:pPr>
        <w:pStyle w:val="Textebrut"/>
        <w:rPr>
          <w:rFonts w:ascii="Arial" w:hAnsi="Arial" w:cs="Calibri"/>
          <w:sz w:val="24"/>
          <w:szCs w:val="22"/>
          <w:lang w:val="en"/>
        </w:rPr>
      </w:pPr>
      <w:r w:rsidRPr="00E81BD6">
        <w:rPr>
          <w:rFonts w:ascii="Arial" w:hAnsi="Arial" w:cs="Calibri"/>
          <w:sz w:val="24"/>
          <w:szCs w:val="22"/>
          <w:lang w:val="en"/>
        </w:rPr>
        <w:t>If Content or Properties is focused, you can access other commands.</w:t>
      </w:r>
    </w:p>
    <w:p w14:paraId="20B0F8EE" w14:textId="0FFC506D" w:rsidR="00914E90" w:rsidRPr="00E81BD6" w:rsidRDefault="007C787E" w:rsidP="00914E90">
      <w:pPr>
        <w:pStyle w:val="Textebrut"/>
        <w:rPr>
          <w:rFonts w:ascii="Arial" w:hAnsi="Arial" w:cs="Calibri"/>
          <w:sz w:val="24"/>
          <w:szCs w:val="22"/>
          <w:lang w:val="en"/>
        </w:rPr>
      </w:pPr>
      <w:r w:rsidRPr="00E81BD6">
        <w:rPr>
          <w:rFonts w:ascii="Arial" w:hAnsi="Arial" w:cs="Calibri"/>
          <w:sz w:val="24"/>
          <w:szCs w:val="22"/>
          <w:lang w:val="en"/>
        </w:rPr>
        <w:t>Whether you open the Run menu from Content or from Properties, the command will act on the focused object in the Content group.</w:t>
      </w:r>
    </w:p>
    <w:p w14:paraId="404A8ED0" w14:textId="77777777" w:rsidR="00914E90" w:rsidRPr="00E81BD6" w:rsidRDefault="00914E90" w:rsidP="00914E90">
      <w:pPr>
        <w:pStyle w:val="Textebrut"/>
        <w:rPr>
          <w:rFonts w:ascii="Arial" w:hAnsi="Arial" w:cs="Calibri"/>
          <w:sz w:val="24"/>
          <w:szCs w:val="22"/>
          <w:lang w:val="en"/>
        </w:rPr>
      </w:pPr>
    </w:p>
    <w:p w14:paraId="07559EED" w14:textId="2344471D" w:rsidR="00914E90" w:rsidRPr="00E81BD6" w:rsidRDefault="007C787E" w:rsidP="00914E90">
      <w:pPr>
        <w:pStyle w:val="Textebrut"/>
        <w:rPr>
          <w:rFonts w:ascii="Arial" w:hAnsi="Arial" w:cs="Calibri"/>
          <w:sz w:val="24"/>
          <w:szCs w:val="22"/>
          <w:lang w:val="en"/>
        </w:rPr>
      </w:pPr>
      <w:r w:rsidRPr="00E81BD6">
        <w:rPr>
          <w:rFonts w:ascii="Arial" w:hAnsi="Arial" w:cs="Calibri"/>
          <w:sz w:val="24"/>
          <w:szCs w:val="22"/>
          <w:lang w:val="en"/>
        </w:rPr>
        <w:t xml:space="preserve">The Run menu gives you the possibility to create a new file for the Note app whose extension </w:t>
      </w:r>
      <w:proofErr w:type="gramStart"/>
      <w:r w:rsidRPr="00E81BD6">
        <w:rPr>
          <w:rFonts w:ascii="Arial" w:hAnsi="Arial" w:cs="Calibri"/>
          <w:sz w:val="24"/>
          <w:szCs w:val="22"/>
          <w:lang w:val="en"/>
        </w:rPr>
        <w:t>is .not</w:t>
      </w:r>
      <w:proofErr w:type="gramEnd"/>
      <w:r w:rsidRPr="00E81BD6">
        <w:rPr>
          <w:rFonts w:ascii="Arial" w:hAnsi="Arial" w:cs="Calibri"/>
          <w:sz w:val="24"/>
          <w:szCs w:val="22"/>
          <w:lang w:val="en"/>
        </w:rPr>
        <w:t>, to create a new folder and to exit Explorer.</w:t>
      </w:r>
    </w:p>
    <w:p w14:paraId="7ABEAA02" w14:textId="77777777" w:rsidR="00914E90" w:rsidRPr="007C787E" w:rsidRDefault="00914E90" w:rsidP="00914E90">
      <w:pPr>
        <w:pStyle w:val="Textebrut"/>
        <w:rPr>
          <w:rFonts w:ascii="Arial" w:hAnsi="Arial" w:cs="Arial"/>
          <w:szCs w:val="22"/>
          <w:highlight w:val="yellow"/>
        </w:rPr>
      </w:pPr>
    </w:p>
    <w:p w14:paraId="0EA62935" w14:textId="60847398" w:rsidR="00914E90" w:rsidRPr="00C264B3" w:rsidRDefault="007C787E" w:rsidP="00C264B3">
      <w:pPr>
        <w:pStyle w:val="Titre3"/>
        <w:numPr>
          <w:ilvl w:val="2"/>
          <w:numId w:val="0"/>
        </w:numPr>
        <w:ind w:left="720" w:hanging="720"/>
      </w:pPr>
      <w:bookmarkStart w:id="59" w:name="_Toc167371615"/>
      <w:r w:rsidRPr="006416AD">
        <w:t>The Pop menu in Explorer</w:t>
      </w:r>
      <w:bookmarkEnd w:id="59"/>
    </w:p>
    <w:p w14:paraId="5C97C571" w14:textId="7F01395F" w:rsidR="00914E90" w:rsidRPr="00E81BD6" w:rsidRDefault="004179B0" w:rsidP="00914E90">
      <w:pPr>
        <w:pStyle w:val="Textebrut"/>
        <w:rPr>
          <w:rFonts w:ascii="Arial" w:hAnsi="Arial" w:cs="Calibri"/>
          <w:sz w:val="24"/>
          <w:szCs w:val="22"/>
          <w:lang w:val="en"/>
        </w:rPr>
      </w:pPr>
      <w:r w:rsidRPr="00E81BD6">
        <w:rPr>
          <w:rFonts w:ascii="Arial" w:hAnsi="Arial" w:cs="Calibri"/>
          <w:sz w:val="24"/>
          <w:szCs w:val="22"/>
          <w:lang w:val="en"/>
        </w:rPr>
        <w:t>The context menu operates on the focused element</w:t>
      </w:r>
      <w:r w:rsidR="00C264B3">
        <w:rPr>
          <w:rFonts w:ascii="Arial" w:hAnsi="Arial" w:cs="Calibri"/>
          <w:sz w:val="24"/>
          <w:szCs w:val="22"/>
          <w:lang w:val="en"/>
        </w:rPr>
        <w:t xml:space="preserve"> and </w:t>
      </w:r>
      <w:r w:rsidRPr="00E81BD6">
        <w:rPr>
          <w:rFonts w:ascii="Arial" w:hAnsi="Arial" w:cs="Calibri"/>
          <w:sz w:val="24"/>
          <w:szCs w:val="22"/>
          <w:lang w:val="en"/>
        </w:rPr>
        <w:t>gives you the possibility to Copy, Cut, Delete or Rename the focused object.</w:t>
      </w:r>
    </w:p>
    <w:p w14:paraId="457E7012" w14:textId="5BEADB0A" w:rsidR="00914E90" w:rsidRPr="00E81BD6" w:rsidRDefault="004179B0" w:rsidP="00914E90">
      <w:pPr>
        <w:pStyle w:val="Textebrut"/>
        <w:rPr>
          <w:rFonts w:ascii="Arial" w:hAnsi="Arial" w:cs="Calibri"/>
          <w:sz w:val="24"/>
          <w:szCs w:val="22"/>
          <w:lang w:val="en"/>
        </w:rPr>
      </w:pPr>
      <w:r w:rsidRPr="00E81BD6">
        <w:rPr>
          <w:rFonts w:ascii="Arial" w:hAnsi="Arial" w:cs="Calibri"/>
          <w:sz w:val="24"/>
          <w:szCs w:val="22"/>
          <w:lang w:val="en"/>
        </w:rPr>
        <w:lastRenderedPageBreak/>
        <w:t>If you copy or paste a focused object, you will be able to paste it to another destination by calling the Pop menu. After using Copy or Cut, when opening the Pop menu, the first choice will be Paste.</w:t>
      </w:r>
    </w:p>
    <w:p w14:paraId="1E9E2B39" w14:textId="77777777" w:rsidR="00914E90" w:rsidRPr="006416AD" w:rsidRDefault="00914E90" w:rsidP="00914E90">
      <w:pPr>
        <w:pStyle w:val="Textebrut"/>
        <w:rPr>
          <w:rFonts w:ascii="Arial" w:hAnsi="Arial" w:cs="Arial"/>
          <w:szCs w:val="22"/>
          <w:highlight w:val="yellow"/>
        </w:rPr>
      </w:pPr>
    </w:p>
    <w:p w14:paraId="34ECE487" w14:textId="6AB71D51" w:rsidR="00914E90" w:rsidRPr="00E81BD6" w:rsidRDefault="001531CC" w:rsidP="00914E90">
      <w:pPr>
        <w:pStyle w:val="Textebrut"/>
        <w:rPr>
          <w:rFonts w:ascii="Arial" w:hAnsi="Arial" w:cs="Calibri"/>
          <w:sz w:val="24"/>
          <w:szCs w:val="22"/>
          <w:lang w:val="en"/>
        </w:rPr>
      </w:pPr>
      <w:r w:rsidRPr="00E81BD6">
        <w:rPr>
          <w:rFonts w:ascii="Arial" w:hAnsi="Arial" w:cs="Calibri"/>
          <w:sz w:val="24"/>
          <w:szCs w:val="22"/>
          <w:lang w:val="en"/>
        </w:rPr>
        <w:t xml:space="preserve">To delete an object, you need to focus it either with the arrows or through the cursor routings, doing 1 finger triple-tap. Then open the Pop menu and </w:t>
      </w:r>
      <w:r w:rsidR="000F284D">
        <w:rPr>
          <w:rFonts w:ascii="Arial" w:hAnsi="Arial" w:cs="Calibri"/>
          <w:sz w:val="24"/>
          <w:szCs w:val="22"/>
          <w:lang w:val="en"/>
        </w:rPr>
        <w:t>select</w:t>
      </w:r>
      <w:r w:rsidRPr="00E81BD6">
        <w:rPr>
          <w:rFonts w:ascii="Arial" w:hAnsi="Arial" w:cs="Calibri"/>
          <w:sz w:val="24"/>
          <w:szCs w:val="22"/>
          <w:lang w:val="en"/>
        </w:rPr>
        <w:t xml:space="preserve"> Delete</w:t>
      </w:r>
      <w:r w:rsidR="00914E90" w:rsidRPr="00E81BD6">
        <w:rPr>
          <w:rFonts w:ascii="Arial" w:hAnsi="Arial" w:cs="Calibri"/>
          <w:sz w:val="24"/>
          <w:szCs w:val="22"/>
          <w:lang w:val="en"/>
        </w:rPr>
        <w:t xml:space="preserve">. </w:t>
      </w:r>
      <w:r w:rsidRPr="00E81BD6">
        <w:rPr>
          <w:rFonts w:ascii="Arial" w:hAnsi="Arial" w:cs="Calibri"/>
          <w:sz w:val="24"/>
          <w:szCs w:val="22"/>
          <w:lang w:val="en"/>
        </w:rPr>
        <w:t xml:space="preserve">There will be a message asking to confirm the deletion. </w:t>
      </w:r>
      <w:r w:rsidR="000F284D">
        <w:rPr>
          <w:rFonts w:ascii="Arial" w:hAnsi="Arial" w:cs="Calibri"/>
          <w:sz w:val="24"/>
          <w:szCs w:val="22"/>
          <w:lang w:val="en"/>
        </w:rPr>
        <w:t>Select</w:t>
      </w:r>
      <w:r w:rsidRPr="00E81BD6">
        <w:rPr>
          <w:rFonts w:ascii="Arial" w:hAnsi="Arial" w:cs="Calibri"/>
          <w:sz w:val="24"/>
          <w:szCs w:val="22"/>
          <w:lang w:val="en"/>
        </w:rPr>
        <w:t xml:space="preserve"> Ok if you do want to delete the file, if no, </w:t>
      </w:r>
      <w:r w:rsidR="000F284D">
        <w:rPr>
          <w:rFonts w:ascii="Arial" w:hAnsi="Arial" w:cs="Calibri"/>
          <w:sz w:val="24"/>
          <w:szCs w:val="22"/>
          <w:lang w:val="en"/>
        </w:rPr>
        <w:t>select</w:t>
      </w:r>
      <w:r w:rsidRPr="00E81BD6">
        <w:rPr>
          <w:rFonts w:ascii="Arial" w:hAnsi="Arial" w:cs="Calibri"/>
          <w:sz w:val="24"/>
          <w:szCs w:val="22"/>
          <w:lang w:val="en"/>
        </w:rPr>
        <w:t xml:space="preserve"> Cancel to abandon the deletion of the focused object.</w:t>
      </w:r>
    </w:p>
    <w:p w14:paraId="7F07D912" w14:textId="77777777" w:rsidR="00914E90" w:rsidRPr="00E81BD6" w:rsidRDefault="00914E90" w:rsidP="00914E90">
      <w:pPr>
        <w:pStyle w:val="Textebrut"/>
        <w:rPr>
          <w:rFonts w:ascii="Arial" w:hAnsi="Arial" w:cs="Calibri"/>
          <w:sz w:val="24"/>
          <w:szCs w:val="22"/>
          <w:lang w:val="en"/>
        </w:rPr>
      </w:pPr>
    </w:p>
    <w:p w14:paraId="6B1F730F" w14:textId="4E12055B" w:rsidR="00914E90" w:rsidRPr="00E81BD6" w:rsidRDefault="001531CC" w:rsidP="00914E90">
      <w:pPr>
        <w:pStyle w:val="Textebrut"/>
        <w:rPr>
          <w:rFonts w:ascii="Arial" w:hAnsi="Arial" w:cs="Calibri"/>
          <w:sz w:val="24"/>
          <w:szCs w:val="22"/>
          <w:lang w:val="en"/>
        </w:rPr>
      </w:pPr>
      <w:r w:rsidRPr="00E81BD6">
        <w:rPr>
          <w:rFonts w:ascii="Arial" w:hAnsi="Arial" w:cs="Calibri"/>
          <w:sz w:val="24"/>
          <w:szCs w:val="22"/>
          <w:lang w:val="en"/>
        </w:rPr>
        <w:t xml:space="preserve">To rename an object, you need to focus it either with the arrows or through the cursor routings, doing 1 finger triple-tap. Then open the Pop menu and </w:t>
      </w:r>
      <w:r w:rsidR="000F284D">
        <w:rPr>
          <w:rFonts w:ascii="Arial" w:hAnsi="Arial" w:cs="Calibri"/>
          <w:sz w:val="24"/>
          <w:szCs w:val="22"/>
          <w:lang w:val="en"/>
        </w:rPr>
        <w:t>select</w:t>
      </w:r>
      <w:r w:rsidRPr="00E81BD6">
        <w:rPr>
          <w:rFonts w:ascii="Arial" w:hAnsi="Arial" w:cs="Calibri"/>
          <w:sz w:val="24"/>
          <w:szCs w:val="22"/>
          <w:lang w:val="en"/>
        </w:rPr>
        <w:t xml:space="preserve"> Rename. You will find yourself in a</w:t>
      </w:r>
      <w:r w:rsidR="008E646A">
        <w:rPr>
          <w:rFonts w:ascii="Arial" w:hAnsi="Arial" w:cs="Calibri"/>
          <w:sz w:val="24"/>
          <w:szCs w:val="22"/>
          <w:lang w:val="en"/>
        </w:rPr>
        <w:t>n</w:t>
      </w:r>
      <w:r w:rsidRPr="00E81BD6">
        <w:rPr>
          <w:rFonts w:ascii="Arial" w:hAnsi="Arial" w:cs="Calibri"/>
          <w:sz w:val="24"/>
          <w:szCs w:val="22"/>
          <w:lang w:val="en"/>
        </w:rPr>
        <w:t xml:space="preserve"> edit field with the current name selected. You can modify it then </w:t>
      </w:r>
      <w:r w:rsidR="000F284D">
        <w:rPr>
          <w:rFonts w:ascii="Arial" w:hAnsi="Arial" w:cs="Calibri"/>
          <w:sz w:val="24"/>
          <w:szCs w:val="22"/>
          <w:lang w:val="en"/>
        </w:rPr>
        <w:t>select</w:t>
      </w:r>
      <w:r w:rsidRPr="00E81BD6">
        <w:rPr>
          <w:rFonts w:ascii="Arial" w:hAnsi="Arial" w:cs="Calibri"/>
          <w:sz w:val="24"/>
          <w:szCs w:val="22"/>
          <w:lang w:val="en"/>
        </w:rPr>
        <w:t xml:space="preserve"> </w:t>
      </w:r>
      <w:proofErr w:type="gramStart"/>
      <w:r w:rsidRPr="00E81BD6">
        <w:rPr>
          <w:rFonts w:ascii="Arial" w:hAnsi="Arial" w:cs="Calibri"/>
          <w:sz w:val="24"/>
          <w:szCs w:val="22"/>
          <w:lang w:val="en"/>
        </w:rPr>
        <w:t>Ok, or</w:t>
      </w:r>
      <w:proofErr w:type="gramEnd"/>
      <w:r w:rsidRPr="00E81BD6">
        <w:rPr>
          <w:rFonts w:ascii="Arial" w:hAnsi="Arial" w:cs="Calibri"/>
          <w:sz w:val="24"/>
          <w:szCs w:val="22"/>
          <w:lang w:val="en"/>
        </w:rPr>
        <w:t xml:space="preserve"> cancel if </w:t>
      </w:r>
      <w:r w:rsidR="008E646A">
        <w:rPr>
          <w:rFonts w:ascii="Arial" w:hAnsi="Arial" w:cs="Calibri"/>
          <w:sz w:val="24"/>
          <w:szCs w:val="22"/>
          <w:lang w:val="en"/>
        </w:rPr>
        <w:t>you no longer wish to rename the file</w:t>
      </w:r>
      <w:r w:rsidRPr="00E81BD6">
        <w:rPr>
          <w:rFonts w:ascii="Arial" w:hAnsi="Arial" w:cs="Calibri"/>
          <w:sz w:val="24"/>
          <w:szCs w:val="22"/>
          <w:lang w:val="en"/>
        </w:rPr>
        <w:t>.</w:t>
      </w:r>
    </w:p>
    <w:p w14:paraId="308DF977" w14:textId="77777777" w:rsidR="00914E90" w:rsidRPr="006416AD" w:rsidRDefault="00914E90" w:rsidP="00914E90">
      <w:pPr>
        <w:pStyle w:val="Textebrut"/>
        <w:rPr>
          <w:rFonts w:ascii="Arial" w:hAnsi="Arial" w:cs="Arial"/>
          <w:szCs w:val="22"/>
          <w:highlight w:val="yellow"/>
        </w:rPr>
      </w:pPr>
    </w:p>
    <w:p w14:paraId="0CA2C8C7" w14:textId="594E9173" w:rsidR="002467D9" w:rsidRPr="002467D9" w:rsidRDefault="002467D9" w:rsidP="002467D9">
      <w:pPr>
        <w:pStyle w:val="Textebrut"/>
        <w:rPr>
          <w:rFonts w:ascii="Arial" w:hAnsi="Arial" w:cs="Arial"/>
          <w:szCs w:val="22"/>
        </w:rPr>
      </w:pPr>
      <w:r w:rsidRPr="002467D9">
        <w:rPr>
          <w:rFonts w:ascii="Arial" w:hAnsi="Arial" w:cs="Arial"/>
          <w:szCs w:val="22"/>
        </w:rPr>
        <w:t>Tips</w:t>
      </w:r>
      <w:r w:rsidR="00914E90" w:rsidRPr="002467D9">
        <w:rPr>
          <w:rFonts w:ascii="Arial" w:hAnsi="Arial" w:cs="Arial"/>
          <w:szCs w:val="22"/>
        </w:rPr>
        <w:t xml:space="preserve">: </w:t>
      </w:r>
    </w:p>
    <w:p w14:paraId="5BFD29B9" w14:textId="60225A96" w:rsidR="002467D9" w:rsidRPr="00A33334" w:rsidRDefault="002467D9" w:rsidP="00E81BD6">
      <w:pPr>
        <w:pStyle w:val="Textebrut"/>
        <w:numPr>
          <w:ilvl w:val="0"/>
          <w:numId w:val="8"/>
        </w:numPr>
        <w:spacing w:line="276" w:lineRule="auto"/>
        <w:ind w:left="714" w:hanging="357"/>
        <w:rPr>
          <w:rFonts w:ascii="Arial" w:hAnsi="Arial" w:cs="Arial"/>
          <w:szCs w:val="22"/>
        </w:rPr>
      </w:pPr>
      <w:r w:rsidRPr="00A33334">
        <w:rPr>
          <w:rFonts w:ascii="Arial" w:hAnsi="Arial" w:cs="Arial"/>
          <w:szCs w:val="22"/>
        </w:rPr>
        <w:t xml:space="preserve">To copy use the keyboard shortcut </w:t>
      </w:r>
      <w:proofErr w:type="spellStart"/>
      <w:r w:rsidRPr="00A33334">
        <w:rPr>
          <w:rFonts w:ascii="Arial" w:hAnsi="Arial" w:cs="Arial"/>
          <w:szCs w:val="22"/>
        </w:rPr>
        <w:t>Ctrl+c</w:t>
      </w:r>
      <w:proofErr w:type="spellEnd"/>
    </w:p>
    <w:p w14:paraId="1A367739" w14:textId="3145F18F" w:rsidR="002467D9" w:rsidRPr="00A33334" w:rsidRDefault="002467D9" w:rsidP="00E81BD6">
      <w:pPr>
        <w:pStyle w:val="Textebrut"/>
        <w:numPr>
          <w:ilvl w:val="0"/>
          <w:numId w:val="8"/>
        </w:numPr>
        <w:spacing w:line="276" w:lineRule="auto"/>
        <w:ind w:left="714" w:hanging="357"/>
        <w:rPr>
          <w:rFonts w:ascii="Arial" w:hAnsi="Arial" w:cs="Arial"/>
          <w:szCs w:val="22"/>
        </w:rPr>
      </w:pPr>
      <w:r w:rsidRPr="00A33334">
        <w:rPr>
          <w:rFonts w:ascii="Arial" w:hAnsi="Arial" w:cs="Arial"/>
          <w:szCs w:val="22"/>
        </w:rPr>
        <w:t xml:space="preserve">To cut use the keyboard shortcut </w:t>
      </w:r>
      <w:proofErr w:type="spellStart"/>
      <w:r w:rsidRPr="00A33334">
        <w:rPr>
          <w:rFonts w:ascii="Arial" w:hAnsi="Arial" w:cs="Arial"/>
          <w:szCs w:val="22"/>
        </w:rPr>
        <w:t>Ctrl+x</w:t>
      </w:r>
      <w:proofErr w:type="spellEnd"/>
    </w:p>
    <w:p w14:paraId="36889774" w14:textId="170A2731" w:rsidR="002467D9" w:rsidRPr="00A33334" w:rsidRDefault="002467D9" w:rsidP="00E81BD6">
      <w:pPr>
        <w:pStyle w:val="Textebrut"/>
        <w:numPr>
          <w:ilvl w:val="0"/>
          <w:numId w:val="8"/>
        </w:numPr>
        <w:spacing w:line="276" w:lineRule="auto"/>
        <w:ind w:left="714" w:hanging="357"/>
        <w:rPr>
          <w:rFonts w:ascii="Arial" w:hAnsi="Arial" w:cs="Arial"/>
          <w:szCs w:val="22"/>
        </w:rPr>
      </w:pPr>
      <w:r w:rsidRPr="00A33334">
        <w:rPr>
          <w:rFonts w:ascii="Arial" w:hAnsi="Arial" w:cs="Arial"/>
          <w:szCs w:val="22"/>
        </w:rPr>
        <w:t xml:space="preserve">To paste use the keyboard shortcut </w:t>
      </w:r>
      <w:proofErr w:type="spellStart"/>
      <w:r w:rsidRPr="00A33334">
        <w:rPr>
          <w:rFonts w:ascii="Arial" w:hAnsi="Arial" w:cs="Arial"/>
          <w:szCs w:val="22"/>
        </w:rPr>
        <w:t>Ctrl+v</w:t>
      </w:r>
      <w:proofErr w:type="spellEnd"/>
    </w:p>
    <w:p w14:paraId="2F08F2BE" w14:textId="2426F006" w:rsidR="002467D9" w:rsidRPr="00A33334" w:rsidRDefault="002467D9" w:rsidP="00E81BD6">
      <w:pPr>
        <w:pStyle w:val="Textebrut"/>
        <w:numPr>
          <w:ilvl w:val="0"/>
          <w:numId w:val="8"/>
        </w:numPr>
        <w:spacing w:line="276" w:lineRule="auto"/>
        <w:ind w:left="714" w:hanging="357"/>
        <w:rPr>
          <w:rFonts w:ascii="Arial" w:hAnsi="Arial" w:cs="Arial"/>
          <w:szCs w:val="22"/>
        </w:rPr>
      </w:pPr>
      <w:r w:rsidRPr="00A33334">
        <w:rPr>
          <w:rFonts w:ascii="Arial" w:hAnsi="Arial" w:cs="Arial"/>
          <w:szCs w:val="22"/>
        </w:rPr>
        <w:t>To delete use the Del command (</w:t>
      </w:r>
      <w:proofErr w:type="spellStart"/>
      <w:r w:rsidR="00C264B3" w:rsidRPr="00A33334">
        <w:rPr>
          <w:rFonts w:ascii="Arial" w:hAnsi="Arial" w:cs="Arial"/>
          <w:szCs w:val="22"/>
        </w:rPr>
        <w:t>d+key</w:t>
      </w:r>
      <w:proofErr w:type="spellEnd"/>
      <w:r w:rsidR="00C264B3" w:rsidRPr="00A33334">
        <w:rPr>
          <w:rFonts w:ascii="Arial" w:hAnsi="Arial" w:cs="Arial"/>
          <w:szCs w:val="22"/>
        </w:rPr>
        <w:t xml:space="preserve"> </w:t>
      </w:r>
      <w:r w:rsidRPr="00A33334">
        <w:rPr>
          <w:rFonts w:ascii="Arial" w:hAnsi="Arial" w:cs="Arial"/>
          <w:szCs w:val="22"/>
        </w:rPr>
        <w:t>9</w:t>
      </w:r>
      <w:r w:rsidR="00C264B3" w:rsidRPr="00A33334">
        <w:rPr>
          <w:rFonts w:ascii="Arial" w:hAnsi="Arial" w:cs="Arial"/>
          <w:szCs w:val="22"/>
        </w:rPr>
        <w:t xml:space="preserve">+key </w:t>
      </w:r>
      <w:r w:rsidRPr="00A33334">
        <w:rPr>
          <w:rFonts w:ascii="Arial" w:hAnsi="Arial" w:cs="Arial"/>
          <w:szCs w:val="22"/>
        </w:rPr>
        <w:t>0)</w:t>
      </w:r>
    </w:p>
    <w:p w14:paraId="1C721FCC" w14:textId="1D699533" w:rsidR="00914E90" w:rsidRPr="00A33334" w:rsidRDefault="009C480A" w:rsidP="00951B78">
      <w:pPr>
        <w:pStyle w:val="Textebrut"/>
        <w:numPr>
          <w:ilvl w:val="0"/>
          <w:numId w:val="8"/>
        </w:numPr>
        <w:spacing w:line="276" w:lineRule="auto"/>
        <w:ind w:left="714" w:hanging="357"/>
        <w:rPr>
          <w:rFonts w:ascii="Arial" w:hAnsi="Arial" w:cs="Arial"/>
        </w:rPr>
      </w:pPr>
      <w:r w:rsidRPr="00A33334">
        <w:rPr>
          <w:rFonts w:ascii="Arial" w:hAnsi="Arial" w:cs="Arial"/>
          <w:szCs w:val="22"/>
        </w:rPr>
        <w:t>To rename use the F2 command</w:t>
      </w:r>
    </w:p>
    <w:p w14:paraId="613A8BF5" w14:textId="77777777" w:rsidR="00914E90" w:rsidRPr="007F3192" w:rsidRDefault="00914E90" w:rsidP="00914E90">
      <w:pPr>
        <w:pStyle w:val="Titre2"/>
        <w:keepNext w:val="0"/>
        <w:keepLines w:val="0"/>
        <w:numPr>
          <w:ilvl w:val="1"/>
          <w:numId w:val="0"/>
        </w:numPr>
        <w:spacing w:before="100" w:beforeAutospacing="1" w:after="100" w:afterAutospacing="1" w:line="240" w:lineRule="auto"/>
        <w:ind w:left="576" w:hanging="576"/>
      </w:pPr>
      <w:bookmarkStart w:id="60" w:name="_Toc24970044"/>
      <w:bookmarkStart w:id="61" w:name="_Toc24970397"/>
      <w:bookmarkStart w:id="62" w:name="_Toc24970617"/>
      <w:bookmarkStart w:id="63" w:name="_Toc485822963"/>
      <w:bookmarkStart w:id="64" w:name="_Toc504725546"/>
      <w:bookmarkStart w:id="65" w:name="_Toc24970618"/>
      <w:bookmarkStart w:id="66" w:name="_Toc167371616"/>
      <w:bookmarkEnd w:id="60"/>
      <w:bookmarkEnd w:id="61"/>
      <w:bookmarkEnd w:id="62"/>
      <w:r w:rsidRPr="007F3192">
        <w:t>Note.</w:t>
      </w:r>
      <w:bookmarkEnd w:id="63"/>
      <w:bookmarkEnd w:id="64"/>
      <w:bookmarkEnd w:id="65"/>
      <w:bookmarkEnd w:id="66"/>
    </w:p>
    <w:p w14:paraId="1E18255A" w14:textId="0DA76425" w:rsidR="00914E90" w:rsidRPr="00583E00" w:rsidRDefault="00914E90"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Note</w:t>
      </w:r>
      <w:r w:rsidR="003576E2" w:rsidRPr="00583E00">
        <w:rPr>
          <w:rFonts w:ascii="Arial" w:hAnsi="Arial" w:cs="Calibri"/>
          <w:sz w:val="24"/>
          <w:szCs w:val="22"/>
          <w:lang w:val="en"/>
        </w:rPr>
        <w:t xml:space="preserve"> is a text editor to create and save documents in </w:t>
      </w:r>
      <w:proofErr w:type="gramStart"/>
      <w:r w:rsidR="003576E2" w:rsidRPr="00583E00">
        <w:rPr>
          <w:rFonts w:ascii="Arial" w:hAnsi="Arial" w:cs="Calibri"/>
          <w:sz w:val="24"/>
          <w:szCs w:val="22"/>
          <w:lang w:val="en"/>
        </w:rPr>
        <w:t>the .not</w:t>
      </w:r>
      <w:proofErr w:type="gramEnd"/>
      <w:r w:rsidR="003576E2" w:rsidRPr="00583E00">
        <w:rPr>
          <w:rFonts w:ascii="Arial" w:hAnsi="Arial" w:cs="Calibri"/>
          <w:sz w:val="24"/>
          <w:szCs w:val="22"/>
          <w:lang w:val="en"/>
        </w:rPr>
        <w:t xml:space="preserve"> format.</w:t>
      </w:r>
      <w:r w:rsidRPr="00583E00">
        <w:rPr>
          <w:rFonts w:ascii="Arial" w:hAnsi="Arial" w:cs="Calibri"/>
          <w:sz w:val="24"/>
          <w:szCs w:val="22"/>
          <w:lang w:val="en"/>
        </w:rPr>
        <w:t xml:space="preserve"> </w:t>
      </w:r>
    </w:p>
    <w:p w14:paraId="1F5D9E07" w14:textId="77777777" w:rsidR="00914E90" w:rsidRPr="00583E00" w:rsidRDefault="00914E90" w:rsidP="00583E00">
      <w:pPr>
        <w:pStyle w:val="Textebrut"/>
        <w:spacing w:line="276" w:lineRule="auto"/>
        <w:rPr>
          <w:rFonts w:ascii="Arial" w:hAnsi="Arial" w:cs="Calibri"/>
          <w:sz w:val="24"/>
          <w:szCs w:val="22"/>
          <w:lang w:val="en"/>
        </w:rPr>
      </w:pPr>
    </w:p>
    <w:p w14:paraId="65842C16" w14:textId="35F95B95" w:rsidR="00914E90" w:rsidRPr="00583E00" w:rsidRDefault="00914E90"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 xml:space="preserve">Note </w:t>
      </w:r>
      <w:r w:rsidR="003947B4" w:rsidRPr="00583E00">
        <w:rPr>
          <w:rFonts w:ascii="Arial" w:hAnsi="Arial" w:cs="Calibri"/>
          <w:sz w:val="24"/>
          <w:szCs w:val="22"/>
          <w:lang w:val="en"/>
        </w:rPr>
        <w:t xml:space="preserve">lets you </w:t>
      </w:r>
      <w:r w:rsidR="00583E00" w:rsidRPr="00583E00">
        <w:rPr>
          <w:rFonts w:ascii="Arial" w:hAnsi="Arial" w:cs="Calibri"/>
          <w:sz w:val="24"/>
          <w:szCs w:val="22"/>
          <w:lang w:val="en"/>
        </w:rPr>
        <w:t>import</w:t>
      </w:r>
      <w:r w:rsidR="003947B4" w:rsidRPr="00583E00">
        <w:rPr>
          <w:rFonts w:ascii="Arial" w:hAnsi="Arial" w:cs="Calibri"/>
          <w:sz w:val="24"/>
          <w:szCs w:val="22"/>
          <w:lang w:val="en"/>
        </w:rPr>
        <w:t xml:space="preserve"> and export files in </w:t>
      </w:r>
      <w:r w:rsidRPr="00583E00">
        <w:rPr>
          <w:rFonts w:ascii="Arial" w:hAnsi="Arial" w:cs="Calibri"/>
          <w:sz w:val="24"/>
          <w:szCs w:val="22"/>
          <w:lang w:val="en"/>
        </w:rPr>
        <w:t>txt, rtf, odt, doc, docx, pdf, ng0, ng1, ng2</w:t>
      </w:r>
      <w:r w:rsidR="003947B4" w:rsidRPr="00583E00">
        <w:rPr>
          <w:rFonts w:ascii="Arial" w:hAnsi="Arial" w:cs="Calibri"/>
          <w:sz w:val="24"/>
          <w:szCs w:val="22"/>
          <w:lang w:val="en"/>
        </w:rPr>
        <w:t xml:space="preserve"> formats.</w:t>
      </w:r>
    </w:p>
    <w:p w14:paraId="1A9C3504" w14:textId="77777777" w:rsidR="00914E90" w:rsidRPr="00583E00" w:rsidRDefault="00914E90" w:rsidP="00583E00">
      <w:pPr>
        <w:pStyle w:val="Textebrut"/>
        <w:spacing w:line="276" w:lineRule="auto"/>
        <w:rPr>
          <w:rFonts w:ascii="Arial" w:hAnsi="Arial" w:cs="Calibri"/>
          <w:sz w:val="24"/>
          <w:szCs w:val="22"/>
          <w:lang w:val="en"/>
        </w:rPr>
      </w:pPr>
    </w:p>
    <w:p w14:paraId="75AA98F1" w14:textId="3FF6F7BB" w:rsidR="00914E90" w:rsidRPr="00583E00" w:rsidRDefault="003947B4"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Th</w:t>
      </w:r>
      <w:r w:rsidR="00914E90" w:rsidRPr="00583E00">
        <w:rPr>
          <w:rFonts w:ascii="Arial" w:hAnsi="Arial" w:cs="Calibri"/>
          <w:sz w:val="24"/>
          <w:szCs w:val="22"/>
          <w:lang w:val="en"/>
        </w:rPr>
        <w:t>e text</w:t>
      </w:r>
      <w:r w:rsidRPr="00583E00">
        <w:rPr>
          <w:rFonts w:ascii="Arial" w:hAnsi="Arial" w:cs="Calibri"/>
          <w:sz w:val="24"/>
          <w:szCs w:val="22"/>
          <w:lang w:val="en"/>
        </w:rPr>
        <w:t xml:space="preserve"> can be </w:t>
      </w:r>
      <w:r w:rsidR="00C264B3">
        <w:rPr>
          <w:rFonts w:ascii="Arial" w:hAnsi="Arial" w:cs="Calibri"/>
          <w:sz w:val="24"/>
          <w:szCs w:val="22"/>
          <w:lang w:val="en"/>
        </w:rPr>
        <w:t xml:space="preserve">enhanced </w:t>
      </w:r>
      <w:r w:rsidR="00BC3876" w:rsidRPr="00583E00">
        <w:rPr>
          <w:rFonts w:ascii="Arial" w:hAnsi="Arial" w:cs="Calibri"/>
          <w:sz w:val="24"/>
          <w:szCs w:val="22"/>
          <w:lang w:val="en"/>
        </w:rPr>
        <w:t>with bold, italic and underline attributes (files in contracted braille excepted). It is possible to select some text to delete, copy or cut</w:t>
      </w:r>
      <w:r w:rsidR="00583E00" w:rsidRPr="00583E00">
        <w:rPr>
          <w:rFonts w:ascii="Arial" w:hAnsi="Arial" w:cs="Calibri"/>
          <w:sz w:val="24"/>
          <w:szCs w:val="22"/>
          <w:lang w:val="en"/>
        </w:rPr>
        <w:t xml:space="preserve"> </w:t>
      </w:r>
      <w:r w:rsidR="00BC3876" w:rsidRPr="00583E00">
        <w:rPr>
          <w:rFonts w:ascii="Arial" w:hAnsi="Arial" w:cs="Calibri"/>
          <w:sz w:val="24"/>
          <w:szCs w:val="22"/>
          <w:lang w:val="en"/>
        </w:rPr>
        <w:t>it, then paste it.</w:t>
      </w:r>
    </w:p>
    <w:p w14:paraId="2CBA4220" w14:textId="77777777" w:rsidR="00914E90" w:rsidRPr="00583E00" w:rsidRDefault="00914E90" w:rsidP="00583E00">
      <w:pPr>
        <w:pStyle w:val="Textebrut"/>
        <w:spacing w:line="276" w:lineRule="auto"/>
        <w:rPr>
          <w:rFonts w:ascii="Arial" w:hAnsi="Arial" w:cs="Calibri"/>
          <w:sz w:val="24"/>
          <w:szCs w:val="22"/>
          <w:lang w:val="en"/>
        </w:rPr>
      </w:pPr>
    </w:p>
    <w:p w14:paraId="008780BF" w14:textId="6206FC97" w:rsidR="00914E90" w:rsidRPr="00583E00" w:rsidRDefault="00BC3876" w:rsidP="00583E00">
      <w:pPr>
        <w:pStyle w:val="Textebrut"/>
        <w:spacing w:line="276" w:lineRule="auto"/>
        <w:rPr>
          <w:rFonts w:ascii="Arial" w:hAnsi="Arial" w:cs="Calibri"/>
          <w:sz w:val="24"/>
          <w:szCs w:val="22"/>
          <w:lang w:val="en"/>
        </w:rPr>
      </w:pPr>
      <w:bookmarkStart w:id="67" w:name="test"/>
      <w:bookmarkEnd w:id="67"/>
      <w:r w:rsidRPr="00583E00">
        <w:rPr>
          <w:rFonts w:ascii="Arial" w:hAnsi="Arial" w:cs="Calibri"/>
          <w:sz w:val="24"/>
          <w:szCs w:val="22"/>
          <w:lang w:val="en"/>
        </w:rPr>
        <w:t>Depending on the setup configuration in Settings, you</w:t>
      </w:r>
      <w:r w:rsidR="00D90707" w:rsidRPr="00583E00">
        <w:rPr>
          <w:rFonts w:ascii="Arial" w:hAnsi="Arial" w:cs="Calibri"/>
          <w:sz w:val="24"/>
          <w:szCs w:val="22"/>
          <w:lang w:val="en"/>
        </w:rPr>
        <w:t xml:space="preserve"> will be able to type in several braille grades. Note that a .not file is saved in the braille grade which has been setup when creating the file, and it will always be open in the same grade</w:t>
      </w:r>
      <w:r w:rsidR="00C264B3">
        <w:rPr>
          <w:rFonts w:ascii="Arial" w:hAnsi="Arial" w:cs="Calibri"/>
          <w:sz w:val="24"/>
          <w:szCs w:val="22"/>
          <w:lang w:val="en"/>
        </w:rPr>
        <w:t>.</w:t>
      </w:r>
      <w:r w:rsidR="00D90707" w:rsidRPr="00583E00">
        <w:rPr>
          <w:rFonts w:ascii="Arial" w:hAnsi="Arial" w:cs="Calibri"/>
          <w:sz w:val="24"/>
          <w:szCs w:val="22"/>
          <w:lang w:val="en"/>
        </w:rPr>
        <w:t xml:space="preserve"> It won't d</w:t>
      </w:r>
      <w:r w:rsidR="00583E00" w:rsidRPr="00583E00">
        <w:rPr>
          <w:rFonts w:ascii="Arial" w:hAnsi="Arial" w:cs="Calibri"/>
          <w:sz w:val="24"/>
          <w:szCs w:val="22"/>
          <w:lang w:val="en"/>
        </w:rPr>
        <w:t>e</w:t>
      </w:r>
      <w:r w:rsidR="00D90707" w:rsidRPr="00583E00">
        <w:rPr>
          <w:rFonts w:ascii="Arial" w:hAnsi="Arial" w:cs="Calibri"/>
          <w:sz w:val="24"/>
          <w:szCs w:val="22"/>
          <w:lang w:val="en"/>
        </w:rPr>
        <w:t>pend on the Settings configuration when you reopen it.</w:t>
      </w:r>
    </w:p>
    <w:p w14:paraId="6962DEEC" w14:textId="77777777" w:rsidR="00914E90" w:rsidRPr="00583E00" w:rsidRDefault="00914E90" w:rsidP="00583E00">
      <w:pPr>
        <w:pStyle w:val="Textebrut"/>
        <w:spacing w:line="276" w:lineRule="auto"/>
        <w:rPr>
          <w:rFonts w:ascii="Arial" w:hAnsi="Arial" w:cs="Calibri"/>
          <w:sz w:val="24"/>
          <w:szCs w:val="22"/>
          <w:lang w:val="en"/>
        </w:rPr>
      </w:pPr>
    </w:p>
    <w:p w14:paraId="110F0524" w14:textId="54745D1C" w:rsidR="00914E90" w:rsidRPr="00583E00" w:rsidRDefault="003576E2"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You will find the Note application in the Apps group of the Home</w:t>
      </w:r>
      <w:r w:rsidR="00D75239" w:rsidRPr="00583E00">
        <w:rPr>
          <w:rFonts w:ascii="Arial" w:hAnsi="Arial" w:cs="Calibri"/>
          <w:sz w:val="24"/>
          <w:szCs w:val="22"/>
          <w:lang w:val="en"/>
        </w:rPr>
        <w:t xml:space="preserve"> </w:t>
      </w:r>
      <w:r w:rsidRPr="00583E00">
        <w:rPr>
          <w:rFonts w:ascii="Arial" w:hAnsi="Arial" w:cs="Calibri"/>
          <w:sz w:val="24"/>
          <w:szCs w:val="22"/>
          <w:lang w:val="en"/>
        </w:rPr>
        <w:t>first screen</w:t>
      </w:r>
      <w:r w:rsidR="00D75239" w:rsidRPr="00583E00">
        <w:rPr>
          <w:rFonts w:ascii="Arial" w:hAnsi="Arial" w:cs="Calibri"/>
          <w:sz w:val="24"/>
          <w:szCs w:val="22"/>
          <w:lang w:val="en"/>
        </w:rPr>
        <w:t xml:space="preserve">. </w:t>
      </w:r>
      <w:r w:rsidR="000F284D">
        <w:rPr>
          <w:rFonts w:ascii="Arial" w:hAnsi="Arial" w:cs="Calibri"/>
          <w:sz w:val="24"/>
          <w:szCs w:val="22"/>
          <w:lang w:val="en"/>
        </w:rPr>
        <w:t>Select</w:t>
      </w:r>
      <w:r w:rsidR="00D75239" w:rsidRPr="00583E00">
        <w:rPr>
          <w:rFonts w:ascii="Arial" w:hAnsi="Arial" w:cs="Calibri"/>
          <w:sz w:val="24"/>
          <w:szCs w:val="22"/>
          <w:lang w:val="en"/>
        </w:rPr>
        <w:t xml:space="preserve"> Apps then Note to open the application.</w:t>
      </w:r>
    </w:p>
    <w:p w14:paraId="0844E942" w14:textId="77777777" w:rsidR="00914E90" w:rsidRPr="00583E00" w:rsidRDefault="00914E90" w:rsidP="00583E00">
      <w:pPr>
        <w:pStyle w:val="Textebrut"/>
        <w:spacing w:line="276" w:lineRule="auto"/>
        <w:rPr>
          <w:rFonts w:ascii="Arial" w:hAnsi="Arial" w:cs="Calibri"/>
          <w:sz w:val="24"/>
          <w:szCs w:val="22"/>
          <w:lang w:val="en"/>
        </w:rPr>
      </w:pPr>
    </w:p>
    <w:p w14:paraId="56B53EC6" w14:textId="27D8F02E" w:rsidR="00914E90" w:rsidRPr="00583E00" w:rsidRDefault="00D75239"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When opening Note, you find yourself in the Run menu which allows you to create a new document, open an existing document or import a document.</w:t>
      </w:r>
    </w:p>
    <w:p w14:paraId="02361BCF" w14:textId="77777777" w:rsidR="00914E90" w:rsidRPr="00583E00" w:rsidRDefault="00914E90" w:rsidP="00583E00">
      <w:pPr>
        <w:pStyle w:val="Textebrut"/>
        <w:spacing w:line="276" w:lineRule="auto"/>
        <w:rPr>
          <w:rFonts w:ascii="Arial" w:hAnsi="Arial" w:cs="Calibri"/>
          <w:sz w:val="24"/>
          <w:szCs w:val="22"/>
          <w:lang w:val="en"/>
        </w:rPr>
      </w:pPr>
    </w:p>
    <w:p w14:paraId="70D57A8F" w14:textId="378D51D0" w:rsidR="00914E90" w:rsidRPr="00583E00" w:rsidRDefault="00D75239"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lastRenderedPageBreak/>
        <w:t xml:space="preserve">You can also open several files at the same time and switch between them if you open several </w:t>
      </w:r>
      <w:r w:rsidR="00C264B3">
        <w:rPr>
          <w:rFonts w:ascii="Arial" w:hAnsi="Arial" w:cs="Calibri"/>
          <w:sz w:val="24"/>
          <w:szCs w:val="22"/>
          <w:lang w:val="en"/>
        </w:rPr>
        <w:t xml:space="preserve">instances of </w:t>
      </w:r>
      <w:r w:rsidRPr="00583E00">
        <w:rPr>
          <w:rFonts w:ascii="Arial" w:hAnsi="Arial" w:cs="Calibri"/>
          <w:sz w:val="24"/>
          <w:szCs w:val="22"/>
          <w:lang w:val="en"/>
        </w:rPr>
        <w:t>the Note application.</w:t>
      </w:r>
    </w:p>
    <w:p w14:paraId="48CBC027" w14:textId="24E17D40" w:rsidR="00914E90" w:rsidRPr="00583E00" w:rsidRDefault="00D75239"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If you open Note one time only, you will be able to work in one file at a time only.</w:t>
      </w:r>
    </w:p>
    <w:p w14:paraId="4B9780D8" w14:textId="77777777" w:rsidR="00914E90" w:rsidRPr="00D75239" w:rsidRDefault="00914E90" w:rsidP="00914E90">
      <w:pPr>
        <w:pStyle w:val="Textebrut"/>
        <w:rPr>
          <w:rFonts w:ascii="Arial" w:hAnsi="Arial" w:cs="Arial"/>
          <w:szCs w:val="22"/>
          <w:highlight w:val="yellow"/>
        </w:rPr>
      </w:pPr>
    </w:p>
    <w:p w14:paraId="0E36AECC" w14:textId="289782D8" w:rsidR="00914E90" w:rsidRPr="00583E00" w:rsidRDefault="00914E90"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Information:</w:t>
      </w:r>
    </w:p>
    <w:p w14:paraId="3DE00DCA" w14:textId="35D83C0C" w:rsidR="00914E90" w:rsidRPr="00583E00" w:rsidRDefault="00C05644"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When saving the file, the location of the cursor is memorized, so that the next time you open the file, you will be directly positioned at this place.</w:t>
      </w:r>
    </w:p>
    <w:p w14:paraId="577DC364" w14:textId="77777777" w:rsidR="00914E90" w:rsidRPr="006416AD" w:rsidRDefault="00914E90" w:rsidP="00914E90">
      <w:pPr>
        <w:pStyle w:val="Textebrut"/>
        <w:rPr>
          <w:rFonts w:ascii="Arial" w:hAnsi="Arial" w:cs="Arial"/>
          <w:szCs w:val="22"/>
          <w:highlight w:val="yellow"/>
        </w:rPr>
      </w:pPr>
    </w:p>
    <w:p w14:paraId="0EBDB856" w14:textId="24FDED63" w:rsidR="00914E90" w:rsidRPr="00751275" w:rsidRDefault="00751275" w:rsidP="00914E90">
      <w:pPr>
        <w:pStyle w:val="Titre3"/>
        <w:numPr>
          <w:ilvl w:val="2"/>
          <w:numId w:val="0"/>
        </w:numPr>
        <w:ind w:left="720" w:hanging="720"/>
      </w:pPr>
      <w:bookmarkStart w:id="68" w:name="_Toc24970619"/>
      <w:bookmarkStart w:id="69" w:name="_Toc167371617"/>
      <w:r w:rsidRPr="00751275">
        <w:t xml:space="preserve">The </w:t>
      </w:r>
      <w:r w:rsidR="00914E90" w:rsidRPr="00751275">
        <w:t>Run</w:t>
      </w:r>
      <w:r w:rsidRPr="00751275">
        <w:t xml:space="preserve"> menu from</w:t>
      </w:r>
      <w:r w:rsidR="00914E90" w:rsidRPr="00751275">
        <w:t xml:space="preserve"> Note</w:t>
      </w:r>
      <w:bookmarkEnd w:id="68"/>
      <w:bookmarkEnd w:id="69"/>
    </w:p>
    <w:p w14:paraId="7906E3A6" w14:textId="1359A7FA" w:rsidR="00914E90" w:rsidRPr="00583E00" w:rsidRDefault="00914E90"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Run</w:t>
      </w:r>
      <w:r w:rsidR="00751275" w:rsidRPr="00583E00">
        <w:rPr>
          <w:rFonts w:ascii="Arial" w:hAnsi="Arial" w:cs="Calibri"/>
          <w:sz w:val="24"/>
          <w:szCs w:val="22"/>
          <w:lang w:val="en"/>
        </w:rPr>
        <w:t xml:space="preserve"> is the parent element</w:t>
      </w:r>
      <w:r w:rsidRPr="00583E00">
        <w:rPr>
          <w:rFonts w:ascii="Arial" w:hAnsi="Arial" w:cs="Calibri"/>
          <w:sz w:val="24"/>
          <w:szCs w:val="22"/>
          <w:lang w:val="en"/>
        </w:rPr>
        <w:t>:</w:t>
      </w:r>
    </w:p>
    <w:p w14:paraId="185855C9" w14:textId="10BDA6FB" w:rsidR="00914E90" w:rsidRPr="00583E00" w:rsidRDefault="00914E90"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I</w:t>
      </w:r>
      <w:r w:rsidR="00751275" w:rsidRPr="00583E00">
        <w:rPr>
          <w:rFonts w:ascii="Arial" w:hAnsi="Arial" w:cs="Calibri"/>
          <w:sz w:val="24"/>
          <w:szCs w:val="22"/>
          <w:lang w:val="en"/>
        </w:rPr>
        <w:t>t has 3 groups of different types, named Begin, Save and Actions.</w:t>
      </w:r>
    </w:p>
    <w:p w14:paraId="0FDFCAE0" w14:textId="77777777" w:rsidR="00914E90" w:rsidRPr="00583E00" w:rsidRDefault="00914E90" w:rsidP="00583E00">
      <w:pPr>
        <w:pStyle w:val="Textebrut"/>
        <w:spacing w:line="276" w:lineRule="auto"/>
        <w:rPr>
          <w:rFonts w:ascii="Arial" w:hAnsi="Arial" w:cs="Calibri"/>
          <w:sz w:val="24"/>
          <w:szCs w:val="22"/>
          <w:lang w:val="en"/>
        </w:rPr>
      </w:pPr>
    </w:p>
    <w:p w14:paraId="1776B876" w14:textId="49A3717B" w:rsidR="00914E90" w:rsidRPr="00583E00" w:rsidRDefault="00751275"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When launching Note, you will find yourself in the Begin group.</w:t>
      </w:r>
    </w:p>
    <w:p w14:paraId="408F4C7A" w14:textId="77777777" w:rsidR="00914E90" w:rsidRPr="00751275" w:rsidRDefault="00914E90" w:rsidP="00914E90">
      <w:pPr>
        <w:pStyle w:val="Textebrut"/>
        <w:rPr>
          <w:rFonts w:ascii="Arial" w:hAnsi="Arial" w:cs="Arial"/>
          <w:szCs w:val="22"/>
          <w:highlight w:val="yellow"/>
        </w:rPr>
      </w:pPr>
    </w:p>
    <w:p w14:paraId="5475B458" w14:textId="41AA08BA" w:rsidR="00914E90" w:rsidRPr="006416AD" w:rsidRDefault="00AA1421" w:rsidP="00914E90">
      <w:pPr>
        <w:pStyle w:val="Titre4"/>
        <w:numPr>
          <w:ilvl w:val="3"/>
          <w:numId w:val="0"/>
        </w:numPr>
        <w:ind w:left="864" w:hanging="864"/>
      </w:pPr>
      <w:r w:rsidRPr="006416AD">
        <w:t>The Begin group</w:t>
      </w:r>
    </w:p>
    <w:p w14:paraId="42946D82" w14:textId="54DA8134" w:rsidR="00914E90" w:rsidRPr="00583E00" w:rsidRDefault="00AA1421"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 xml:space="preserve">The Begin group </w:t>
      </w:r>
      <w:r w:rsidR="00000414" w:rsidRPr="00583E00">
        <w:rPr>
          <w:rFonts w:ascii="Arial" w:hAnsi="Arial" w:cs="Calibri"/>
          <w:sz w:val="24"/>
          <w:szCs w:val="22"/>
          <w:lang w:val="en"/>
        </w:rPr>
        <w:t>includes</w:t>
      </w:r>
      <w:r w:rsidRPr="00583E00">
        <w:rPr>
          <w:rFonts w:ascii="Arial" w:hAnsi="Arial" w:cs="Calibri"/>
          <w:sz w:val="24"/>
          <w:szCs w:val="22"/>
          <w:lang w:val="en"/>
        </w:rPr>
        <w:t xml:space="preserve"> the following options: New, Open and Import.</w:t>
      </w:r>
    </w:p>
    <w:p w14:paraId="5339F063" w14:textId="77777777" w:rsidR="00914E90" w:rsidRPr="00583E00" w:rsidRDefault="00914E90" w:rsidP="00583E00">
      <w:pPr>
        <w:pStyle w:val="Textebrut"/>
        <w:spacing w:line="276" w:lineRule="auto"/>
        <w:rPr>
          <w:rFonts w:ascii="Arial" w:hAnsi="Arial" w:cs="Calibri"/>
          <w:sz w:val="24"/>
          <w:szCs w:val="22"/>
          <w:lang w:val="en"/>
        </w:rPr>
      </w:pPr>
    </w:p>
    <w:p w14:paraId="70C7EFD6" w14:textId="1B0279EC" w:rsidR="00914E90" w:rsidRPr="00583E00" w:rsidRDefault="003576E2"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 xml:space="preserve">New opens a new document </w:t>
      </w:r>
      <w:proofErr w:type="gramStart"/>
      <w:r w:rsidRPr="00583E00">
        <w:rPr>
          <w:rFonts w:ascii="Arial" w:hAnsi="Arial" w:cs="Calibri"/>
          <w:sz w:val="24"/>
          <w:szCs w:val="22"/>
          <w:lang w:val="en"/>
        </w:rPr>
        <w:t>in .not</w:t>
      </w:r>
      <w:proofErr w:type="gramEnd"/>
      <w:r w:rsidRPr="00583E00">
        <w:rPr>
          <w:rFonts w:ascii="Arial" w:hAnsi="Arial" w:cs="Calibri"/>
          <w:sz w:val="24"/>
          <w:szCs w:val="22"/>
          <w:lang w:val="en"/>
        </w:rPr>
        <w:t xml:space="preserve"> format. A temporary name is given to the new file. For </w:t>
      </w:r>
      <w:r w:rsidR="003603E6" w:rsidRPr="00583E00">
        <w:rPr>
          <w:rFonts w:ascii="Arial" w:hAnsi="Arial" w:cs="Calibri"/>
          <w:sz w:val="24"/>
          <w:szCs w:val="22"/>
          <w:lang w:val="en"/>
        </w:rPr>
        <w:t>example,</w:t>
      </w:r>
      <w:r w:rsidRPr="00583E00">
        <w:rPr>
          <w:rFonts w:ascii="Arial" w:hAnsi="Arial" w:cs="Calibri"/>
          <w:sz w:val="24"/>
          <w:szCs w:val="22"/>
          <w:lang w:val="en"/>
        </w:rPr>
        <w:t xml:space="preserve"> the temporary name can be </w:t>
      </w:r>
      <w:r w:rsidR="00914E90" w:rsidRPr="00583E00">
        <w:rPr>
          <w:rFonts w:ascii="Arial" w:hAnsi="Arial" w:cs="Calibri"/>
          <w:sz w:val="24"/>
          <w:szCs w:val="22"/>
          <w:lang w:val="en"/>
        </w:rPr>
        <w:t xml:space="preserve">Note_2019-09-24.not. </w:t>
      </w:r>
      <w:r w:rsidRPr="00583E00">
        <w:rPr>
          <w:rFonts w:ascii="Arial" w:hAnsi="Arial" w:cs="Calibri"/>
          <w:sz w:val="24"/>
          <w:szCs w:val="22"/>
          <w:lang w:val="en"/>
        </w:rPr>
        <w:t xml:space="preserve">It starts </w:t>
      </w:r>
      <w:r w:rsidR="00D46C5D">
        <w:rPr>
          <w:rFonts w:ascii="Arial" w:hAnsi="Arial" w:cs="Calibri"/>
          <w:sz w:val="24"/>
          <w:szCs w:val="22"/>
          <w:lang w:val="en"/>
        </w:rPr>
        <w:t>with</w:t>
      </w:r>
      <w:r w:rsidRPr="00583E00">
        <w:rPr>
          <w:rFonts w:ascii="Arial" w:hAnsi="Arial" w:cs="Calibri"/>
          <w:sz w:val="24"/>
          <w:szCs w:val="22"/>
          <w:lang w:val="en"/>
        </w:rPr>
        <w:t xml:space="preserve"> </w:t>
      </w:r>
      <w:r w:rsidR="00914E90" w:rsidRPr="00583E00">
        <w:rPr>
          <w:rFonts w:ascii="Arial" w:hAnsi="Arial" w:cs="Calibri"/>
          <w:sz w:val="24"/>
          <w:szCs w:val="22"/>
          <w:lang w:val="en"/>
        </w:rPr>
        <w:t xml:space="preserve">Note_ </w:t>
      </w:r>
      <w:r w:rsidRPr="00583E00">
        <w:rPr>
          <w:rFonts w:ascii="Arial" w:hAnsi="Arial" w:cs="Calibri"/>
          <w:sz w:val="24"/>
          <w:szCs w:val="22"/>
          <w:lang w:val="en"/>
        </w:rPr>
        <w:t xml:space="preserve">and </w:t>
      </w:r>
      <w:r w:rsidR="00D46C5D">
        <w:rPr>
          <w:rFonts w:ascii="Arial" w:hAnsi="Arial" w:cs="Calibri"/>
          <w:sz w:val="24"/>
          <w:szCs w:val="22"/>
          <w:lang w:val="en"/>
        </w:rPr>
        <w:t xml:space="preserve">is </w:t>
      </w:r>
      <w:r w:rsidRPr="00583E00">
        <w:rPr>
          <w:rFonts w:ascii="Arial" w:hAnsi="Arial" w:cs="Calibri"/>
          <w:sz w:val="24"/>
          <w:szCs w:val="22"/>
          <w:lang w:val="en"/>
        </w:rPr>
        <w:t>followed by the current date starting with the year followed by the month and day</w:t>
      </w:r>
      <w:r w:rsidR="00914E90" w:rsidRPr="00583E00">
        <w:rPr>
          <w:rFonts w:ascii="Arial" w:hAnsi="Arial" w:cs="Calibri"/>
          <w:sz w:val="24"/>
          <w:szCs w:val="22"/>
          <w:lang w:val="en"/>
        </w:rPr>
        <w:t xml:space="preserve">. </w:t>
      </w:r>
      <w:r w:rsidRPr="00583E00">
        <w:rPr>
          <w:rFonts w:ascii="Arial" w:hAnsi="Arial" w:cs="Calibri"/>
          <w:sz w:val="24"/>
          <w:szCs w:val="22"/>
          <w:lang w:val="en"/>
        </w:rPr>
        <w:t>You will find this temporary name when saving or exporting the file.</w:t>
      </w:r>
    </w:p>
    <w:p w14:paraId="4148D7D5" w14:textId="77777777" w:rsidR="00914E90" w:rsidRPr="00583E00" w:rsidRDefault="00914E90" w:rsidP="00583E00">
      <w:pPr>
        <w:pStyle w:val="Textebrut"/>
        <w:spacing w:line="276" w:lineRule="auto"/>
        <w:rPr>
          <w:rFonts w:ascii="Arial" w:hAnsi="Arial" w:cs="Calibri"/>
          <w:sz w:val="24"/>
          <w:szCs w:val="22"/>
          <w:lang w:val="en"/>
        </w:rPr>
      </w:pPr>
    </w:p>
    <w:p w14:paraId="228CE038" w14:textId="4C2C4D2E" w:rsidR="00914E90" w:rsidRPr="00583E00" w:rsidRDefault="00914E90"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O</w:t>
      </w:r>
      <w:r w:rsidR="004860E3" w:rsidRPr="00583E00">
        <w:rPr>
          <w:rFonts w:ascii="Arial" w:hAnsi="Arial" w:cs="Calibri"/>
          <w:sz w:val="24"/>
          <w:szCs w:val="22"/>
          <w:lang w:val="en"/>
        </w:rPr>
        <w:t xml:space="preserve">pen allows you to open a file saved </w:t>
      </w:r>
      <w:proofErr w:type="gramStart"/>
      <w:r w:rsidR="004860E3" w:rsidRPr="00583E00">
        <w:rPr>
          <w:rFonts w:ascii="Arial" w:hAnsi="Arial" w:cs="Calibri"/>
          <w:sz w:val="24"/>
          <w:szCs w:val="22"/>
          <w:lang w:val="en"/>
        </w:rPr>
        <w:t>in .not</w:t>
      </w:r>
      <w:proofErr w:type="gramEnd"/>
      <w:r w:rsidR="004860E3" w:rsidRPr="00583E00">
        <w:rPr>
          <w:rFonts w:ascii="Arial" w:hAnsi="Arial" w:cs="Calibri"/>
          <w:sz w:val="24"/>
          <w:szCs w:val="22"/>
          <w:lang w:val="en"/>
        </w:rPr>
        <w:t xml:space="preserve"> format</w:t>
      </w:r>
      <w:r w:rsidRPr="00583E00">
        <w:rPr>
          <w:rFonts w:ascii="Arial" w:hAnsi="Arial" w:cs="Calibri"/>
          <w:sz w:val="24"/>
          <w:szCs w:val="22"/>
          <w:lang w:val="en"/>
        </w:rPr>
        <w:t>.</w:t>
      </w:r>
      <w:r w:rsidRPr="00583E00">
        <w:rPr>
          <w:rFonts w:ascii="Arial" w:hAnsi="Arial" w:cs="Calibri"/>
          <w:sz w:val="24"/>
          <w:szCs w:val="22"/>
          <w:lang w:val="en"/>
        </w:rPr>
        <w:br/>
      </w:r>
      <w:r w:rsidR="004860E3" w:rsidRPr="00583E00">
        <w:rPr>
          <w:rFonts w:ascii="Arial" w:hAnsi="Arial" w:cs="Calibri"/>
          <w:sz w:val="24"/>
          <w:szCs w:val="22"/>
          <w:lang w:val="en"/>
        </w:rPr>
        <w:t xml:space="preserve">By </w:t>
      </w:r>
      <w:r w:rsidR="00732773">
        <w:rPr>
          <w:rFonts w:ascii="Arial" w:hAnsi="Arial" w:cs="Calibri"/>
          <w:sz w:val="24"/>
          <w:szCs w:val="22"/>
          <w:lang w:val="en"/>
        </w:rPr>
        <w:t xml:space="preserve">choosing </w:t>
      </w:r>
      <w:r w:rsidR="004860E3" w:rsidRPr="00583E00">
        <w:rPr>
          <w:rFonts w:ascii="Arial" w:hAnsi="Arial" w:cs="Calibri"/>
          <w:sz w:val="24"/>
          <w:szCs w:val="22"/>
          <w:lang w:val="en"/>
        </w:rPr>
        <w:t xml:space="preserve">Open, you will find the same </w:t>
      </w:r>
      <w:r w:rsidR="00E41680" w:rsidRPr="00583E00">
        <w:rPr>
          <w:rFonts w:ascii="Arial" w:hAnsi="Arial" w:cs="Calibri"/>
          <w:sz w:val="24"/>
          <w:szCs w:val="22"/>
          <w:lang w:val="en"/>
        </w:rPr>
        <w:t>layout</w:t>
      </w:r>
      <w:r w:rsidR="004860E3" w:rsidRPr="00583E00">
        <w:rPr>
          <w:rFonts w:ascii="Arial" w:hAnsi="Arial" w:cs="Calibri"/>
          <w:sz w:val="24"/>
          <w:szCs w:val="22"/>
          <w:lang w:val="en"/>
        </w:rPr>
        <w:t xml:space="preserve"> than in Explorer with the Path, Content and Properties groups. You just need to </w:t>
      </w:r>
      <w:r w:rsidR="000F284D">
        <w:rPr>
          <w:rFonts w:ascii="Arial" w:hAnsi="Arial" w:cs="Calibri"/>
          <w:sz w:val="24"/>
          <w:szCs w:val="22"/>
          <w:lang w:val="en"/>
        </w:rPr>
        <w:t>select</w:t>
      </w:r>
      <w:r w:rsidR="004860E3" w:rsidRPr="00583E00">
        <w:rPr>
          <w:rFonts w:ascii="Arial" w:hAnsi="Arial" w:cs="Calibri"/>
          <w:sz w:val="24"/>
          <w:szCs w:val="22"/>
          <w:lang w:val="en"/>
        </w:rPr>
        <w:t xml:space="preserve"> a file to open it.</w:t>
      </w:r>
    </w:p>
    <w:p w14:paraId="11829605" w14:textId="77777777" w:rsidR="00914E90" w:rsidRPr="00583E00" w:rsidRDefault="00914E90" w:rsidP="00583E00">
      <w:pPr>
        <w:pStyle w:val="Textebrut"/>
        <w:spacing w:line="276" w:lineRule="auto"/>
        <w:rPr>
          <w:rFonts w:ascii="Arial" w:hAnsi="Arial" w:cs="Calibri"/>
          <w:sz w:val="24"/>
          <w:szCs w:val="22"/>
          <w:lang w:val="en"/>
        </w:rPr>
      </w:pPr>
    </w:p>
    <w:p w14:paraId="59C1F0D7" w14:textId="39AAE8F9" w:rsidR="00914E90" w:rsidRPr="00583E00" w:rsidRDefault="00914E90"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Import</w:t>
      </w:r>
      <w:r w:rsidR="002920AA" w:rsidRPr="00583E00">
        <w:rPr>
          <w:rFonts w:ascii="Arial" w:hAnsi="Arial" w:cs="Calibri"/>
          <w:sz w:val="24"/>
          <w:szCs w:val="22"/>
          <w:lang w:val="en"/>
        </w:rPr>
        <w:t xml:space="preserve"> lets you open and convert in .not file from the</w:t>
      </w:r>
      <w:r w:rsidRPr="00583E00">
        <w:rPr>
          <w:rFonts w:ascii="Arial" w:hAnsi="Arial" w:cs="Calibri"/>
          <w:sz w:val="24"/>
          <w:szCs w:val="22"/>
          <w:lang w:val="en"/>
        </w:rPr>
        <w:t xml:space="preserve"> .doc, .docx, .odt, .pdf, .rtf, .txt, ng0, ng1, ng2</w:t>
      </w:r>
      <w:r w:rsidR="002920AA" w:rsidRPr="00583E00">
        <w:rPr>
          <w:rFonts w:ascii="Arial" w:hAnsi="Arial" w:cs="Calibri"/>
          <w:sz w:val="24"/>
          <w:szCs w:val="22"/>
          <w:lang w:val="en"/>
        </w:rPr>
        <w:t>. formats.</w:t>
      </w:r>
      <w:r w:rsidRPr="00583E00">
        <w:rPr>
          <w:rFonts w:ascii="Arial" w:hAnsi="Arial" w:cs="Calibri"/>
          <w:sz w:val="24"/>
          <w:szCs w:val="22"/>
          <w:lang w:val="en"/>
        </w:rPr>
        <w:br/>
      </w:r>
      <w:r w:rsidR="002920AA" w:rsidRPr="00583E00">
        <w:rPr>
          <w:rFonts w:ascii="Arial" w:hAnsi="Arial" w:cs="Calibri"/>
          <w:sz w:val="24"/>
          <w:szCs w:val="22"/>
          <w:lang w:val="en"/>
        </w:rPr>
        <w:t>N</w:t>
      </w:r>
      <w:r w:rsidRPr="00583E00">
        <w:rPr>
          <w:rFonts w:ascii="Arial" w:hAnsi="Arial" w:cs="Calibri"/>
          <w:sz w:val="24"/>
          <w:szCs w:val="22"/>
          <w:lang w:val="en"/>
        </w:rPr>
        <w:t xml:space="preserve">g0, ng1 </w:t>
      </w:r>
      <w:r w:rsidR="002920AA" w:rsidRPr="00583E00">
        <w:rPr>
          <w:rFonts w:ascii="Arial" w:hAnsi="Arial" w:cs="Calibri"/>
          <w:sz w:val="24"/>
          <w:szCs w:val="22"/>
          <w:lang w:val="en"/>
        </w:rPr>
        <w:t>and</w:t>
      </w:r>
      <w:r w:rsidRPr="00583E00">
        <w:rPr>
          <w:rFonts w:ascii="Arial" w:hAnsi="Arial" w:cs="Calibri"/>
          <w:sz w:val="24"/>
          <w:szCs w:val="22"/>
          <w:lang w:val="en"/>
        </w:rPr>
        <w:t xml:space="preserve"> ng2 </w:t>
      </w:r>
      <w:r w:rsidR="002920AA" w:rsidRPr="00583E00">
        <w:rPr>
          <w:rFonts w:ascii="Arial" w:hAnsi="Arial" w:cs="Calibri"/>
          <w:sz w:val="24"/>
          <w:szCs w:val="22"/>
          <w:lang w:val="en"/>
        </w:rPr>
        <w:t xml:space="preserve">formats are the formats previously used in the </w:t>
      </w:r>
      <w:proofErr w:type="gramStart"/>
      <w:r w:rsidR="002920AA" w:rsidRPr="00583E00">
        <w:rPr>
          <w:rFonts w:ascii="Arial" w:hAnsi="Arial" w:cs="Calibri"/>
          <w:sz w:val="24"/>
          <w:szCs w:val="22"/>
          <w:lang w:val="en"/>
        </w:rPr>
        <w:t>Home</w:t>
      </w:r>
      <w:proofErr w:type="gramEnd"/>
      <w:r w:rsidR="002920AA" w:rsidRPr="00583E00">
        <w:rPr>
          <w:rFonts w:ascii="Arial" w:hAnsi="Arial" w:cs="Calibri"/>
          <w:sz w:val="24"/>
          <w:szCs w:val="22"/>
          <w:lang w:val="en"/>
        </w:rPr>
        <w:t xml:space="preserve"> version 1</w:t>
      </w:r>
      <w:r w:rsidRPr="00583E00">
        <w:rPr>
          <w:rFonts w:ascii="Arial" w:hAnsi="Arial" w:cs="Calibri"/>
          <w:sz w:val="24"/>
          <w:szCs w:val="22"/>
          <w:lang w:val="en"/>
        </w:rPr>
        <w:t>.</w:t>
      </w:r>
      <w:r w:rsidRPr="00583E00">
        <w:rPr>
          <w:rFonts w:ascii="Arial" w:hAnsi="Arial" w:cs="Calibri"/>
          <w:sz w:val="24"/>
          <w:szCs w:val="22"/>
          <w:lang w:val="en"/>
        </w:rPr>
        <w:br/>
      </w:r>
      <w:r w:rsidR="002920AA" w:rsidRPr="00583E00">
        <w:rPr>
          <w:rFonts w:ascii="Arial" w:hAnsi="Arial" w:cs="Calibri"/>
          <w:sz w:val="24"/>
          <w:szCs w:val="22"/>
          <w:lang w:val="en"/>
        </w:rPr>
        <w:t xml:space="preserve">When you </w:t>
      </w:r>
      <w:r w:rsidR="000F284D">
        <w:rPr>
          <w:rFonts w:ascii="Arial" w:hAnsi="Arial" w:cs="Calibri"/>
          <w:sz w:val="24"/>
          <w:szCs w:val="22"/>
          <w:lang w:val="en"/>
        </w:rPr>
        <w:t>select</w:t>
      </w:r>
      <w:r w:rsidR="002920AA" w:rsidRPr="00583E00">
        <w:rPr>
          <w:rFonts w:ascii="Arial" w:hAnsi="Arial" w:cs="Calibri"/>
          <w:sz w:val="24"/>
          <w:szCs w:val="22"/>
          <w:lang w:val="en"/>
        </w:rPr>
        <w:t xml:space="preserve"> Import, </w:t>
      </w:r>
      <w:r w:rsidR="00D46C5D">
        <w:rPr>
          <w:rFonts w:ascii="Arial" w:hAnsi="Arial" w:cs="Calibri"/>
          <w:sz w:val="24"/>
          <w:szCs w:val="22"/>
          <w:lang w:val="en"/>
        </w:rPr>
        <w:t xml:space="preserve">you are prompted </w:t>
      </w:r>
      <w:r w:rsidR="002920AA" w:rsidRPr="00583E00">
        <w:rPr>
          <w:rFonts w:ascii="Arial" w:hAnsi="Arial" w:cs="Calibri"/>
          <w:sz w:val="24"/>
          <w:szCs w:val="22"/>
          <w:lang w:val="en"/>
        </w:rPr>
        <w:t xml:space="preserve">to choose the file format that you </w:t>
      </w:r>
      <w:r w:rsidR="008D43D2" w:rsidRPr="00583E00">
        <w:rPr>
          <w:rFonts w:ascii="Arial" w:hAnsi="Arial" w:cs="Calibri"/>
          <w:sz w:val="24"/>
          <w:szCs w:val="22"/>
          <w:lang w:val="en"/>
        </w:rPr>
        <w:t>are looking for</w:t>
      </w:r>
      <w:r w:rsidRPr="00583E00">
        <w:rPr>
          <w:rFonts w:ascii="Arial" w:hAnsi="Arial" w:cs="Calibri"/>
          <w:sz w:val="24"/>
          <w:szCs w:val="22"/>
          <w:lang w:val="en"/>
        </w:rPr>
        <w:t xml:space="preserve">. </w:t>
      </w:r>
      <w:r w:rsidR="008D43D2" w:rsidRPr="00583E00">
        <w:rPr>
          <w:rFonts w:ascii="Arial" w:hAnsi="Arial" w:cs="Calibri"/>
          <w:sz w:val="24"/>
          <w:szCs w:val="22"/>
          <w:lang w:val="en"/>
        </w:rPr>
        <w:t>You have the choice between</w:t>
      </w:r>
      <w:r w:rsidRPr="00583E00">
        <w:rPr>
          <w:rFonts w:ascii="Arial" w:hAnsi="Arial" w:cs="Calibri"/>
          <w:sz w:val="24"/>
          <w:szCs w:val="22"/>
          <w:lang w:val="en"/>
        </w:rPr>
        <w:t xml:space="preserve"> .doc, .docx, .odt, .pdf, .rtf, .txt,</w:t>
      </w:r>
      <w:r w:rsidR="00A66EDF">
        <w:rPr>
          <w:rFonts w:ascii="Arial" w:hAnsi="Arial" w:cs="Calibri"/>
          <w:sz w:val="24"/>
          <w:szCs w:val="22"/>
          <w:lang w:val="en"/>
        </w:rPr>
        <w:t xml:space="preserve"> </w:t>
      </w:r>
      <w:r w:rsidRPr="00583E00">
        <w:rPr>
          <w:rFonts w:ascii="Arial" w:hAnsi="Arial" w:cs="Calibri"/>
          <w:sz w:val="24"/>
          <w:szCs w:val="22"/>
          <w:lang w:val="en"/>
        </w:rPr>
        <w:t>ng0, ng1, ng2 o</w:t>
      </w:r>
      <w:r w:rsidR="008D43D2" w:rsidRPr="00583E00">
        <w:rPr>
          <w:rFonts w:ascii="Arial" w:hAnsi="Arial" w:cs="Calibri"/>
          <w:sz w:val="24"/>
          <w:szCs w:val="22"/>
          <w:lang w:val="en"/>
        </w:rPr>
        <w:t>r All.</w:t>
      </w:r>
      <w:r w:rsidRPr="00583E00">
        <w:rPr>
          <w:rFonts w:ascii="Arial" w:hAnsi="Arial" w:cs="Calibri"/>
          <w:sz w:val="24"/>
          <w:szCs w:val="22"/>
          <w:lang w:val="en"/>
        </w:rPr>
        <w:br/>
      </w:r>
      <w:r w:rsidR="008D43D2" w:rsidRPr="00583E00">
        <w:rPr>
          <w:rFonts w:ascii="Arial" w:hAnsi="Arial" w:cs="Calibri"/>
          <w:sz w:val="24"/>
          <w:szCs w:val="22"/>
          <w:lang w:val="en"/>
        </w:rPr>
        <w:t xml:space="preserve">Depending on the selected file format, you will find yourself in the </w:t>
      </w:r>
      <w:r w:rsidR="00E41680" w:rsidRPr="00583E00">
        <w:rPr>
          <w:rFonts w:ascii="Arial" w:hAnsi="Arial" w:cs="Calibri"/>
          <w:sz w:val="24"/>
          <w:szCs w:val="22"/>
          <w:lang w:val="en"/>
        </w:rPr>
        <w:t>layout</w:t>
      </w:r>
      <w:r w:rsidR="008D43D2" w:rsidRPr="00583E00">
        <w:rPr>
          <w:rFonts w:ascii="Arial" w:hAnsi="Arial" w:cs="Calibri"/>
          <w:sz w:val="24"/>
          <w:szCs w:val="22"/>
          <w:lang w:val="en"/>
        </w:rPr>
        <w:t xml:space="preserve"> used by Explorer with Path, Content and Properties groups</w:t>
      </w:r>
      <w:r w:rsidRPr="00583E00">
        <w:rPr>
          <w:rFonts w:ascii="Arial" w:hAnsi="Arial" w:cs="Calibri"/>
          <w:sz w:val="24"/>
          <w:szCs w:val="22"/>
          <w:lang w:val="en"/>
        </w:rPr>
        <w:t xml:space="preserve">. </w:t>
      </w:r>
      <w:r w:rsidR="008D43D2" w:rsidRPr="00583E00">
        <w:rPr>
          <w:rFonts w:ascii="Arial" w:hAnsi="Arial" w:cs="Calibri"/>
          <w:sz w:val="24"/>
          <w:szCs w:val="22"/>
          <w:lang w:val="en"/>
        </w:rPr>
        <w:t xml:space="preserve">You just need to </w:t>
      </w:r>
      <w:r w:rsidR="000F284D">
        <w:rPr>
          <w:rFonts w:ascii="Arial" w:hAnsi="Arial" w:cs="Calibri"/>
          <w:sz w:val="24"/>
          <w:szCs w:val="22"/>
          <w:lang w:val="en"/>
        </w:rPr>
        <w:t>select</w:t>
      </w:r>
      <w:r w:rsidR="008D43D2" w:rsidRPr="00583E00">
        <w:rPr>
          <w:rFonts w:ascii="Arial" w:hAnsi="Arial" w:cs="Calibri"/>
          <w:sz w:val="24"/>
          <w:szCs w:val="22"/>
          <w:lang w:val="en"/>
        </w:rPr>
        <w:t xml:space="preserve"> one file to open it. Only the files in the selected format will be displayed</w:t>
      </w:r>
      <w:r w:rsidRPr="00583E00">
        <w:rPr>
          <w:rFonts w:ascii="Arial" w:hAnsi="Arial" w:cs="Calibri"/>
          <w:sz w:val="24"/>
          <w:szCs w:val="22"/>
          <w:lang w:val="en"/>
        </w:rPr>
        <w:t>.</w:t>
      </w:r>
    </w:p>
    <w:p w14:paraId="00415CB3" w14:textId="77777777" w:rsidR="00914E90" w:rsidRPr="008D43D2" w:rsidRDefault="00914E90" w:rsidP="00914E90">
      <w:pPr>
        <w:pStyle w:val="Textebrut"/>
        <w:rPr>
          <w:rFonts w:ascii="Arial" w:hAnsi="Arial" w:cs="Arial"/>
          <w:szCs w:val="22"/>
          <w:highlight w:val="yellow"/>
        </w:rPr>
      </w:pPr>
    </w:p>
    <w:p w14:paraId="668DE46A" w14:textId="3E5106EC" w:rsidR="00914E90" w:rsidRPr="006416AD" w:rsidRDefault="00977054" w:rsidP="00914E90">
      <w:pPr>
        <w:pStyle w:val="Titre4"/>
        <w:numPr>
          <w:ilvl w:val="3"/>
          <w:numId w:val="0"/>
        </w:numPr>
        <w:ind w:left="864" w:hanging="864"/>
      </w:pPr>
      <w:r w:rsidRPr="006416AD">
        <w:t>The Save group</w:t>
      </w:r>
    </w:p>
    <w:p w14:paraId="6C80A8D9" w14:textId="64D8C6AA" w:rsidR="00914E90" w:rsidRPr="00583E00" w:rsidRDefault="00977054"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The Save group lets you</w:t>
      </w:r>
      <w:r w:rsidR="004860E3" w:rsidRPr="00583E00">
        <w:rPr>
          <w:rFonts w:ascii="Arial" w:hAnsi="Arial" w:cs="Calibri"/>
          <w:sz w:val="24"/>
          <w:szCs w:val="22"/>
          <w:lang w:val="en"/>
        </w:rPr>
        <w:t xml:space="preserve"> choose between</w:t>
      </w:r>
      <w:r w:rsidRPr="00583E00">
        <w:rPr>
          <w:rFonts w:ascii="Arial" w:hAnsi="Arial" w:cs="Calibri"/>
          <w:sz w:val="24"/>
          <w:szCs w:val="22"/>
          <w:lang w:val="en"/>
        </w:rPr>
        <w:t xml:space="preserve"> Save, Save as, Export.</w:t>
      </w:r>
    </w:p>
    <w:p w14:paraId="1EDA7C1A" w14:textId="6FD81084" w:rsidR="00914E90" w:rsidRPr="00583E00" w:rsidRDefault="00977054"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You won't find the Save option when you are in a new file.</w:t>
      </w:r>
    </w:p>
    <w:p w14:paraId="3ED7C13F" w14:textId="77777777" w:rsidR="00914E90" w:rsidRPr="00583E00" w:rsidRDefault="00914E90" w:rsidP="00583E00">
      <w:pPr>
        <w:pStyle w:val="Textebrut"/>
        <w:spacing w:line="276" w:lineRule="auto"/>
        <w:rPr>
          <w:rFonts w:ascii="Arial" w:hAnsi="Arial" w:cs="Calibri"/>
          <w:sz w:val="24"/>
          <w:szCs w:val="22"/>
          <w:lang w:val="en"/>
        </w:rPr>
      </w:pPr>
    </w:p>
    <w:p w14:paraId="49FE6E07" w14:textId="77777777" w:rsidR="006416AD" w:rsidRPr="00583E00" w:rsidRDefault="006416AD"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You can use Save when a file has been already named and saved once.</w:t>
      </w:r>
    </w:p>
    <w:p w14:paraId="761D5285" w14:textId="02EE1A23" w:rsidR="00914E90" w:rsidRPr="00583E00" w:rsidRDefault="006416AD"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lastRenderedPageBreak/>
        <w:t xml:space="preserve">Save allows to save the modifications made in the file at any given time. Once Save </w:t>
      </w:r>
      <w:r w:rsidR="00D46C5D">
        <w:rPr>
          <w:rFonts w:ascii="Arial" w:hAnsi="Arial" w:cs="Calibri"/>
          <w:sz w:val="24"/>
          <w:szCs w:val="22"/>
          <w:lang w:val="en"/>
        </w:rPr>
        <w:t>is chosen</w:t>
      </w:r>
      <w:r w:rsidRPr="00583E00">
        <w:rPr>
          <w:rFonts w:ascii="Arial" w:hAnsi="Arial" w:cs="Calibri"/>
          <w:sz w:val="24"/>
          <w:szCs w:val="22"/>
          <w:lang w:val="en"/>
        </w:rPr>
        <w:t xml:space="preserve">, you will be </w:t>
      </w:r>
      <w:r w:rsidR="00D46C5D">
        <w:rPr>
          <w:rFonts w:ascii="Arial" w:hAnsi="Arial" w:cs="Calibri"/>
          <w:sz w:val="24"/>
          <w:szCs w:val="22"/>
          <w:lang w:val="en"/>
        </w:rPr>
        <w:t xml:space="preserve">placed </w:t>
      </w:r>
      <w:r w:rsidRPr="00583E00">
        <w:rPr>
          <w:rFonts w:ascii="Arial" w:hAnsi="Arial" w:cs="Calibri"/>
          <w:sz w:val="24"/>
          <w:szCs w:val="22"/>
          <w:lang w:val="en"/>
        </w:rPr>
        <w:t>back in</w:t>
      </w:r>
      <w:r w:rsidR="00D46C5D">
        <w:rPr>
          <w:rFonts w:ascii="Arial" w:hAnsi="Arial" w:cs="Calibri"/>
          <w:sz w:val="24"/>
          <w:szCs w:val="22"/>
          <w:lang w:val="en"/>
        </w:rPr>
        <w:t>side</w:t>
      </w:r>
      <w:r w:rsidRPr="00583E00">
        <w:rPr>
          <w:rFonts w:ascii="Arial" w:hAnsi="Arial" w:cs="Calibri"/>
          <w:sz w:val="24"/>
          <w:szCs w:val="22"/>
          <w:lang w:val="en"/>
        </w:rPr>
        <w:t xml:space="preserve"> the document</w:t>
      </w:r>
      <w:r w:rsidR="00914E90" w:rsidRPr="00583E00">
        <w:rPr>
          <w:rFonts w:ascii="Arial" w:hAnsi="Arial" w:cs="Calibri"/>
          <w:sz w:val="24"/>
          <w:szCs w:val="22"/>
          <w:lang w:val="en"/>
        </w:rPr>
        <w:t xml:space="preserve">. </w:t>
      </w:r>
      <w:r w:rsidRPr="00583E00">
        <w:rPr>
          <w:rFonts w:ascii="Arial" w:hAnsi="Arial" w:cs="Calibri"/>
          <w:sz w:val="24"/>
          <w:szCs w:val="22"/>
          <w:lang w:val="en"/>
        </w:rPr>
        <w:t xml:space="preserve">Remember to </w:t>
      </w:r>
      <w:r w:rsidR="00101219" w:rsidRPr="00583E00">
        <w:rPr>
          <w:rFonts w:ascii="Arial" w:hAnsi="Arial" w:cs="Calibri"/>
          <w:sz w:val="24"/>
          <w:szCs w:val="22"/>
          <w:lang w:val="en"/>
        </w:rPr>
        <w:t xml:space="preserve">save your work on a regular basis </w:t>
      </w:r>
      <w:proofErr w:type="gramStart"/>
      <w:r w:rsidR="00101219" w:rsidRPr="00583E00">
        <w:rPr>
          <w:rFonts w:ascii="Arial" w:hAnsi="Arial" w:cs="Calibri"/>
          <w:sz w:val="24"/>
          <w:szCs w:val="22"/>
          <w:lang w:val="en"/>
        </w:rPr>
        <w:t>in order to</w:t>
      </w:r>
      <w:proofErr w:type="gramEnd"/>
      <w:r w:rsidR="00101219" w:rsidRPr="00583E00">
        <w:rPr>
          <w:rFonts w:ascii="Arial" w:hAnsi="Arial" w:cs="Calibri"/>
          <w:sz w:val="24"/>
          <w:szCs w:val="22"/>
          <w:lang w:val="en"/>
        </w:rPr>
        <w:t xml:space="preserve"> avoid any data los</w:t>
      </w:r>
      <w:r w:rsidR="00732773">
        <w:rPr>
          <w:rFonts w:ascii="Arial" w:hAnsi="Arial" w:cs="Calibri"/>
          <w:sz w:val="24"/>
          <w:szCs w:val="22"/>
          <w:lang w:val="en"/>
        </w:rPr>
        <w:t>s</w:t>
      </w:r>
      <w:r w:rsidR="00101219" w:rsidRPr="00583E00">
        <w:rPr>
          <w:rFonts w:ascii="Arial" w:hAnsi="Arial" w:cs="Calibri"/>
          <w:sz w:val="24"/>
          <w:szCs w:val="22"/>
          <w:lang w:val="en"/>
        </w:rPr>
        <w:t xml:space="preserve">. The keyboard shortcut </w:t>
      </w:r>
      <w:proofErr w:type="spellStart"/>
      <w:r w:rsidR="00101219" w:rsidRPr="00583E00">
        <w:rPr>
          <w:rFonts w:ascii="Arial" w:hAnsi="Arial" w:cs="Calibri"/>
          <w:sz w:val="24"/>
          <w:szCs w:val="22"/>
          <w:lang w:val="en"/>
        </w:rPr>
        <w:t>Ctrl+s</w:t>
      </w:r>
      <w:proofErr w:type="spellEnd"/>
      <w:r w:rsidR="00101219" w:rsidRPr="00583E00">
        <w:rPr>
          <w:rFonts w:ascii="Arial" w:hAnsi="Arial" w:cs="Calibri"/>
          <w:sz w:val="24"/>
          <w:szCs w:val="22"/>
          <w:lang w:val="en"/>
        </w:rPr>
        <w:t xml:space="preserve"> is assigned to this function.</w:t>
      </w:r>
    </w:p>
    <w:p w14:paraId="5DF3A0D7" w14:textId="77777777" w:rsidR="00914E90" w:rsidRPr="00583E00" w:rsidRDefault="00914E90" w:rsidP="00583E00">
      <w:pPr>
        <w:pStyle w:val="Textebrut"/>
        <w:spacing w:line="276" w:lineRule="auto"/>
        <w:rPr>
          <w:rFonts w:ascii="Arial" w:hAnsi="Arial" w:cs="Calibri"/>
          <w:sz w:val="24"/>
          <w:szCs w:val="22"/>
          <w:lang w:val="en"/>
        </w:rPr>
      </w:pPr>
    </w:p>
    <w:p w14:paraId="666E40EE" w14:textId="3FC1ABE9" w:rsidR="00914E90" w:rsidRPr="00583E00" w:rsidRDefault="004155D1"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Save as works for a new document or for an already named document. Save as allows to assign a new name to the document.</w:t>
      </w:r>
      <w:r w:rsidR="00914E90" w:rsidRPr="00583E00">
        <w:rPr>
          <w:rFonts w:ascii="Arial" w:hAnsi="Arial" w:cs="Calibri"/>
          <w:sz w:val="24"/>
          <w:szCs w:val="22"/>
          <w:lang w:val="en"/>
        </w:rPr>
        <w:br/>
      </w:r>
      <w:r w:rsidRPr="00583E00">
        <w:rPr>
          <w:rFonts w:ascii="Arial" w:hAnsi="Arial" w:cs="Calibri"/>
          <w:sz w:val="24"/>
          <w:szCs w:val="22"/>
          <w:lang w:val="en"/>
        </w:rPr>
        <w:t xml:space="preserve">When you </w:t>
      </w:r>
      <w:r w:rsidR="000F284D">
        <w:rPr>
          <w:rFonts w:ascii="Arial" w:hAnsi="Arial" w:cs="Calibri"/>
          <w:sz w:val="24"/>
          <w:szCs w:val="22"/>
          <w:lang w:val="en"/>
        </w:rPr>
        <w:t>select</w:t>
      </w:r>
      <w:r w:rsidRPr="00583E00">
        <w:rPr>
          <w:rFonts w:ascii="Arial" w:hAnsi="Arial" w:cs="Calibri"/>
          <w:sz w:val="24"/>
          <w:szCs w:val="22"/>
          <w:lang w:val="en"/>
        </w:rPr>
        <w:t xml:space="preserve"> Save as, you will find the </w:t>
      </w:r>
      <w:r w:rsidR="00E41680" w:rsidRPr="00583E00">
        <w:rPr>
          <w:rFonts w:ascii="Arial" w:hAnsi="Arial" w:cs="Calibri"/>
          <w:sz w:val="24"/>
          <w:szCs w:val="22"/>
          <w:lang w:val="en"/>
        </w:rPr>
        <w:t xml:space="preserve">layout </w:t>
      </w:r>
      <w:r w:rsidRPr="00583E00">
        <w:rPr>
          <w:rFonts w:ascii="Arial" w:hAnsi="Arial" w:cs="Calibri"/>
          <w:sz w:val="24"/>
          <w:szCs w:val="22"/>
          <w:lang w:val="en"/>
        </w:rPr>
        <w:t>used in Explorer</w:t>
      </w:r>
      <w:r w:rsidR="004F592F" w:rsidRPr="00583E00">
        <w:rPr>
          <w:rFonts w:ascii="Arial" w:hAnsi="Arial" w:cs="Calibri"/>
          <w:sz w:val="24"/>
          <w:szCs w:val="22"/>
          <w:lang w:val="en"/>
        </w:rPr>
        <w:t>, namely the Path, Content and Properties groups</w:t>
      </w:r>
      <w:r w:rsidR="00914E90" w:rsidRPr="00583E00">
        <w:rPr>
          <w:rFonts w:ascii="Arial" w:hAnsi="Arial" w:cs="Calibri"/>
          <w:sz w:val="24"/>
          <w:szCs w:val="22"/>
          <w:lang w:val="en"/>
        </w:rPr>
        <w:t xml:space="preserve">. </w:t>
      </w:r>
      <w:r w:rsidR="004F592F" w:rsidRPr="00583E00">
        <w:rPr>
          <w:rFonts w:ascii="Arial" w:hAnsi="Arial" w:cs="Calibri"/>
          <w:sz w:val="24"/>
          <w:szCs w:val="22"/>
          <w:lang w:val="en"/>
        </w:rPr>
        <w:t>You will find yourself in the Content group, on the temporary file name if it is a new file, or on the name of the document if it is an already named document</w:t>
      </w:r>
      <w:r w:rsidR="00914E90" w:rsidRPr="00583E00">
        <w:rPr>
          <w:rFonts w:ascii="Arial" w:hAnsi="Arial" w:cs="Calibri"/>
          <w:sz w:val="24"/>
          <w:szCs w:val="22"/>
          <w:lang w:val="en"/>
        </w:rPr>
        <w:t xml:space="preserve">. </w:t>
      </w:r>
      <w:r w:rsidR="004F592F" w:rsidRPr="00583E00">
        <w:rPr>
          <w:rFonts w:ascii="Arial" w:hAnsi="Arial" w:cs="Calibri"/>
          <w:sz w:val="24"/>
          <w:szCs w:val="22"/>
          <w:lang w:val="en"/>
        </w:rPr>
        <w:t xml:space="preserve">If you change the folder, the file name will still be displayed. </w:t>
      </w:r>
      <w:r w:rsidR="000F284D">
        <w:rPr>
          <w:rFonts w:ascii="Arial" w:hAnsi="Arial" w:cs="Calibri"/>
          <w:sz w:val="24"/>
          <w:szCs w:val="22"/>
          <w:lang w:val="en"/>
        </w:rPr>
        <w:t>Select</w:t>
      </w:r>
      <w:r w:rsidR="004F592F" w:rsidRPr="00583E00">
        <w:rPr>
          <w:rFonts w:ascii="Arial" w:hAnsi="Arial" w:cs="Calibri"/>
          <w:sz w:val="24"/>
          <w:szCs w:val="22"/>
          <w:lang w:val="en"/>
        </w:rPr>
        <w:t xml:space="preserve"> the temporary document</w:t>
      </w:r>
      <w:r w:rsidR="00914E90" w:rsidRPr="00583E00">
        <w:rPr>
          <w:rFonts w:ascii="Arial" w:hAnsi="Arial" w:cs="Calibri"/>
          <w:sz w:val="24"/>
          <w:szCs w:val="22"/>
          <w:lang w:val="en"/>
        </w:rPr>
        <w:t xml:space="preserve"> o</w:t>
      </w:r>
      <w:r w:rsidR="004F592F" w:rsidRPr="00583E00">
        <w:rPr>
          <w:rFonts w:ascii="Arial" w:hAnsi="Arial" w:cs="Calibri"/>
          <w:sz w:val="24"/>
          <w:szCs w:val="22"/>
          <w:lang w:val="en"/>
        </w:rPr>
        <w:t xml:space="preserve">r the name of your existing file, then rename the file and </w:t>
      </w:r>
      <w:r w:rsidR="000F284D">
        <w:rPr>
          <w:rFonts w:ascii="Arial" w:hAnsi="Arial" w:cs="Calibri"/>
          <w:sz w:val="24"/>
          <w:szCs w:val="22"/>
          <w:lang w:val="en"/>
        </w:rPr>
        <w:t>select</w:t>
      </w:r>
      <w:r w:rsidR="004F592F" w:rsidRPr="00583E00">
        <w:rPr>
          <w:rFonts w:ascii="Arial" w:hAnsi="Arial" w:cs="Calibri"/>
          <w:sz w:val="24"/>
          <w:szCs w:val="22"/>
          <w:lang w:val="en"/>
        </w:rPr>
        <w:t xml:space="preserve"> the Ok button.</w:t>
      </w:r>
    </w:p>
    <w:p w14:paraId="2EBDC8B9" w14:textId="77777777" w:rsidR="00914E90" w:rsidRPr="00583E00" w:rsidRDefault="00914E90" w:rsidP="00583E00">
      <w:pPr>
        <w:pStyle w:val="Textebrut"/>
        <w:spacing w:line="276" w:lineRule="auto"/>
        <w:rPr>
          <w:rFonts w:ascii="Arial" w:hAnsi="Arial" w:cs="Calibri"/>
          <w:sz w:val="24"/>
          <w:szCs w:val="22"/>
          <w:lang w:val="en"/>
        </w:rPr>
      </w:pPr>
    </w:p>
    <w:p w14:paraId="41CA2804" w14:textId="767A3F26" w:rsidR="00914E90" w:rsidRPr="00583E00" w:rsidRDefault="006416AD"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 xml:space="preserve">Export is different from Save as because it doesn't save your </w:t>
      </w:r>
      <w:r w:rsidR="006F326E" w:rsidRPr="00583E00">
        <w:rPr>
          <w:rFonts w:ascii="Arial" w:hAnsi="Arial" w:cs="Calibri"/>
          <w:sz w:val="24"/>
          <w:szCs w:val="22"/>
          <w:lang w:val="en"/>
        </w:rPr>
        <w:t>file,</w:t>
      </w:r>
      <w:r w:rsidRPr="00583E00">
        <w:rPr>
          <w:rFonts w:ascii="Arial" w:hAnsi="Arial" w:cs="Calibri"/>
          <w:sz w:val="24"/>
          <w:szCs w:val="22"/>
          <w:lang w:val="en"/>
        </w:rPr>
        <w:t xml:space="preserve"> but it creates a copy in the required format at any given moment.</w:t>
      </w:r>
    </w:p>
    <w:p w14:paraId="08C5E72F" w14:textId="3CA35F75" w:rsidR="006F326E" w:rsidRPr="00583E00" w:rsidRDefault="004155D1" w:rsidP="006F326E">
      <w:pPr>
        <w:pStyle w:val="Textebrut"/>
        <w:spacing w:line="276" w:lineRule="auto"/>
        <w:rPr>
          <w:rFonts w:ascii="Arial" w:hAnsi="Arial" w:cs="Calibri"/>
          <w:sz w:val="24"/>
          <w:szCs w:val="22"/>
          <w:lang w:val="en"/>
        </w:rPr>
      </w:pPr>
      <w:r w:rsidRPr="00583E00">
        <w:rPr>
          <w:rFonts w:ascii="Arial" w:hAnsi="Arial" w:cs="Calibri"/>
          <w:sz w:val="24"/>
          <w:szCs w:val="22"/>
          <w:lang w:val="en"/>
        </w:rPr>
        <w:t xml:space="preserve">When you </w:t>
      </w:r>
      <w:r w:rsidR="000F284D">
        <w:rPr>
          <w:rFonts w:ascii="Arial" w:hAnsi="Arial" w:cs="Calibri"/>
          <w:sz w:val="24"/>
          <w:szCs w:val="22"/>
          <w:lang w:val="en"/>
        </w:rPr>
        <w:t>select</w:t>
      </w:r>
      <w:r w:rsidRPr="00583E00">
        <w:rPr>
          <w:rFonts w:ascii="Arial" w:hAnsi="Arial" w:cs="Calibri"/>
          <w:sz w:val="24"/>
          <w:szCs w:val="22"/>
          <w:lang w:val="en"/>
        </w:rPr>
        <w:t xml:space="preserve"> Export, you will be asked to choose the output file format</w:t>
      </w:r>
      <w:r w:rsidR="00914E90" w:rsidRPr="00583E00">
        <w:rPr>
          <w:rFonts w:ascii="Arial" w:hAnsi="Arial" w:cs="Calibri"/>
          <w:sz w:val="24"/>
          <w:szCs w:val="22"/>
          <w:lang w:val="en"/>
        </w:rPr>
        <w:t xml:space="preserve">. </w:t>
      </w:r>
      <w:r w:rsidRPr="00583E00">
        <w:rPr>
          <w:rFonts w:ascii="Arial" w:hAnsi="Arial" w:cs="Calibri"/>
          <w:sz w:val="24"/>
          <w:szCs w:val="22"/>
          <w:lang w:val="en"/>
        </w:rPr>
        <w:t>You can choose between the</w:t>
      </w:r>
      <w:r w:rsidR="00914E90" w:rsidRPr="00583E00">
        <w:rPr>
          <w:rFonts w:ascii="Arial" w:hAnsi="Arial" w:cs="Calibri"/>
          <w:sz w:val="24"/>
          <w:szCs w:val="22"/>
          <w:lang w:val="en"/>
        </w:rPr>
        <w:t xml:space="preserve"> .doc, .docx, .odt, .pdf, .rtf, </w:t>
      </w:r>
      <w:r w:rsidR="00D46C5D">
        <w:rPr>
          <w:rFonts w:ascii="Arial" w:hAnsi="Arial" w:cs="Calibri"/>
          <w:sz w:val="24"/>
          <w:szCs w:val="22"/>
          <w:lang w:val="en"/>
        </w:rPr>
        <w:t>and</w:t>
      </w:r>
      <w:r w:rsidR="00914E90" w:rsidRPr="00583E00">
        <w:rPr>
          <w:rFonts w:ascii="Arial" w:hAnsi="Arial" w:cs="Calibri"/>
          <w:sz w:val="24"/>
          <w:szCs w:val="22"/>
          <w:lang w:val="en"/>
        </w:rPr>
        <w:t xml:space="preserve"> .txt.</w:t>
      </w:r>
      <w:r w:rsidRPr="00583E00">
        <w:rPr>
          <w:rFonts w:ascii="Arial" w:hAnsi="Arial" w:cs="Calibri"/>
          <w:sz w:val="24"/>
          <w:szCs w:val="22"/>
          <w:lang w:val="en"/>
        </w:rPr>
        <w:t xml:space="preserve"> formats.</w:t>
      </w:r>
      <w:r w:rsidR="00914E90" w:rsidRPr="00583E00">
        <w:rPr>
          <w:rFonts w:ascii="Arial" w:hAnsi="Arial" w:cs="Calibri"/>
          <w:sz w:val="24"/>
          <w:szCs w:val="22"/>
          <w:lang w:val="en"/>
        </w:rPr>
        <w:br/>
      </w:r>
      <w:r w:rsidR="00D46C5D">
        <w:rPr>
          <w:rFonts w:ascii="Arial" w:hAnsi="Arial" w:cs="Calibri"/>
          <w:sz w:val="24"/>
          <w:szCs w:val="22"/>
          <w:lang w:val="en"/>
        </w:rPr>
        <w:t>Depen</w:t>
      </w:r>
      <w:r w:rsidR="00231FC3" w:rsidRPr="00583E00">
        <w:rPr>
          <w:rFonts w:ascii="Arial" w:hAnsi="Arial" w:cs="Calibri"/>
          <w:sz w:val="24"/>
          <w:szCs w:val="22"/>
          <w:lang w:val="en"/>
        </w:rPr>
        <w:t xml:space="preserve">ding </w:t>
      </w:r>
      <w:r w:rsidR="00D46C5D">
        <w:rPr>
          <w:rFonts w:ascii="Arial" w:hAnsi="Arial" w:cs="Calibri"/>
          <w:sz w:val="24"/>
          <w:szCs w:val="22"/>
          <w:lang w:val="en"/>
        </w:rPr>
        <w:t>on</w:t>
      </w:r>
      <w:r w:rsidR="00231FC3" w:rsidRPr="00583E00">
        <w:rPr>
          <w:rFonts w:ascii="Arial" w:hAnsi="Arial" w:cs="Calibri"/>
          <w:sz w:val="24"/>
          <w:szCs w:val="22"/>
          <w:lang w:val="en"/>
        </w:rPr>
        <w:t xml:space="preserve"> the chosen format</w:t>
      </w:r>
      <w:r w:rsidR="00E41680" w:rsidRPr="00583E00">
        <w:rPr>
          <w:rFonts w:ascii="Arial" w:hAnsi="Arial" w:cs="Calibri"/>
          <w:sz w:val="24"/>
          <w:szCs w:val="22"/>
          <w:lang w:val="en"/>
        </w:rPr>
        <w:t>, you will arrive in the Explorer layout, namely the Path, Content and Properties groups</w:t>
      </w:r>
      <w:r w:rsidR="00914E90" w:rsidRPr="00583E00">
        <w:rPr>
          <w:rFonts w:ascii="Arial" w:hAnsi="Arial" w:cs="Calibri"/>
          <w:sz w:val="24"/>
          <w:szCs w:val="22"/>
          <w:lang w:val="en"/>
        </w:rPr>
        <w:t xml:space="preserve">. </w:t>
      </w:r>
      <w:r w:rsidR="00E41680" w:rsidRPr="00583E00">
        <w:rPr>
          <w:rFonts w:ascii="Arial" w:hAnsi="Arial" w:cs="Calibri"/>
          <w:sz w:val="24"/>
          <w:szCs w:val="22"/>
          <w:lang w:val="en"/>
        </w:rPr>
        <w:t xml:space="preserve">You will </w:t>
      </w:r>
      <w:proofErr w:type="gramStart"/>
      <w:r w:rsidR="00E41680" w:rsidRPr="00583E00">
        <w:rPr>
          <w:rFonts w:ascii="Arial" w:hAnsi="Arial" w:cs="Calibri"/>
          <w:sz w:val="24"/>
          <w:szCs w:val="22"/>
          <w:lang w:val="en"/>
        </w:rPr>
        <w:t>be located in</w:t>
      </w:r>
      <w:proofErr w:type="gramEnd"/>
      <w:r w:rsidR="00E41680" w:rsidRPr="00583E00">
        <w:rPr>
          <w:rFonts w:ascii="Arial" w:hAnsi="Arial" w:cs="Calibri"/>
          <w:sz w:val="24"/>
          <w:szCs w:val="22"/>
          <w:lang w:val="en"/>
        </w:rPr>
        <w:t xml:space="preserve"> the Content group, on the temporary name if it is a new file, or on the name of the document if it </w:t>
      </w:r>
      <w:r w:rsidR="00AE240B" w:rsidRPr="00583E00">
        <w:rPr>
          <w:rFonts w:ascii="Arial" w:hAnsi="Arial" w:cs="Calibri"/>
          <w:sz w:val="24"/>
          <w:szCs w:val="22"/>
          <w:lang w:val="en"/>
        </w:rPr>
        <w:t>has been already named</w:t>
      </w:r>
      <w:r w:rsidR="00914E90" w:rsidRPr="00583E00">
        <w:rPr>
          <w:rFonts w:ascii="Arial" w:hAnsi="Arial" w:cs="Calibri"/>
          <w:sz w:val="24"/>
          <w:szCs w:val="22"/>
          <w:lang w:val="en"/>
        </w:rPr>
        <w:t>.</w:t>
      </w:r>
      <w:r w:rsidR="00AE240B" w:rsidRPr="00583E00">
        <w:rPr>
          <w:rFonts w:ascii="Arial" w:hAnsi="Arial" w:cs="Calibri"/>
          <w:sz w:val="24"/>
          <w:szCs w:val="22"/>
          <w:lang w:val="en"/>
        </w:rPr>
        <w:t xml:space="preserve"> If you change the folder, the file name will still be displayed. </w:t>
      </w:r>
      <w:r w:rsidR="000F284D">
        <w:rPr>
          <w:rFonts w:ascii="Arial" w:hAnsi="Arial" w:cs="Calibri"/>
          <w:sz w:val="24"/>
          <w:szCs w:val="22"/>
          <w:lang w:val="en"/>
        </w:rPr>
        <w:t>Select</w:t>
      </w:r>
      <w:r w:rsidR="00AE240B" w:rsidRPr="00583E00">
        <w:rPr>
          <w:rFonts w:ascii="Arial" w:hAnsi="Arial" w:cs="Calibri"/>
          <w:sz w:val="24"/>
          <w:szCs w:val="22"/>
          <w:lang w:val="en"/>
        </w:rPr>
        <w:t xml:space="preserve"> the temporary document or the name of your existing file, then rename the file and </w:t>
      </w:r>
      <w:r w:rsidR="000F284D">
        <w:rPr>
          <w:rFonts w:ascii="Arial" w:hAnsi="Arial" w:cs="Calibri"/>
          <w:sz w:val="24"/>
          <w:szCs w:val="22"/>
          <w:lang w:val="en"/>
        </w:rPr>
        <w:t>select</w:t>
      </w:r>
      <w:r w:rsidR="00AE240B" w:rsidRPr="00583E00">
        <w:rPr>
          <w:rFonts w:ascii="Arial" w:hAnsi="Arial" w:cs="Calibri"/>
          <w:sz w:val="24"/>
          <w:szCs w:val="22"/>
          <w:lang w:val="en"/>
        </w:rPr>
        <w:t xml:space="preserve"> the Ok button</w:t>
      </w:r>
      <w:r w:rsidR="00914E90" w:rsidRPr="00583E00">
        <w:rPr>
          <w:rFonts w:ascii="Arial" w:hAnsi="Arial" w:cs="Calibri"/>
          <w:sz w:val="24"/>
          <w:szCs w:val="22"/>
          <w:lang w:val="en"/>
        </w:rPr>
        <w:t xml:space="preserve">. </w:t>
      </w:r>
      <w:r w:rsidR="00AE240B" w:rsidRPr="00583E00">
        <w:rPr>
          <w:rFonts w:ascii="Arial" w:hAnsi="Arial" w:cs="Calibri"/>
          <w:sz w:val="24"/>
          <w:szCs w:val="22"/>
          <w:lang w:val="en"/>
        </w:rPr>
        <w:t>You will be back in your document. Remember to save your document.</w:t>
      </w:r>
    </w:p>
    <w:p w14:paraId="2B4BB512" w14:textId="77777777" w:rsidR="00914E90" w:rsidRPr="00583E00" w:rsidRDefault="00914E90" w:rsidP="00583E00">
      <w:pPr>
        <w:pStyle w:val="Textebrut"/>
        <w:spacing w:line="276" w:lineRule="auto"/>
        <w:rPr>
          <w:rFonts w:ascii="Arial" w:hAnsi="Arial" w:cs="Calibri"/>
          <w:sz w:val="24"/>
          <w:szCs w:val="22"/>
          <w:lang w:val="en"/>
        </w:rPr>
      </w:pPr>
    </w:p>
    <w:p w14:paraId="126E2F56" w14:textId="38B916F8" w:rsidR="00914E90" w:rsidRPr="006416AD" w:rsidRDefault="00782C0E" w:rsidP="00914E90">
      <w:pPr>
        <w:pStyle w:val="Titre4"/>
        <w:numPr>
          <w:ilvl w:val="3"/>
          <w:numId w:val="0"/>
        </w:numPr>
        <w:ind w:left="864" w:hanging="864"/>
      </w:pPr>
      <w:r w:rsidRPr="006416AD">
        <w:t>The</w:t>
      </w:r>
      <w:r w:rsidR="00914E90" w:rsidRPr="006416AD">
        <w:t xml:space="preserve"> Actions</w:t>
      </w:r>
      <w:r w:rsidRPr="006416AD">
        <w:t xml:space="preserve"> group</w:t>
      </w:r>
    </w:p>
    <w:p w14:paraId="281AA7C6" w14:textId="6645C342" w:rsidR="00914E90" w:rsidRPr="00583E00" w:rsidRDefault="00000414"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 xml:space="preserve">The </w:t>
      </w:r>
      <w:r w:rsidR="00914E90" w:rsidRPr="00583E00">
        <w:rPr>
          <w:rFonts w:ascii="Arial" w:hAnsi="Arial" w:cs="Calibri"/>
          <w:sz w:val="24"/>
          <w:szCs w:val="22"/>
          <w:lang w:val="en"/>
        </w:rPr>
        <w:t xml:space="preserve">Actions </w:t>
      </w:r>
      <w:r w:rsidRPr="00583E00">
        <w:rPr>
          <w:rFonts w:ascii="Arial" w:hAnsi="Arial" w:cs="Calibri"/>
          <w:sz w:val="24"/>
          <w:szCs w:val="22"/>
          <w:lang w:val="en"/>
        </w:rPr>
        <w:t xml:space="preserve">group includes </w:t>
      </w:r>
      <w:r w:rsidR="00914E90" w:rsidRPr="00583E00">
        <w:rPr>
          <w:rFonts w:ascii="Arial" w:hAnsi="Arial" w:cs="Calibri"/>
          <w:sz w:val="24"/>
          <w:szCs w:val="22"/>
          <w:lang w:val="en"/>
        </w:rPr>
        <w:t xml:space="preserve">Mail, </w:t>
      </w:r>
      <w:r w:rsidRPr="00583E00">
        <w:rPr>
          <w:rFonts w:ascii="Arial" w:hAnsi="Arial" w:cs="Calibri"/>
          <w:sz w:val="24"/>
          <w:szCs w:val="22"/>
          <w:lang w:val="en"/>
        </w:rPr>
        <w:t>Print</w:t>
      </w:r>
      <w:r w:rsidR="00914E90" w:rsidRPr="00583E00">
        <w:rPr>
          <w:rFonts w:ascii="Arial" w:hAnsi="Arial" w:cs="Calibri"/>
          <w:sz w:val="24"/>
          <w:szCs w:val="22"/>
          <w:lang w:val="en"/>
        </w:rPr>
        <w:t>, Statisti</w:t>
      </w:r>
      <w:r w:rsidRPr="00583E00">
        <w:rPr>
          <w:rFonts w:ascii="Arial" w:hAnsi="Arial" w:cs="Calibri"/>
          <w:sz w:val="24"/>
          <w:szCs w:val="22"/>
          <w:lang w:val="en"/>
        </w:rPr>
        <w:t>c</w:t>
      </w:r>
      <w:r w:rsidR="00914E90" w:rsidRPr="00583E00">
        <w:rPr>
          <w:rFonts w:ascii="Arial" w:hAnsi="Arial" w:cs="Calibri"/>
          <w:sz w:val="24"/>
          <w:szCs w:val="22"/>
          <w:lang w:val="en"/>
        </w:rPr>
        <w:t>s</w:t>
      </w:r>
      <w:r w:rsidRPr="00583E00">
        <w:rPr>
          <w:rFonts w:ascii="Arial" w:hAnsi="Arial" w:cs="Calibri"/>
          <w:sz w:val="24"/>
          <w:szCs w:val="22"/>
          <w:lang w:val="en"/>
        </w:rPr>
        <w:t xml:space="preserve"> and </w:t>
      </w:r>
      <w:r w:rsidR="00914E90" w:rsidRPr="00583E00">
        <w:rPr>
          <w:rFonts w:ascii="Arial" w:hAnsi="Arial" w:cs="Calibri"/>
          <w:sz w:val="24"/>
          <w:szCs w:val="22"/>
          <w:lang w:val="en"/>
        </w:rPr>
        <w:t>Quit Note.</w:t>
      </w:r>
    </w:p>
    <w:p w14:paraId="21A30CE1" w14:textId="77777777" w:rsidR="00914E90" w:rsidRPr="00583E00" w:rsidRDefault="00914E90" w:rsidP="00583E00">
      <w:pPr>
        <w:pStyle w:val="Textebrut"/>
        <w:spacing w:line="276" w:lineRule="auto"/>
        <w:rPr>
          <w:rFonts w:ascii="Arial" w:hAnsi="Arial" w:cs="Calibri"/>
          <w:sz w:val="24"/>
          <w:szCs w:val="22"/>
          <w:lang w:val="en"/>
        </w:rPr>
      </w:pPr>
    </w:p>
    <w:p w14:paraId="0649AA52" w14:textId="77777777" w:rsidR="00C75556" w:rsidRDefault="00914E90"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Mail</w:t>
      </w:r>
      <w:r w:rsidR="005121A4" w:rsidRPr="00583E00">
        <w:rPr>
          <w:rFonts w:ascii="Arial" w:hAnsi="Arial" w:cs="Calibri"/>
          <w:sz w:val="24"/>
          <w:szCs w:val="22"/>
          <w:lang w:val="en"/>
        </w:rPr>
        <w:t xml:space="preserve"> switch</w:t>
      </w:r>
      <w:r w:rsidR="00C75556">
        <w:rPr>
          <w:rFonts w:ascii="Arial" w:hAnsi="Arial" w:cs="Calibri"/>
          <w:sz w:val="24"/>
          <w:szCs w:val="22"/>
          <w:lang w:val="en"/>
        </w:rPr>
        <w:t>es to your default Windows email client</w:t>
      </w:r>
      <w:r w:rsidRPr="00583E00">
        <w:rPr>
          <w:rFonts w:ascii="Arial" w:hAnsi="Arial" w:cs="Calibri"/>
          <w:sz w:val="24"/>
          <w:szCs w:val="22"/>
          <w:lang w:val="en"/>
        </w:rPr>
        <w:t xml:space="preserve">. </w:t>
      </w:r>
      <w:r w:rsidR="005121A4" w:rsidRPr="00583E00">
        <w:rPr>
          <w:rFonts w:ascii="Arial" w:hAnsi="Arial" w:cs="Calibri"/>
          <w:sz w:val="24"/>
          <w:szCs w:val="22"/>
          <w:lang w:val="en"/>
        </w:rPr>
        <w:t>The content of the document is pasted in the e-mail body.</w:t>
      </w:r>
    </w:p>
    <w:p w14:paraId="203226ED" w14:textId="008C5A0C" w:rsidR="00914E90" w:rsidRDefault="00C75556" w:rsidP="00914E90">
      <w:pPr>
        <w:pStyle w:val="Textebrut"/>
        <w:rPr>
          <w:rFonts w:ascii="Arial" w:hAnsi="Arial" w:cs="Calibri"/>
          <w:sz w:val="24"/>
          <w:szCs w:val="22"/>
          <w:lang w:val="en"/>
        </w:rPr>
      </w:pPr>
      <w:r>
        <w:rPr>
          <w:rFonts w:ascii="Arial" w:hAnsi="Arial" w:cs="Calibri"/>
          <w:sz w:val="24"/>
          <w:szCs w:val="22"/>
          <w:lang w:val="en"/>
        </w:rPr>
        <w:t>If using this feature for the first time, you will need to configure your email client if you’ve not previously done so.</w:t>
      </w:r>
    </w:p>
    <w:p w14:paraId="23671CDB" w14:textId="77777777" w:rsidR="00C75556" w:rsidRPr="00583E00" w:rsidRDefault="00C75556" w:rsidP="00914E90">
      <w:pPr>
        <w:pStyle w:val="Textebrut"/>
        <w:rPr>
          <w:rFonts w:ascii="Arial" w:hAnsi="Arial" w:cs="Calibri"/>
          <w:sz w:val="24"/>
          <w:szCs w:val="22"/>
          <w:lang w:val="en"/>
        </w:rPr>
      </w:pPr>
    </w:p>
    <w:p w14:paraId="3F0C0653" w14:textId="1F8732DC" w:rsidR="00914E90" w:rsidRPr="00583E00" w:rsidRDefault="007B6F74" w:rsidP="00583E00">
      <w:pPr>
        <w:pStyle w:val="Textebrut"/>
        <w:spacing w:line="276" w:lineRule="auto"/>
        <w:rPr>
          <w:rFonts w:ascii="Arial" w:hAnsi="Arial" w:cs="Calibri"/>
          <w:sz w:val="24"/>
          <w:szCs w:val="22"/>
          <w:lang w:val="en"/>
        </w:rPr>
      </w:pPr>
      <w:proofErr w:type="gramStart"/>
      <w:r w:rsidRPr="00583E00">
        <w:rPr>
          <w:rFonts w:ascii="Arial" w:hAnsi="Arial" w:cs="Calibri"/>
          <w:sz w:val="24"/>
          <w:szCs w:val="22"/>
          <w:lang w:val="en"/>
        </w:rPr>
        <w:t>Print</w:t>
      </w:r>
      <w:r w:rsidR="00914E90" w:rsidRPr="00583E00">
        <w:rPr>
          <w:rFonts w:ascii="Arial" w:hAnsi="Arial" w:cs="Calibri"/>
          <w:sz w:val="24"/>
          <w:szCs w:val="22"/>
          <w:lang w:val="en"/>
        </w:rPr>
        <w:t>,</w:t>
      </w:r>
      <w:proofErr w:type="gramEnd"/>
      <w:r w:rsidR="00914E90" w:rsidRPr="00583E00">
        <w:rPr>
          <w:rFonts w:ascii="Arial" w:hAnsi="Arial" w:cs="Calibri"/>
          <w:sz w:val="24"/>
          <w:szCs w:val="22"/>
          <w:lang w:val="en"/>
        </w:rPr>
        <w:t xml:space="preserve"> </w:t>
      </w:r>
      <w:r w:rsidRPr="00583E00">
        <w:rPr>
          <w:rFonts w:ascii="Arial" w:hAnsi="Arial" w:cs="Calibri"/>
          <w:sz w:val="24"/>
          <w:szCs w:val="22"/>
          <w:lang w:val="en"/>
        </w:rPr>
        <w:t>print</w:t>
      </w:r>
      <w:r w:rsidR="00A33334">
        <w:rPr>
          <w:rFonts w:ascii="Arial" w:hAnsi="Arial" w:cs="Calibri"/>
          <w:sz w:val="24"/>
          <w:szCs w:val="22"/>
          <w:lang w:val="en"/>
        </w:rPr>
        <w:t>s</w:t>
      </w:r>
      <w:r w:rsidRPr="00583E00">
        <w:rPr>
          <w:rFonts w:ascii="Arial" w:hAnsi="Arial" w:cs="Calibri"/>
          <w:sz w:val="24"/>
          <w:szCs w:val="22"/>
          <w:lang w:val="en"/>
        </w:rPr>
        <w:t xml:space="preserve"> </w:t>
      </w:r>
      <w:r w:rsidR="00A16270" w:rsidRPr="00583E00">
        <w:rPr>
          <w:rFonts w:ascii="Arial" w:hAnsi="Arial" w:cs="Calibri"/>
          <w:sz w:val="24"/>
          <w:szCs w:val="22"/>
          <w:lang w:val="en"/>
        </w:rPr>
        <w:t>your document in black on the selected printer in Window</w:t>
      </w:r>
      <w:r w:rsidR="00C75556">
        <w:rPr>
          <w:rFonts w:ascii="Arial" w:hAnsi="Arial" w:cs="Calibri"/>
          <w:sz w:val="24"/>
          <w:szCs w:val="22"/>
          <w:lang w:val="en"/>
        </w:rPr>
        <w:t xml:space="preserve">s. If no </w:t>
      </w:r>
      <w:r w:rsidR="00A16270" w:rsidRPr="00583E00">
        <w:rPr>
          <w:rFonts w:ascii="Arial" w:hAnsi="Arial" w:cs="Calibri"/>
          <w:sz w:val="24"/>
          <w:szCs w:val="22"/>
          <w:lang w:val="en"/>
        </w:rPr>
        <w:t xml:space="preserve">printer </w:t>
      </w:r>
      <w:r w:rsidR="00C75556">
        <w:rPr>
          <w:rFonts w:ascii="Arial" w:hAnsi="Arial" w:cs="Calibri"/>
          <w:sz w:val="24"/>
          <w:szCs w:val="22"/>
          <w:lang w:val="en"/>
        </w:rPr>
        <w:t xml:space="preserve">is </w:t>
      </w:r>
      <w:r w:rsidR="00A16270" w:rsidRPr="00583E00">
        <w:rPr>
          <w:rFonts w:ascii="Arial" w:hAnsi="Arial" w:cs="Calibri"/>
          <w:sz w:val="24"/>
          <w:szCs w:val="22"/>
          <w:lang w:val="en"/>
        </w:rPr>
        <w:t>installed yet, you will get a</w:t>
      </w:r>
      <w:r w:rsidR="00C75556">
        <w:rPr>
          <w:rFonts w:ascii="Arial" w:hAnsi="Arial" w:cs="Calibri"/>
          <w:sz w:val="24"/>
          <w:szCs w:val="22"/>
          <w:lang w:val="en"/>
        </w:rPr>
        <w:t>n</w:t>
      </w:r>
      <w:r w:rsidR="00A16270" w:rsidRPr="00583E00">
        <w:rPr>
          <w:rFonts w:ascii="Arial" w:hAnsi="Arial" w:cs="Calibri"/>
          <w:sz w:val="24"/>
          <w:szCs w:val="22"/>
          <w:lang w:val="en"/>
        </w:rPr>
        <w:t xml:space="preserve"> </w:t>
      </w:r>
      <w:r w:rsidR="00C75556">
        <w:rPr>
          <w:rFonts w:ascii="Arial" w:hAnsi="Arial" w:cs="Calibri"/>
          <w:sz w:val="24"/>
          <w:szCs w:val="22"/>
          <w:lang w:val="en"/>
        </w:rPr>
        <w:t xml:space="preserve">error </w:t>
      </w:r>
      <w:r w:rsidR="00A16270" w:rsidRPr="00583E00">
        <w:rPr>
          <w:rFonts w:ascii="Arial" w:hAnsi="Arial" w:cs="Calibri"/>
          <w:sz w:val="24"/>
          <w:szCs w:val="22"/>
          <w:lang w:val="en"/>
        </w:rPr>
        <w:t>message</w:t>
      </w:r>
      <w:r w:rsidR="00914E90" w:rsidRPr="00583E00">
        <w:rPr>
          <w:rFonts w:ascii="Arial" w:hAnsi="Arial" w:cs="Calibri"/>
          <w:sz w:val="24"/>
          <w:szCs w:val="22"/>
          <w:lang w:val="en"/>
        </w:rPr>
        <w:t xml:space="preserve">. </w:t>
      </w:r>
      <w:r w:rsidR="00A16270" w:rsidRPr="00583E00">
        <w:rPr>
          <w:rFonts w:ascii="Arial" w:hAnsi="Arial" w:cs="Calibri"/>
          <w:sz w:val="24"/>
          <w:szCs w:val="22"/>
          <w:lang w:val="en"/>
        </w:rPr>
        <w:t>It won't be possible to use the virtual "Microsoft Print to PDF" printer to get a pdf document. You will have to use the export function in the Save group.</w:t>
      </w:r>
    </w:p>
    <w:p w14:paraId="4B5B68C8" w14:textId="77777777" w:rsidR="00914E90" w:rsidRPr="00583E00" w:rsidRDefault="00914E90" w:rsidP="00583E00">
      <w:pPr>
        <w:pStyle w:val="Textebrut"/>
        <w:spacing w:line="276" w:lineRule="auto"/>
        <w:rPr>
          <w:rFonts w:ascii="Arial" w:hAnsi="Arial" w:cs="Calibri"/>
          <w:sz w:val="24"/>
          <w:szCs w:val="22"/>
          <w:lang w:val="en"/>
        </w:rPr>
      </w:pPr>
    </w:p>
    <w:p w14:paraId="0CCF9734" w14:textId="3FC1D21E" w:rsidR="00914E90" w:rsidRPr="00583E00" w:rsidRDefault="00914E90"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Statisti</w:t>
      </w:r>
      <w:r w:rsidR="00000414" w:rsidRPr="00583E00">
        <w:rPr>
          <w:rFonts w:ascii="Arial" w:hAnsi="Arial" w:cs="Calibri"/>
          <w:sz w:val="24"/>
          <w:szCs w:val="22"/>
          <w:lang w:val="en"/>
        </w:rPr>
        <w:t>c</w:t>
      </w:r>
      <w:r w:rsidRPr="00583E00">
        <w:rPr>
          <w:rFonts w:ascii="Arial" w:hAnsi="Arial" w:cs="Calibri"/>
          <w:sz w:val="24"/>
          <w:szCs w:val="22"/>
          <w:lang w:val="en"/>
        </w:rPr>
        <w:t xml:space="preserve">s, </w:t>
      </w:r>
      <w:r w:rsidR="00000414" w:rsidRPr="00583E00">
        <w:rPr>
          <w:rFonts w:ascii="Arial" w:hAnsi="Arial" w:cs="Calibri"/>
          <w:sz w:val="24"/>
          <w:szCs w:val="22"/>
          <w:lang w:val="en"/>
        </w:rPr>
        <w:t>shows the braille grade currently in use in the document, how many words and paragraphs are present in the document.</w:t>
      </w:r>
    </w:p>
    <w:p w14:paraId="12E85181" w14:textId="77777777" w:rsidR="00914E90" w:rsidRPr="00583E00" w:rsidRDefault="00914E90" w:rsidP="00914E90">
      <w:pPr>
        <w:pStyle w:val="Textebrut"/>
        <w:rPr>
          <w:rFonts w:ascii="Arial" w:hAnsi="Arial" w:cs="Calibri"/>
          <w:sz w:val="24"/>
          <w:szCs w:val="22"/>
          <w:lang w:val="en"/>
        </w:rPr>
      </w:pPr>
    </w:p>
    <w:p w14:paraId="758B6A66" w14:textId="30C9050D" w:rsidR="00914E90" w:rsidRPr="00583E00" w:rsidRDefault="00914E90"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lastRenderedPageBreak/>
        <w:t xml:space="preserve">Quit Note, </w:t>
      </w:r>
      <w:r w:rsidR="00B37190" w:rsidRPr="00583E00">
        <w:rPr>
          <w:rFonts w:ascii="Arial" w:hAnsi="Arial" w:cs="Calibri"/>
          <w:sz w:val="24"/>
          <w:szCs w:val="22"/>
          <w:lang w:val="en"/>
        </w:rPr>
        <w:t xml:space="preserve">allows </w:t>
      </w:r>
      <w:r w:rsidR="00D46C5D">
        <w:rPr>
          <w:rFonts w:ascii="Arial" w:hAnsi="Arial" w:cs="Calibri"/>
          <w:sz w:val="24"/>
          <w:szCs w:val="22"/>
          <w:lang w:val="en"/>
        </w:rPr>
        <w:t xml:space="preserve">you </w:t>
      </w:r>
      <w:r w:rsidR="00B37190" w:rsidRPr="00583E00">
        <w:rPr>
          <w:rFonts w:ascii="Arial" w:hAnsi="Arial" w:cs="Calibri"/>
          <w:sz w:val="24"/>
          <w:szCs w:val="22"/>
          <w:lang w:val="en"/>
        </w:rPr>
        <w:t>to exit the Note application</w:t>
      </w:r>
      <w:r w:rsidRPr="00583E00">
        <w:rPr>
          <w:rFonts w:ascii="Arial" w:hAnsi="Arial" w:cs="Calibri"/>
          <w:sz w:val="24"/>
          <w:szCs w:val="22"/>
          <w:lang w:val="en"/>
        </w:rPr>
        <w:t xml:space="preserve">. </w:t>
      </w:r>
      <w:r w:rsidR="00B37190" w:rsidRPr="00583E00">
        <w:rPr>
          <w:rFonts w:ascii="Arial" w:hAnsi="Arial" w:cs="Calibri"/>
          <w:sz w:val="24"/>
          <w:szCs w:val="22"/>
          <w:lang w:val="en"/>
        </w:rPr>
        <w:t xml:space="preserve">After </w:t>
      </w:r>
      <w:r w:rsidR="008E646A">
        <w:rPr>
          <w:rFonts w:ascii="Arial" w:hAnsi="Arial" w:cs="Calibri"/>
          <w:sz w:val="24"/>
          <w:szCs w:val="22"/>
          <w:lang w:val="en"/>
        </w:rPr>
        <w:t xml:space="preserve">choosing </w:t>
      </w:r>
      <w:r w:rsidR="00B37190" w:rsidRPr="00583E00">
        <w:rPr>
          <w:rFonts w:ascii="Arial" w:hAnsi="Arial" w:cs="Calibri"/>
          <w:sz w:val="24"/>
          <w:szCs w:val="22"/>
          <w:lang w:val="en"/>
        </w:rPr>
        <w:t>Quit Note, you are asked if you wish to save the ongoing file.</w:t>
      </w:r>
      <w:r w:rsidRPr="00583E00">
        <w:rPr>
          <w:rFonts w:ascii="Arial" w:hAnsi="Arial" w:cs="Calibri"/>
          <w:sz w:val="24"/>
          <w:szCs w:val="22"/>
          <w:lang w:val="en"/>
        </w:rPr>
        <w:br/>
      </w:r>
      <w:r w:rsidR="00B62DF2" w:rsidRPr="00583E00">
        <w:rPr>
          <w:rFonts w:ascii="Arial" w:hAnsi="Arial" w:cs="Calibri"/>
          <w:sz w:val="24"/>
          <w:szCs w:val="22"/>
          <w:lang w:val="en"/>
        </w:rPr>
        <w:t>If you answer Yes and it is a new document, the Save as menu from the Save group will be displayed in Note. If you answer Yes and that the document has already been named</w:t>
      </w:r>
      <w:r w:rsidRPr="00583E00">
        <w:rPr>
          <w:rFonts w:ascii="Arial" w:hAnsi="Arial" w:cs="Calibri"/>
          <w:sz w:val="24"/>
          <w:szCs w:val="22"/>
          <w:lang w:val="en"/>
        </w:rPr>
        <w:t xml:space="preserve">, </w:t>
      </w:r>
      <w:r w:rsidR="00B62DF2" w:rsidRPr="00583E00">
        <w:rPr>
          <w:rFonts w:ascii="Arial" w:hAnsi="Arial" w:cs="Calibri"/>
          <w:sz w:val="24"/>
          <w:szCs w:val="22"/>
          <w:lang w:val="en"/>
        </w:rPr>
        <w:t xml:space="preserve">then the modifications </w:t>
      </w:r>
      <w:r w:rsidR="00D46C5D">
        <w:rPr>
          <w:rFonts w:ascii="Arial" w:hAnsi="Arial" w:cs="Calibri"/>
          <w:sz w:val="24"/>
          <w:szCs w:val="22"/>
          <w:lang w:val="en"/>
        </w:rPr>
        <w:t xml:space="preserve">made </w:t>
      </w:r>
      <w:r w:rsidR="00B62DF2" w:rsidRPr="00583E00">
        <w:rPr>
          <w:rFonts w:ascii="Arial" w:hAnsi="Arial" w:cs="Calibri"/>
          <w:sz w:val="24"/>
          <w:szCs w:val="22"/>
          <w:lang w:val="en"/>
        </w:rPr>
        <w:t xml:space="preserve">to your document will be automatically saved, the file will be closed and you </w:t>
      </w:r>
      <w:r w:rsidR="00604693">
        <w:rPr>
          <w:rFonts w:ascii="Arial" w:hAnsi="Arial" w:cs="Calibri"/>
          <w:sz w:val="24"/>
          <w:szCs w:val="22"/>
          <w:lang w:val="en"/>
        </w:rPr>
        <w:t xml:space="preserve">are brought </w:t>
      </w:r>
      <w:r w:rsidR="00B62DF2" w:rsidRPr="00583E00">
        <w:rPr>
          <w:rFonts w:ascii="Arial" w:hAnsi="Arial" w:cs="Calibri"/>
          <w:sz w:val="24"/>
          <w:szCs w:val="22"/>
          <w:lang w:val="en"/>
        </w:rPr>
        <w:t xml:space="preserve">back to the </w:t>
      </w:r>
      <w:proofErr w:type="gramStart"/>
      <w:r w:rsidR="00B62DF2" w:rsidRPr="00583E00">
        <w:rPr>
          <w:rFonts w:ascii="Arial" w:hAnsi="Arial" w:cs="Calibri"/>
          <w:sz w:val="24"/>
          <w:szCs w:val="22"/>
          <w:lang w:val="en"/>
        </w:rPr>
        <w:t>Home</w:t>
      </w:r>
      <w:proofErr w:type="gramEnd"/>
      <w:r w:rsidR="00B62DF2" w:rsidRPr="00583E00">
        <w:rPr>
          <w:rFonts w:ascii="Arial" w:hAnsi="Arial" w:cs="Calibri"/>
          <w:sz w:val="24"/>
          <w:szCs w:val="22"/>
          <w:lang w:val="en"/>
        </w:rPr>
        <w:t xml:space="preserve"> welcome menu.</w:t>
      </w:r>
      <w:r w:rsidRPr="00583E00">
        <w:rPr>
          <w:rFonts w:ascii="Arial" w:hAnsi="Arial" w:cs="Calibri"/>
          <w:sz w:val="24"/>
          <w:szCs w:val="22"/>
          <w:lang w:val="en"/>
        </w:rPr>
        <w:br/>
      </w:r>
      <w:r w:rsidR="004860E3" w:rsidRPr="00583E00">
        <w:rPr>
          <w:rFonts w:ascii="Arial" w:hAnsi="Arial" w:cs="Calibri"/>
          <w:sz w:val="24"/>
          <w:szCs w:val="22"/>
          <w:lang w:val="en"/>
        </w:rPr>
        <w:t>If you click on No for a new document, it</w:t>
      </w:r>
      <w:r w:rsidR="008E646A">
        <w:rPr>
          <w:rFonts w:ascii="Arial" w:hAnsi="Arial" w:cs="Calibri"/>
          <w:sz w:val="24"/>
          <w:szCs w:val="22"/>
          <w:lang w:val="en"/>
        </w:rPr>
        <w:t xml:space="preserve"> </w:t>
      </w:r>
      <w:r w:rsidR="004860E3" w:rsidRPr="00583E00">
        <w:rPr>
          <w:rFonts w:ascii="Arial" w:hAnsi="Arial" w:cs="Calibri"/>
          <w:sz w:val="24"/>
          <w:szCs w:val="22"/>
          <w:lang w:val="en"/>
        </w:rPr>
        <w:t>will be lost and the app closes. For an already named document, the modifications made since the file has been opened will be lost.</w:t>
      </w:r>
    </w:p>
    <w:p w14:paraId="007DAF2A" w14:textId="197F4179" w:rsidR="00914E90" w:rsidRPr="00EE206B" w:rsidRDefault="00604693" w:rsidP="00583E00">
      <w:pPr>
        <w:pStyle w:val="Textebrut"/>
        <w:spacing w:line="276" w:lineRule="auto"/>
        <w:rPr>
          <w:rFonts w:ascii="Arial" w:hAnsi="Arial" w:cs="Calibri"/>
          <w:sz w:val="24"/>
          <w:szCs w:val="22"/>
          <w:lang w:val="en"/>
        </w:rPr>
      </w:pPr>
      <w:r w:rsidRPr="00EE206B">
        <w:rPr>
          <w:rFonts w:ascii="Arial" w:hAnsi="Arial" w:cs="Calibri"/>
          <w:sz w:val="24"/>
          <w:szCs w:val="22"/>
          <w:lang w:val="en"/>
        </w:rPr>
        <w:t>C</w:t>
      </w:r>
      <w:r w:rsidR="00782C0E" w:rsidRPr="00EE206B">
        <w:rPr>
          <w:rFonts w:ascii="Arial" w:hAnsi="Arial" w:cs="Calibri"/>
          <w:sz w:val="24"/>
          <w:szCs w:val="22"/>
          <w:lang w:val="en"/>
        </w:rPr>
        <w:t>lick</w:t>
      </w:r>
      <w:r w:rsidRPr="00EE206B">
        <w:rPr>
          <w:rFonts w:ascii="Arial" w:hAnsi="Arial" w:cs="Calibri"/>
          <w:sz w:val="24"/>
          <w:szCs w:val="22"/>
          <w:lang w:val="en"/>
        </w:rPr>
        <w:t>ing</w:t>
      </w:r>
      <w:r w:rsidR="00782C0E" w:rsidRPr="00EE206B">
        <w:rPr>
          <w:rFonts w:ascii="Arial" w:hAnsi="Arial" w:cs="Calibri"/>
          <w:sz w:val="24"/>
          <w:szCs w:val="22"/>
          <w:lang w:val="en"/>
        </w:rPr>
        <w:t xml:space="preserve"> on Cancel</w:t>
      </w:r>
      <w:r w:rsidR="004860E3" w:rsidRPr="00EE206B">
        <w:rPr>
          <w:rFonts w:ascii="Arial" w:hAnsi="Arial" w:cs="Calibri"/>
          <w:sz w:val="24"/>
          <w:szCs w:val="22"/>
          <w:lang w:val="en"/>
        </w:rPr>
        <w:t xml:space="preserve"> </w:t>
      </w:r>
      <w:r w:rsidR="00782C0E" w:rsidRPr="00EE206B">
        <w:rPr>
          <w:rFonts w:ascii="Arial" w:hAnsi="Arial" w:cs="Calibri"/>
          <w:sz w:val="24"/>
          <w:szCs w:val="22"/>
          <w:lang w:val="en"/>
        </w:rPr>
        <w:t>will bring you back into the document.</w:t>
      </w:r>
    </w:p>
    <w:p w14:paraId="70B58525" w14:textId="77777777" w:rsidR="00914E90" w:rsidRPr="00EE206B" w:rsidRDefault="00914E90" w:rsidP="00583E00">
      <w:pPr>
        <w:pStyle w:val="Textebrut"/>
        <w:spacing w:line="276" w:lineRule="auto"/>
        <w:rPr>
          <w:rFonts w:ascii="Arial" w:hAnsi="Arial" w:cs="Calibri"/>
          <w:sz w:val="24"/>
          <w:szCs w:val="22"/>
          <w:lang w:val="en"/>
        </w:rPr>
      </w:pPr>
    </w:p>
    <w:p w14:paraId="7EC1C0B1" w14:textId="7EF60EE9" w:rsidR="00914E90" w:rsidRPr="00FD1176" w:rsidRDefault="00CF41F6" w:rsidP="00583E00">
      <w:pPr>
        <w:pStyle w:val="Textebrut"/>
        <w:spacing w:line="276" w:lineRule="auto"/>
        <w:rPr>
          <w:rFonts w:ascii="Arial" w:hAnsi="Arial" w:cs="Calibri"/>
          <w:sz w:val="24"/>
          <w:szCs w:val="22"/>
          <w:lang w:val="en"/>
        </w:rPr>
      </w:pPr>
      <w:r w:rsidRPr="00FD1176">
        <w:rPr>
          <w:rFonts w:ascii="Arial" w:hAnsi="Arial" w:cs="Calibri"/>
          <w:sz w:val="24"/>
          <w:szCs w:val="22"/>
          <w:lang w:val="en"/>
        </w:rPr>
        <w:t>Tips</w:t>
      </w:r>
      <w:r w:rsidR="00914E90" w:rsidRPr="00FD1176">
        <w:rPr>
          <w:rFonts w:ascii="Arial" w:hAnsi="Arial" w:cs="Calibri"/>
          <w:sz w:val="24"/>
          <w:szCs w:val="22"/>
          <w:lang w:val="en"/>
        </w:rPr>
        <w:t>:</w:t>
      </w:r>
    </w:p>
    <w:p w14:paraId="6A0A5363" w14:textId="16708F63" w:rsidR="00914E90" w:rsidRPr="00583E00" w:rsidRDefault="00CF41F6" w:rsidP="00583E00">
      <w:pPr>
        <w:pStyle w:val="Textebrut"/>
        <w:numPr>
          <w:ilvl w:val="0"/>
          <w:numId w:val="10"/>
        </w:numPr>
        <w:spacing w:line="276" w:lineRule="auto"/>
        <w:ind w:left="714" w:hanging="357"/>
        <w:rPr>
          <w:rFonts w:ascii="Arial" w:hAnsi="Arial" w:cs="Arial"/>
          <w:sz w:val="24"/>
          <w:szCs w:val="24"/>
          <w:highlight w:val="yellow"/>
        </w:rPr>
      </w:pPr>
      <w:r w:rsidRPr="00FD1176">
        <w:rPr>
          <w:rFonts w:ascii="Arial" w:hAnsi="Arial" w:cs="Arial"/>
          <w:szCs w:val="22"/>
        </w:rPr>
        <w:t>W</w:t>
      </w:r>
      <w:r w:rsidRPr="00FD1176">
        <w:rPr>
          <w:rFonts w:ascii="Arial" w:hAnsi="Arial" w:cs="Arial"/>
          <w:sz w:val="24"/>
          <w:szCs w:val="24"/>
        </w:rPr>
        <w:t>hen you open the Run menu with the keyboard shortcut</w:t>
      </w:r>
      <w:r w:rsidR="002615ED" w:rsidRPr="00FD1176">
        <w:rPr>
          <w:rFonts w:ascii="Arial" w:hAnsi="Arial" w:cs="Arial"/>
          <w:sz w:val="24"/>
          <w:szCs w:val="24"/>
        </w:rPr>
        <w:t>,</w:t>
      </w:r>
      <w:r w:rsidRPr="00FD1176">
        <w:rPr>
          <w:rFonts w:ascii="Arial" w:hAnsi="Arial" w:cs="Arial"/>
          <w:sz w:val="24"/>
          <w:szCs w:val="24"/>
        </w:rPr>
        <w:t xml:space="preserve"> y</w:t>
      </w:r>
      <w:r w:rsidR="002615ED" w:rsidRPr="00FD1176">
        <w:rPr>
          <w:rFonts w:ascii="Arial" w:hAnsi="Arial" w:cs="Arial"/>
          <w:sz w:val="24"/>
          <w:szCs w:val="24"/>
        </w:rPr>
        <w:t>ou</w:t>
      </w:r>
      <w:r w:rsidRPr="00FD1176">
        <w:rPr>
          <w:rFonts w:ascii="Arial" w:hAnsi="Arial" w:cs="Arial"/>
          <w:sz w:val="24"/>
          <w:szCs w:val="24"/>
        </w:rPr>
        <w:t xml:space="preserve"> will be in a group. The first</w:t>
      </w:r>
      <w:r w:rsidRPr="00EE206B">
        <w:rPr>
          <w:rFonts w:ascii="Arial" w:hAnsi="Arial" w:cs="Arial"/>
          <w:sz w:val="24"/>
          <w:szCs w:val="24"/>
        </w:rPr>
        <w:t xml:space="preserve"> letter of the command is used as a shortcut letter</w:t>
      </w:r>
      <w:r w:rsidR="00914E90" w:rsidRPr="00EE206B">
        <w:rPr>
          <w:rFonts w:ascii="Arial" w:hAnsi="Arial" w:cs="Arial"/>
          <w:sz w:val="24"/>
          <w:szCs w:val="24"/>
        </w:rPr>
        <w:t xml:space="preserve">. </w:t>
      </w:r>
      <w:r w:rsidR="00DC4489" w:rsidRPr="00EE206B">
        <w:rPr>
          <w:rFonts w:ascii="Arial" w:hAnsi="Arial" w:cs="Arial"/>
          <w:sz w:val="24"/>
          <w:szCs w:val="24"/>
        </w:rPr>
        <w:t xml:space="preserve">If your command is in the previous group, use the </w:t>
      </w:r>
      <w:r w:rsidR="0020671A" w:rsidRPr="00EE206B">
        <w:rPr>
          <w:rFonts w:ascii="Arial" w:hAnsi="Arial" w:cs="Arial"/>
          <w:sz w:val="24"/>
          <w:szCs w:val="24"/>
        </w:rPr>
        <w:t>back-Tab</w:t>
      </w:r>
      <w:r w:rsidR="00DC4489" w:rsidRPr="00EE206B">
        <w:rPr>
          <w:rFonts w:ascii="Arial" w:hAnsi="Arial" w:cs="Arial"/>
          <w:sz w:val="24"/>
          <w:szCs w:val="24"/>
        </w:rPr>
        <w:t xml:space="preserve"> command then the shortcut letter of the command you wish to execute</w:t>
      </w:r>
      <w:r w:rsidR="00DC4489" w:rsidRPr="00583E00">
        <w:rPr>
          <w:rFonts w:ascii="Arial" w:hAnsi="Arial" w:cs="Arial"/>
          <w:sz w:val="24"/>
          <w:szCs w:val="24"/>
        </w:rPr>
        <w:t xml:space="preserve">. For </w:t>
      </w:r>
      <w:r w:rsidR="0020671A" w:rsidRPr="00583E00">
        <w:rPr>
          <w:rFonts w:ascii="Arial" w:hAnsi="Arial" w:cs="Arial"/>
          <w:sz w:val="24"/>
          <w:szCs w:val="24"/>
        </w:rPr>
        <w:t>example,</w:t>
      </w:r>
      <w:r w:rsidR="00DC4489" w:rsidRPr="00583E00">
        <w:rPr>
          <w:rFonts w:ascii="Arial" w:hAnsi="Arial" w:cs="Arial"/>
          <w:sz w:val="24"/>
          <w:szCs w:val="24"/>
        </w:rPr>
        <w:t xml:space="preserve"> if you are in a document and that you want to exit Note, you need to use the Quit Note command which is in the Actions group. When you open the Run menu with </w:t>
      </w:r>
      <w:proofErr w:type="spellStart"/>
      <w:r w:rsidR="00DC4489" w:rsidRPr="00583E00">
        <w:rPr>
          <w:rFonts w:ascii="Arial" w:hAnsi="Arial" w:cs="Arial"/>
          <w:sz w:val="24"/>
          <w:szCs w:val="24"/>
        </w:rPr>
        <w:t>Alt+r</w:t>
      </w:r>
      <w:proofErr w:type="spellEnd"/>
      <w:r w:rsidR="00DC4489" w:rsidRPr="00583E00">
        <w:rPr>
          <w:rFonts w:ascii="Arial" w:hAnsi="Arial" w:cs="Arial"/>
          <w:sz w:val="24"/>
          <w:szCs w:val="24"/>
        </w:rPr>
        <w:t xml:space="preserve"> you find yourself in the Save menu</w:t>
      </w:r>
      <w:r w:rsidR="00914E90" w:rsidRPr="00583E00">
        <w:rPr>
          <w:rFonts w:ascii="Arial" w:hAnsi="Arial" w:cs="Arial"/>
          <w:sz w:val="24"/>
          <w:szCs w:val="24"/>
        </w:rPr>
        <w:t xml:space="preserve">. </w:t>
      </w:r>
      <w:r w:rsidR="00DC4489" w:rsidRPr="00583E00">
        <w:rPr>
          <w:rFonts w:ascii="Arial" w:hAnsi="Arial" w:cs="Arial"/>
          <w:sz w:val="24"/>
          <w:szCs w:val="24"/>
        </w:rPr>
        <w:t>To go to the Actions group, use the Tab command then letter q to execute the Quit Note.</w:t>
      </w:r>
    </w:p>
    <w:p w14:paraId="292DFE5E" w14:textId="7F2B23C9" w:rsidR="00914E90" w:rsidRPr="00583E00" w:rsidRDefault="00DC4489" w:rsidP="00583E00">
      <w:pPr>
        <w:pStyle w:val="Textebrut"/>
        <w:numPr>
          <w:ilvl w:val="0"/>
          <w:numId w:val="10"/>
        </w:numPr>
        <w:spacing w:line="276" w:lineRule="auto"/>
        <w:ind w:left="714" w:hanging="357"/>
        <w:rPr>
          <w:rFonts w:ascii="Arial" w:hAnsi="Arial" w:cs="Arial"/>
          <w:sz w:val="24"/>
          <w:szCs w:val="24"/>
        </w:rPr>
      </w:pPr>
      <w:r w:rsidRPr="00583E00">
        <w:rPr>
          <w:rFonts w:ascii="Arial" w:hAnsi="Arial" w:cs="Arial"/>
          <w:sz w:val="24"/>
          <w:szCs w:val="24"/>
        </w:rPr>
        <w:t xml:space="preserve">To get back to the first screen in Home, close the active keyboard by swiping 1 finger to the bottom in the left slider, then swipe 4 fingers to the bottom from the outer top of the screen to the bottom slider, or </w:t>
      </w:r>
      <w:proofErr w:type="gramStart"/>
      <w:r w:rsidRPr="00583E00">
        <w:rPr>
          <w:rFonts w:ascii="Arial" w:hAnsi="Arial" w:cs="Arial"/>
          <w:sz w:val="24"/>
          <w:szCs w:val="24"/>
        </w:rPr>
        <w:t>Home</w:t>
      </w:r>
      <w:proofErr w:type="gramEnd"/>
      <w:r w:rsidRPr="00583E00">
        <w:rPr>
          <w:rFonts w:ascii="Arial" w:hAnsi="Arial" w:cs="Arial"/>
          <w:sz w:val="24"/>
          <w:szCs w:val="24"/>
        </w:rPr>
        <w:t xml:space="preserve"> command.</w:t>
      </w:r>
    </w:p>
    <w:p w14:paraId="64842A39" w14:textId="77777777" w:rsidR="00914E90" w:rsidRPr="00DC4489" w:rsidRDefault="00914E90" w:rsidP="00914E90">
      <w:pPr>
        <w:pStyle w:val="Textebrut"/>
        <w:rPr>
          <w:rFonts w:ascii="Arial" w:hAnsi="Arial" w:cs="Arial"/>
          <w:szCs w:val="22"/>
          <w:highlight w:val="yellow"/>
        </w:rPr>
      </w:pPr>
    </w:p>
    <w:p w14:paraId="3D54B0E3" w14:textId="62BDACC6" w:rsidR="00914E90" w:rsidRPr="007D143C" w:rsidRDefault="00C40CE5" w:rsidP="00982BE7">
      <w:pPr>
        <w:pStyle w:val="Titre4"/>
        <w:numPr>
          <w:ilvl w:val="3"/>
          <w:numId w:val="0"/>
        </w:numPr>
        <w:ind w:left="864" w:hanging="864"/>
      </w:pPr>
      <w:r w:rsidRPr="007D143C">
        <w:t>The Pop menu of Note</w:t>
      </w:r>
    </w:p>
    <w:p w14:paraId="47791864" w14:textId="73FC09F7" w:rsidR="00914E90" w:rsidRPr="00583E00" w:rsidRDefault="00396F76" w:rsidP="00583E00">
      <w:pPr>
        <w:pStyle w:val="Textebrut"/>
        <w:spacing w:line="276" w:lineRule="auto"/>
        <w:rPr>
          <w:rFonts w:ascii="Arial" w:hAnsi="Arial" w:cs="Arial"/>
          <w:sz w:val="24"/>
          <w:szCs w:val="24"/>
        </w:rPr>
      </w:pPr>
      <w:r w:rsidRPr="00583E00">
        <w:rPr>
          <w:rFonts w:ascii="Arial" w:hAnsi="Arial" w:cs="Arial"/>
          <w:sz w:val="24"/>
          <w:szCs w:val="24"/>
        </w:rPr>
        <w:t>This context menu acts on the selected text.</w:t>
      </w:r>
    </w:p>
    <w:p w14:paraId="0BA993DD" w14:textId="7A3B74EA" w:rsidR="00914E90" w:rsidRPr="00583E00" w:rsidRDefault="00396F76" w:rsidP="00583E00">
      <w:pPr>
        <w:pStyle w:val="Textebrut"/>
        <w:spacing w:line="276" w:lineRule="auto"/>
        <w:rPr>
          <w:rFonts w:ascii="Arial" w:hAnsi="Arial" w:cs="Arial"/>
          <w:sz w:val="24"/>
          <w:szCs w:val="24"/>
        </w:rPr>
      </w:pPr>
      <w:r w:rsidRPr="00583E00">
        <w:rPr>
          <w:rFonts w:ascii="Arial" w:hAnsi="Arial" w:cs="Arial"/>
          <w:sz w:val="24"/>
          <w:szCs w:val="24"/>
        </w:rPr>
        <w:t xml:space="preserve">You will find </w:t>
      </w:r>
      <w:r w:rsidR="00CF4877" w:rsidRPr="00583E00">
        <w:rPr>
          <w:rFonts w:ascii="Arial" w:hAnsi="Arial" w:cs="Arial"/>
          <w:sz w:val="24"/>
          <w:szCs w:val="24"/>
        </w:rPr>
        <w:t>Copy, Cut, Paste, Font and Select.</w:t>
      </w:r>
    </w:p>
    <w:p w14:paraId="039A4F78" w14:textId="149D0EE9" w:rsidR="00914E90" w:rsidRPr="00583E00" w:rsidRDefault="00CF4877" w:rsidP="007D143C">
      <w:pPr>
        <w:pStyle w:val="Textebrut"/>
        <w:spacing w:line="276" w:lineRule="auto"/>
        <w:rPr>
          <w:rFonts w:ascii="Arial" w:hAnsi="Arial" w:cs="Arial"/>
          <w:sz w:val="24"/>
          <w:szCs w:val="24"/>
        </w:rPr>
      </w:pPr>
      <w:r w:rsidRPr="00583E00">
        <w:rPr>
          <w:rFonts w:ascii="Arial" w:hAnsi="Arial" w:cs="Arial"/>
          <w:sz w:val="24"/>
          <w:szCs w:val="24"/>
        </w:rPr>
        <w:t>If you copy or cut selected text, you will be able to paste it into another destination by calling the Pop menu.</w:t>
      </w:r>
    </w:p>
    <w:p w14:paraId="51E75B53" w14:textId="19C27C19" w:rsidR="00914E90" w:rsidRPr="00583E00" w:rsidRDefault="00203F90" w:rsidP="007D143C">
      <w:pPr>
        <w:pStyle w:val="Textebrut"/>
        <w:spacing w:line="276" w:lineRule="auto"/>
        <w:rPr>
          <w:rFonts w:ascii="Arial" w:hAnsi="Arial" w:cs="Arial"/>
          <w:sz w:val="24"/>
          <w:szCs w:val="24"/>
        </w:rPr>
      </w:pPr>
      <w:r w:rsidRPr="00583E00">
        <w:rPr>
          <w:rFonts w:ascii="Arial" w:hAnsi="Arial" w:cs="Arial"/>
          <w:sz w:val="24"/>
          <w:szCs w:val="24"/>
        </w:rPr>
        <w:t>Font lets you choose to bold, put in italic or underline the selected text (not working with contracted braille).</w:t>
      </w:r>
    </w:p>
    <w:p w14:paraId="33A769DA" w14:textId="3ABA4D4D" w:rsidR="00914E90" w:rsidRPr="00583E00" w:rsidRDefault="00914E90" w:rsidP="007D143C">
      <w:pPr>
        <w:pStyle w:val="Textebrut"/>
        <w:spacing w:line="276" w:lineRule="auto"/>
        <w:rPr>
          <w:rFonts w:ascii="Arial" w:hAnsi="Arial" w:cs="Arial"/>
          <w:sz w:val="24"/>
          <w:szCs w:val="24"/>
        </w:rPr>
      </w:pPr>
      <w:r w:rsidRPr="00583E00">
        <w:rPr>
          <w:rFonts w:ascii="Arial" w:hAnsi="Arial" w:cs="Arial"/>
          <w:sz w:val="24"/>
          <w:szCs w:val="24"/>
        </w:rPr>
        <w:t>S</w:t>
      </w:r>
      <w:r w:rsidR="00FD7E79" w:rsidRPr="00583E00">
        <w:rPr>
          <w:rFonts w:ascii="Arial" w:hAnsi="Arial" w:cs="Arial"/>
          <w:sz w:val="24"/>
          <w:szCs w:val="24"/>
        </w:rPr>
        <w:t>e</w:t>
      </w:r>
      <w:r w:rsidRPr="00583E00">
        <w:rPr>
          <w:rFonts w:ascii="Arial" w:hAnsi="Arial" w:cs="Arial"/>
          <w:sz w:val="24"/>
          <w:szCs w:val="24"/>
        </w:rPr>
        <w:t xml:space="preserve">lection </w:t>
      </w:r>
      <w:r w:rsidR="00FD7E79" w:rsidRPr="00583E00">
        <w:rPr>
          <w:rFonts w:ascii="Arial" w:hAnsi="Arial" w:cs="Arial"/>
          <w:sz w:val="24"/>
          <w:szCs w:val="24"/>
        </w:rPr>
        <w:t>gives the following choices: Beginning</w:t>
      </w:r>
      <w:r w:rsidRPr="00583E00">
        <w:rPr>
          <w:rFonts w:ascii="Arial" w:hAnsi="Arial" w:cs="Arial"/>
          <w:sz w:val="24"/>
          <w:szCs w:val="24"/>
        </w:rPr>
        <w:t xml:space="preserve">, </w:t>
      </w:r>
      <w:r w:rsidR="00FD7E79" w:rsidRPr="00583E00">
        <w:rPr>
          <w:rFonts w:ascii="Arial" w:hAnsi="Arial" w:cs="Arial"/>
          <w:sz w:val="24"/>
          <w:szCs w:val="24"/>
        </w:rPr>
        <w:t>End</w:t>
      </w:r>
      <w:r w:rsidRPr="00583E00">
        <w:rPr>
          <w:rFonts w:ascii="Arial" w:hAnsi="Arial" w:cs="Arial"/>
          <w:sz w:val="24"/>
          <w:szCs w:val="24"/>
        </w:rPr>
        <w:t xml:space="preserve">, </w:t>
      </w:r>
      <w:r w:rsidR="00FD7E79" w:rsidRPr="00583E00">
        <w:rPr>
          <w:rFonts w:ascii="Arial" w:hAnsi="Arial" w:cs="Arial"/>
          <w:sz w:val="24"/>
          <w:szCs w:val="24"/>
        </w:rPr>
        <w:t>Cancel</w:t>
      </w:r>
      <w:r w:rsidRPr="00583E00">
        <w:rPr>
          <w:rFonts w:ascii="Arial" w:hAnsi="Arial" w:cs="Arial"/>
          <w:sz w:val="24"/>
          <w:szCs w:val="24"/>
        </w:rPr>
        <w:t xml:space="preserve"> </w:t>
      </w:r>
      <w:r w:rsidR="00FD7E79" w:rsidRPr="00583E00">
        <w:rPr>
          <w:rFonts w:ascii="Arial" w:hAnsi="Arial" w:cs="Arial"/>
          <w:sz w:val="24"/>
          <w:szCs w:val="24"/>
        </w:rPr>
        <w:t>and All</w:t>
      </w:r>
      <w:r w:rsidRPr="00583E00">
        <w:rPr>
          <w:rFonts w:ascii="Arial" w:hAnsi="Arial" w:cs="Arial"/>
          <w:sz w:val="24"/>
          <w:szCs w:val="24"/>
        </w:rPr>
        <w:t xml:space="preserve">. </w:t>
      </w:r>
      <w:r w:rsidR="00FD7E79" w:rsidRPr="00583E00">
        <w:rPr>
          <w:rFonts w:ascii="Arial" w:hAnsi="Arial" w:cs="Arial"/>
          <w:sz w:val="24"/>
          <w:szCs w:val="24"/>
        </w:rPr>
        <w:t>The selected text is displayed with dots 7 and 8 under the selected characters</w:t>
      </w:r>
      <w:r w:rsidRPr="00583E00">
        <w:rPr>
          <w:rFonts w:ascii="Arial" w:hAnsi="Arial" w:cs="Arial"/>
          <w:sz w:val="24"/>
          <w:szCs w:val="24"/>
        </w:rPr>
        <w:t>.</w:t>
      </w:r>
    </w:p>
    <w:p w14:paraId="38949CD9" w14:textId="512CD2D0" w:rsidR="00914E90" w:rsidRPr="00583E00" w:rsidRDefault="00FD7E79" w:rsidP="007D143C">
      <w:pPr>
        <w:pStyle w:val="Textebrut"/>
        <w:spacing w:line="276" w:lineRule="auto"/>
        <w:rPr>
          <w:rFonts w:ascii="Arial" w:hAnsi="Arial" w:cs="Arial"/>
          <w:sz w:val="24"/>
          <w:szCs w:val="24"/>
        </w:rPr>
      </w:pPr>
      <w:r w:rsidRPr="00583E00">
        <w:rPr>
          <w:rFonts w:ascii="Arial" w:hAnsi="Arial" w:cs="Arial"/>
          <w:sz w:val="24"/>
          <w:szCs w:val="24"/>
        </w:rPr>
        <w:t xml:space="preserve">Beginning begins the selection where the cursor </w:t>
      </w:r>
      <w:r w:rsidR="0020191B" w:rsidRPr="00583E00">
        <w:rPr>
          <w:rFonts w:ascii="Arial" w:hAnsi="Arial" w:cs="Arial"/>
          <w:sz w:val="24"/>
          <w:szCs w:val="24"/>
        </w:rPr>
        <w:t>is</w:t>
      </w:r>
      <w:r w:rsidR="003D21A8" w:rsidRPr="00583E00">
        <w:rPr>
          <w:rFonts w:ascii="Arial" w:hAnsi="Arial" w:cs="Arial"/>
          <w:sz w:val="24"/>
          <w:szCs w:val="24"/>
        </w:rPr>
        <w:t xml:space="preserve"> </w:t>
      </w:r>
      <w:r w:rsidR="0020191B" w:rsidRPr="00583E00">
        <w:rPr>
          <w:rFonts w:ascii="Arial" w:hAnsi="Arial" w:cs="Arial"/>
          <w:sz w:val="24"/>
          <w:szCs w:val="24"/>
        </w:rPr>
        <w:t>and brings you back in the text</w:t>
      </w:r>
      <w:r w:rsidR="00914E90" w:rsidRPr="00583E00">
        <w:rPr>
          <w:rFonts w:ascii="Arial" w:hAnsi="Arial" w:cs="Arial"/>
          <w:sz w:val="24"/>
          <w:szCs w:val="24"/>
        </w:rPr>
        <w:t xml:space="preserve">. </w:t>
      </w:r>
      <w:r w:rsidR="0020191B" w:rsidRPr="00583E00">
        <w:rPr>
          <w:rFonts w:ascii="Arial" w:hAnsi="Arial" w:cs="Arial"/>
          <w:sz w:val="24"/>
          <w:szCs w:val="24"/>
        </w:rPr>
        <w:t>To mark the end of the selection, you can either move the cursor with the arrows, or swipe with 2 fingers to the right or to the left word by word</w:t>
      </w:r>
      <w:r w:rsidR="003D21A8" w:rsidRPr="00583E00">
        <w:rPr>
          <w:rFonts w:ascii="Arial" w:hAnsi="Arial" w:cs="Arial"/>
          <w:sz w:val="24"/>
          <w:szCs w:val="24"/>
        </w:rPr>
        <w:t xml:space="preserve"> </w:t>
      </w:r>
      <w:r w:rsidR="0020191B" w:rsidRPr="00583E00">
        <w:rPr>
          <w:rFonts w:ascii="Arial" w:hAnsi="Arial" w:cs="Arial"/>
          <w:sz w:val="24"/>
          <w:szCs w:val="24"/>
        </w:rPr>
        <w:t>or move then click after the last character of the end of the selection</w:t>
      </w:r>
      <w:r w:rsidR="00914E90" w:rsidRPr="00583E00">
        <w:rPr>
          <w:rFonts w:ascii="Arial" w:hAnsi="Arial" w:cs="Arial"/>
          <w:sz w:val="24"/>
          <w:szCs w:val="24"/>
        </w:rPr>
        <w:t xml:space="preserve">. </w:t>
      </w:r>
      <w:r w:rsidR="0020191B" w:rsidRPr="00583E00">
        <w:rPr>
          <w:rFonts w:ascii="Arial" w:hAnsi="Arial" w:cs="Arial"/>
          <w:sz w:val="24"/>
          <w:szCs w:val="24"/>
        </w:rPr>
        <w:t>Then you can apply the required action on the selection, such as delete, copy or bold it.</w:t>
      </w:r>
      <w:r w:rsidR="00914E90" w:rsidRPr="00583E00">
        <w:rPr>
          <w:rFonts w:ascii="Arial" w:hAnsi="Arial" w:cs="Arial"/>
          <w:sz w:val="24"/>
          <w:szCs w:val="24"/>
        </w:rPr>
        <w:br/>
      </w:r>
      <w:r w:rsidR="0020191B" w:rsidRPr="00583E00">
        <w:rPr>
          <w:rFonts w:ascii="Arial" w:hAnsi="Arial" w:cs="Arial"/>
          <w:sz w:val="24"/>
          <w:szCs w:val="24"/>
        </w:rPr>
        <w:t>End is a step marking the end of selection where the cursor is. Any movement of the cursor will remove</w:t>
      </w:r>
      <w:r w:rsidR="000C4CA8" w:rsidRPr="00583E00">
        <w:rPr>
          <w:rFonts w:ascii="Arial" w:hAnsi="Arial" w:cs="Arial"/>
          <w:sz w:val="24"/>
          <w:szCs w:val="24"/>
        </w:rPr>
        <w:t xml:space="preserve"> the selection.</w:t>
      </w:r>
    </w:p>
    <w:p w14:paraId="385203B4" w14:textId="780F4EF7" w:rsidR="00914E90" w:rsidRPr="00583E00" w:rsidRDefault="000C4CA8" w:rsidP="007D143C">
      <w:pPr>
        <w:pStyle w:val="Textebrut"/>
        <w:spacing w:line="276" w:lineRule="auto"/>
        <w:rPr>
          <w:rFonts w:ascii="Arial" w:hAnsi="Arial" w:cs="Arial"/>
          <w:sz w:val="24"/>
          <w:szCs w:val="24"/>
        </w:rPr>
      </w:pPr>
      <w:r w:rsidRPr="00583E00">
        <w:rPr>
          <w:rFonts w:ascii="Arial" w:hAnsi="Arial" w:cs="Arial"/>
          <w:sz w:val="24"/>
          <w:szCs w:val="24"/>
        </w:rPr>
        <w:t>Cancel removes the selection that you have started. Escape does the same thing.</w:t>
      </w:r>
    </w:p>
    <w:p w14:paraId="3D64E62F" w14:textId="0F233E52" w:rsidR="00914E90" w:rsidRPr="00583E00" w:rsidRDefault="000C4CA8" w:rsidP="007D143C">
      <w:pPr>
        <w:pStyle w:val="Textebrut"/>
        <w:spacing w:line="276" w:lineRule="auto"/>
        <w:rPr>
          <w:rFonts w:ascii="Arial" w:hAnsi="Arial" w:cs="Arial"/>
          <w:sz w:val="24"/>
          <w:szCs w:val="24"/>
        </w:rPr>
      </w:pPr>
      <w:r w:rsidRPr="00583E00">
        <w:rPr>
          <w:rFonts w:ascii="Arial" w:hAnsi="Arial" w:cs="Arial"/>
          <w:sz w:val="24"/>
          <w:szCs w:val="24"/>
        </w:rPr>
        <w:lastRenderedPageBreak/>
        <w:t xml:space="preserve">All selects the </w:t>
      </w:r>
      <w:r w:rsidR="00165056">
        <w:rPr>
          <w:rFonts w:ascii="Arial" w:hAnsi="Arial" w:cs="Arial"/>
          <w:sz w:val="24"/>
          <w:szCs w:val="24"/>
        </w:rPr>
        <w:t xml:space="preserve">entire </w:t>
      </w:r>
      <w:r w:rsidRPr="00583E00">
        <w:rPr>
          <w:rFonts w:ascii="Arial" w:hAnsi="Arial" w:cs="Arial"/>
          <w:sz w:val="24"/>
          <w:szCs w:val="24"/>
        </w:rPr>
        <w:t>document and puts the cursor at the end of the document.</w:t>
      </w:r>
    </w:p>
    <w:p w14:paraId="00ABFBCF" w14:textId="6D91B798" w:rsidR="00914E90" w:rsidRPr="00D424E0" w:rsidRDefault="00D424E0" w:rsidP="00914E90">
      <w:pPr>
        <w:pStyle w:val="Textebrut"/>
        <w:rPr>
          <w:rFonts w:ascii="Arial" w:hAnsi="Arial" w:cs="Arial"/>
          <w:szCs w:val="22"/>
        </w:rPr>
      </w:pPr>
      <w:r w:rsidRPr="00D424E0">
        <w:rPr>
          <w:rFonts w:ascii="Arial" w:hAnsi="Arial" w:cs="Arial"/>
          <w:szCs w:val="22"/>
        </w:rPr>
        <w:t>Tip</w:t>
      </w:r>
      <w:r w:rsidR="00914E90" w:rsidRPr="00D424E0">
        <w:rPr>
          <w:rFonts w:ascii="Arial" w:hAnsi="Arial" w:cs="Arial"/>
          <w:szCs w:val="22"/>
        </w:rPr>
        <w:t>s:</w:t>
      </w:r>
    </w:p>
    <w:p w14:paraId="60E7D7F0" w14:textId="1114F75B" w:rsidR="00914E90" w:rsidRPr="00322CC8" w:rsidRDefault="00203F90" w:rsidP="00322CC8">
      <w:pPr>
        <w:pStyle w:val="Textebrut"/>
        <w:numPr>
          <w:ilvl w:val="0"/>
          <w:numId w:val="9"/>
        </w:numPr>
        <w:spacing w:line="276" w:lineRule="auto"/>
        <w:ind w:left="714" w:hanging="357"/>
        <w:rPr>
          <w:rFonts w:ascii="Arial" w:hAnsi="Arial" w:cs="Arial"/>
          <w:sz w:val="24"/>
          <w:szCs w:val="24"/>
        </w:rPr>
      </w:pPr>
      <w:r w:rsidRPr="00322CC8">
        <w:rPr>
          <w:rFonts w:ascii="Arial" w:hAnsi="Arial" w:cs="Arial"/>
          <w:sz w:val="24"/>
          <w:szCs w:val="24"/>
        </w:rPr>
        <w:t xml:space="preserve">You can select a word with </w:t>
      </w:r>
      <w:r w:rsidR="00165056">
        <w:rPr>
          <w:rFonts w:ascii="Arial" w:hAnsi="Arial" w:cs="Arial"/>
          <w:sz w:val="24"/>
          <w:szCs w:val="24"/>
        </w:rPr>
        <w:t xml:space="preserve">a one-finger triple-tap </w:t>
      </w:r>
      <w:r w:rsidR="00AC01BE" w:rsidRPr="00322CC8">
        <w:rPr>
          <w:rFonts w:ascii="Arial" w:hAnsi="Arial" w:cs="Arial"/>
          <w:sz w:val="24"/>
          <w:szCs w:val="24"/>
        </w:rPr>
        <w:t>above the word.</w:t>
      </w:r>
    </w:p>
    <w:p w14:paraId="395404AE" w14:textId="7FA98C2A" w:rsidR="00914E90" w:rsidRPr="00322CC8" w:rsidRDefault="00AC01BE" w:rsidP="00322CC8">
      <w:pPr>
        <w:pStyle w:val="Textebrut"/>
        <w:numPr>
          <w:ilvl w:val="0"/>
          <w:numId w:val="9"/>
        </w:numPr>
        <w:spacing w:line="276" w:lineRule="auto"/>
        <w:ind w:left="714" w:hanging="357"/>
        <w:rPr>
          <w:rFonts w:ascii="Arial" w:hAnsi="Arial" w:cs="Arial"/>
          <w:sz w:val="24"/>
          <w:szCs w:val="24"/>
        </w:rPr>
      </w:pPr>
      <w:r w:rsidRPr="00322CC8">
        <w:rPr>
          <w:rFonts w:ascii="Arial" w:hAnsi="Arial" w:cs="Arial"/>
          <w:sz w:val="24"/>
          <w:szCs w:val="24"/>
        </w:rPr>
        <w:t>You can extend your selection word by word swiping 2 fingers right or left.</w:t>
      </w:r>
    </w:p>
    <w:p w14:paraId="67445B21" w14:textId="55D727A9" w:rsidR="00914E90" w:rsidRPr="00322CC8" w:rsidRDefault="00AC01BE" w:rsidP="00322CC8">
      <w:pPr>
        <w:pStyle w:val="Textebrut"/>
        <w:numPr>
          <w:ilvl w:val="0"/>
          <w:numId w:val="9"/>
        </w:numPr>
        <w:spacing w:line="276" w:lineRule="auto"/>
        <w:ind w:left="714" w:hanging="357"/>
        <w:rPr>
          <w:rFonts w:ascii="Arial" w:hAnsi="Arial" w:cs="Arial"/>
          <w:sz w:val="24"/>
          <w:szCs w:val="24"/>
        </w:rPr>
      </w:pPr>
      <w:r w:rsidRPr="00322CC8">
        <w:rPr>
          <w:rFonts w:ascii="Arial" w:hAnsi="Arial" w:cs="Arial"/>
          <w:sz w:val="24"/>
          <w:szCs w:val="24"/>
        </w:rPr>
        <w:t xml:space="preserve">To select the complete document, use the keyboard shortcut </w:t>
      </w:r>
      <w:proofErr w:type="spellStart"/>
      <w:r w:rsidRPr="00322CC8">
        <w:rPr>
          <w:rFonts w:ascii="Arial" w:hAnsi="Arial" w:cs="Arial"/>
          <w:sz w:val="24"/>
          <w:szCs w:val="24"/>
        </w:rPr>
        <w:t>Ctrl+a</w:t>
      </w:r>
      <w:proofErr w:type="spellEnd"/>
    </w:p>
    <w:p w14:paraId="4468EB9C" w14:textId="7C772088" w:rsidR="00914E90" w:rsidRPr="00322CC8" w:rsidRDefault="00AC01BE" w:rsidP="00322CC8">
      <w:pPr>
        <w:pStyle w:val="Textebrut"/>
        <w:numPr>
          <w:ilvl w:val="0"/>
          <w:numId w:val="9"/>
        </w:numPr>
        <w:spacing w:line="276" w:lineRule="auto"/>
        <w:ind w:left="714" w:hanging="357"/>
        <w:rPr>
          <w:rFonts w:ascii="Arial" w:hAnsi="Arial" w:cs="Arial"/>
          <w:sz w:val="24"/>
          <w:szCs w:val="24"/>
        </w:rPr>
      </w:pPr>
      <w:r w:rsidRPr="00322CC8">
        <w:rPr>
          <w:rFonts w:ascii="Arial" w:hAnsi="Arial" w:cs="Arial"/>
          <w:sz w:val="24"/>
          <w:szCs w:val="24"/>
        </w:rPr>
        <w:t xml:space="preserve">You can cancel your selection doing the Escape gesture, swiping 2 fingers </w:t>
      </w:r>
      <w:r w:rsidR="00392F03" w:rsidRPr="00322CC8">
        <w:rPr>
          <w:rFonts w:ascii="Arial" w:hAnsi="Arial" w:cs="Arial"/>
          <w:sz w:val="24"/>
          <w:szCs w:val="24"/>
        </w:rPr>
        <w:t>right</w:t>
      </w:r>
      <w:r w:rsidRPr="00322CC8">
        <w:rPr>
          <w:rFonts w:ascii="Arial" w:hAnsi="Arial" w:cs="Arial"/>
          <w:sz w:val="24"/>
          <w:szCs w:val="24"/>
        </w:rPr>
        <w:t xml:space="preserve"> and </w:t>
      </w:r>
      <w:r w:rsidR="00392F03" w:rsidRPr="00322CC8">
        <w:rPr>
          <w:rFonts w:ascii="Arial" w:hAnsi="Arial" w:cs="Arial"/>
          <w:sz w:val="24"/>
          <w:szCs w:val="24"/>
        </w:rPr>
        <w:t>left, or 2 fingers swipe left and right, or</w:t>
      </w:r>
      <w:r w:rsidR="00165056">
        <w:rPr>
          <w:rFonts w:ascii="Arial" w:hAnsi="Arial" w:cs="Arial"/>
          <w:sz w:val="24"/>
          <w:szCs w:val="24"/>
        </w:rPr>
        <w:t xml:space="preserve"> pressing escape on the keyboard.</w:t>
      </w:r>
    </w:p>
    <w:p w14:paraId="0823ABB9" w14:textId="416E2435" w:rsidR="00914E90" w:rsidRPr="00322CC8" w:rsidRDefault="00D30B24" w:rsidP="00322CC8">
      <w:pPr>
        <w:pStyle w:val="Textebrut"/>
        <w:numPr>
          <w:ilvl w:val="0"/>
          <w:numId w:val="9"/>
        </w:numPr>
        <w:spacing w:line="276" w:lineRule="auto"/>
        <w:ind w:left="714" w:hanging="357"/>
        <w:rPr>
          <w:rFonts w:ascii="Arial" w:hAnsi="Arial" w:cs="Arial"/>
          <w:sz w:val="24"/>
          <w:szCs w:val="24"/>
        </w:rPr>
      </w:pPr>
      <w:r w:rsidRPr="00322CC8">
        <w:rPr>
          <w:rFonts w:ascii="Arial" w:hAnsi="Arial" w:cs="Arial"/>
          <w:sz w:val="24"/>
          <w:szCs w:val="24"/>
        </w:rPr>
        <w:t>If by mistake you have deleted some text, or if you wish to undo the last action</w:t>
      </w:r>
      <w:r w:rsidR="00914E90" w:rsidRPr="00322CC8">
        <w:rPr>
          <w:rFonts w:ascii="Arial" w:hAnsi="Arial" w:cs="Arial"/>
          <w:sz w:val="24"/>
          <w:szCs w:val="24"/>
        </w:rPr>
        <w:t>, u</w:t>
      </w:r>
      <w:r w:rsidRPr="00322CC8">
        <w:rPr>
          <w:rFonts w:ascii="Arial" w:hAnsi="Arial" w:cs="Arial"/>
          <w:sz w:val="24"/>
          <w:szCs w:val="24"/>
        </w:rPr>
        <w:t xml:space="preserve">se the cancel gesture with 3 fingers swipe to the right then to the left, or the keyboard shortcut </w:t>
      </w:r>
      <w:proofErr w:type="spellStart"/>
      <w:r w:rsidRPr="00322CC8">
        <w:rPr>
          <w:rFonts w:ascii="Arial" w:hAnsi="Arial" w:cs="Arial"/>
          <w:sz w:val="24"/>
          <w:szCs w:val="24"/>
        </w:rPr>
        <w:t>Ctrl+</w:t>
      </w:r>
      <w:r w:rsidR="00165056">
        <w:rPr>
          <w:rFonts w:ascii="Arial" w:hAnsi="Arial" w:cs="Arial"/>
          <w:sz w:val="24"/>
          <w:szCs w:val="24"/>
        </w:rPr>
        <w:t>z</w:t>
      </w:r>
      <w:proofErr w:type="spellEnd"/>
      <w:r w:rsidRPr="00322CC8">
        <w:rPr>
          <w:rFonts w:ascii="Arial" w:hAnsi="Arial" w:cs="Arial"/>
          <w:sz w:val="24"/>
          <w:szCs w:val="24"/>
        </w:rPr>
        <w:t>.</w:t>
      </w:r>
    </w:p>
    <w:p w14:paraId="5B7F88D6" w14:textId="20C99D90" w:rsidR="00914E90" w:rsidRPr="00322CC8" w:rsidRDefault="00D30B24" w:rsidP="00322CC8">
      <w:pPr>
        <w:pStyle w:val="Textebrut"/>
        <w:numPr>
          <w:ilvl w:val="0"/>
          <w:numId w:val="9"/>
        </w:numPr>
        <w:spacing w:line="276" w:lineRule="auto"/>
        <w:ind w:left="714" w:hanging="357"/>
        <w:rPr>
          <w:rFonts w:ascii="Arial" w:hAnsi="Arial" w:cs="Arial"/>
          <w:sz w:val="24"/>
          <w:szCs w:val="24"/>
        </w:rPr>
      </w:pPr>
      <w:r w:rsidRPr="00322CC8">
        <w:rPr>
          <w:rFonts w:ascii="Arial" w:hAnsi="Arial" w:cs="Arial"/>
          <w:sz w:val="24"/>
          <w:szCs w:val="24"/>
        </w:rPr>
        <w:t xml:space="preserve">To bold a selection, use the keyboard shortcut </w:t>
      </w:r>
      <w:proofErr w:type="spellStart"/>
      <w:r w:rsidRPr="00322CC8">
        <w:rPr>
          <w:rFonts w:ascii="Arial" w:hAnsi="Arial" w:cs="Arial"/>
          <w:sz w:val="24"/>
          <w:szCs w:val="24"/>
        </w:rPr>
        <w:t>Ctrl+</w:t>
      </w:r>
      <w:r w:rsidR="00F21803" w:rsidRPr="00322CC8">
        <w:rPr>
          <w:rFonts w:ascii="Arial" w:hAnsi="Arial" w:cs="Arial"/>
          <w:sz w:val="24"/>
          <w:szCs w:val="24"/>
        </w:rPr>
        <w:t>b</w:t>
      </w:r>
      <w:proofErr w:type="spellEnd"/>
      <w:r w:rsidR="00165056">
        <w:rPr>
          <w:rFonts w:ascii="Arial" w:hAnsi="Arial" w:cs="Arial"/>
          <w:sz w:val="24"/>
          <w:szCs w:val="24"/>
        </w:rPr>
        <w:t>.</w:t>
      </w:r>
    </w:p>
    <w:p w14:paraId="46B14F29" w14:textId="062C8DA7" w:rsidR="00914E90" w:rsidRPr="00322CC8" w:rsidRDefault="00D3555A" w:rsidP="00322CC8">
      <w:pPr>
        <w:pStyle w:val="Textebrut"/>
        <w:numPr>
          <w:ilvl w:val="0"/>
          <w:numId w:val="9"/>
        </w:numPr>
        <w:spacing w:line="276" w:lineRule="auto"/>
        <w:ind w:left="714" w:hanging="357"/>
        <w:rPr>
          <w:rFonts w:ascii="Arial" w:hAnsi="Arial" w:cs="Arial"/>
          <w:sz w:val="24"/>
          <w:szCs w:val="24"/>
        </w:rPr>
      </w:pPr>
      <w:r w:rsidRPr="00322CC8">
        <w:rPr>
          <w:rFonts w:ascii="Arial" w:hAnsi="Arial" w:cs="Arial"/>
          <w:sz w:val="24"/>
          <w:szCs w:val="24"/>
        </w:rPr>
        <w:t xml:space="preserve">To put </w:t>
      </w:r>
      <w:r w:rsidR="00674C9F" w:rsidRPr="00322CC8">
        <w:rPr>
          <w:rFonts w:ascii="Arial" w:hAnsi="Arial" w:cs="Arial"/>
          <w:sz w:val="24"/>
          <w:szCs w:val="24"/>
        </w:rPr>
        <w:t xml:space="preserve">a selection in italic, use the keyboard shortcut </w:t>
      </w:r>
      <w:proofErr w:type="spellStart"/>
      <w:r w:rsidR="00674C9F" w:rsidRPr="00322CC8">
        <w:rPr>
          <w:rFonts w:ascii="Arial" w:hAnsi="Arial" w:cs="Arial"/>
          <w:sz w:val="24"/>
          <w:szCs w:val="24"/>
        </w:rPr>
        <w:t>Ctrl+</w:t>
      </w:r>
      <w:r w:rsidR="000C5C1F">
        <w:rPr>
          <w:rFonts w:ascii="Arial" w:hAnsi="Arial" w:cs="Arial"/>
          <w:sz w:val="24"/>
          <w:szCs w:val="24"/>
        </w:rPr>
        <w:t>I</w:t>
      </w:r>
      <w:proofErr w:type="spellEnd"/>
      <w:r w:rsidR="00674C9F" w:rsidRPr="00322CC8">
        <w:rPr>
          <w:rFonts w:ascii="Arial" w:hAnsi="Arial" w:cs="Arial"/>
          <w:sz w:val="24"/>
          <w:szCs w:val="24"/>
        </w:rPr>
        <w:t>.</w:t>
      </w:r>
    </w:p>
    <w:p w14:paraId="1B36B46F" w14:textId="07C01821" w:rsidR="00914E90" w:rsidRPr="00322CC8" w:rsidRDefault="00674C9F" w:rsidP="00322CC8">
      <w:pPr>
        <w:pStyle w:val="Textebrut"/>
        <w:numPr>
          <w:ilvl w:val="0"/>
          <w:numId w:val="9"/>
        </w:numPr>
        <w:spacing w:line="276" w:lineRule="auto"/>
        <w:ind w:left="714" w:hanging="357"/>
        <w:rPr>
          <w:rFonts w:ascii="Arial" w:hAnsi="Arial" w:cs="Arial"/>
          <w:sz w:val="24"/>
          <w:szCs w:val="24"/>
        </w:rPr>
      </w:pPr>
      <w:r w:rsidRPr="00322CC8">
        <w:rPr>
          <w:rFonts w:ascii="Arial" w:hAnsi="Arial" w:cs="Arial"/>
          <w:sz w:val="24"/>
          <w:szCs w:val="24"/>
        </w:rPr>
        <w:t xml:space="preserve">To underline a selection, use the keyboard shortcut </w:t>
      </w:r>
      <w:proofErr w:type="spellStart"/>
      <w:r w:rsidRPr="00322CC8">
        <w:rPr>
          <w:rFonts w:ascii="Arial" w:hAnsi="Arial" w:cs="Arial"/>
          <w:sz w:val="24"/>
          <w:szCs w:val="24"/>
        </w:rPr>
        <w:t>Ctrl+u</w:t>
      </w:r>
      <w:proofErr w:type="spellEnd"/>
      <w:r w:rsidRPr="00322CC8">
        <w:rPr>
          <w:rFonts w:ascii="Arial" w:hAnsi="Arial" w:cs="Arial"/>
          <w:sz w:val="24"/>
          <w:szCs w:val="24"/>
        </w:rPr>
        <w:t>.</w:t>
      </w:r>
    </w:p>
    <w:p w14:paraId="1CB4C651" w14:textId="71AC3B6D" w:rsidR="00914E90" w:rsidRPr="00322CC8" w:rsidRDefault="00674C9F" w:rsidP="00322CC8">
      <w:pPr>
        <w:pStyle w:val="Textebrut"/>
        <w:numPr>
          <w:ilvl w:val="0"/>
          <w:numId w:val="9"/>
        </w:numPr>
        <w:spacing w:line="276" w:lineRule="auto"/>
        <w:ind w:left="714" w:hanging="357"/>
        <w:rPr>
          <w:rFonts w:ascii="Arial" w:hAnsi="Arial" w:cs="Arial"/>
          <w:sz w:val="24"/>
          <w:szCs w:val="24"/>
        </w:rPr>
      </w:pPr>
      <w:r w:rsidRPr="00322CC8">
        <w:rPr>
          <w:rFonts w:ascii="Arial" w:hAnsi="Arial" w:cs="Arial"/>
          <w:sz w:val="24"/>
          <w:szCs w:val="24"/>
        </w:rPr>
        <w:t xml:space="preserve">To copy a selection, use the keyboard shortcut </w:t>
      </w:r>
      <w:proofErr w:type="spellStart"/>
      <w:r w:rsidRPr="00322CC8">
        <w:rPr>
          <w:rFonts w:ascii="Arial" w:hAnsi="Arial" w:cs="Arial"/>
          <w:sz w:val="24"/>
          <w:szCs w:val="24"/>
        </w:rPr>
        <w:t>Ctrl+c</w:t>
      </w:r>
      <w:proofErr w:type="spellEnd"/>
      <w:r w:rsidRPr="00322CC8">
        <w:rPr>
          <w:rFonts w:ascii="Arial" w:hAnsi="Arial" w:cs="Arial"/>
          <w:sz w:val="24"/>
          <w:szCs w:val="24"/>
        </w:rPr>
        <w:t>.</w:t>
      </w:r>
    </w:p>
    <w:p w14:paraId="5E28C98C" w14:textId="1C1A28B4" w:rsidR="00914E90" w:rsidRPr="00322CC8" w:rsidRDefault="00674C9F" w:rsidP="00322CC8">
      <w:pPr>
        <w:pStyle w:val="Textebrut"/>
        <w:numPr>
          <w:ilvl w:val="0"/>
          <w:numId w:val="9"/>
        </w:numPr>
        <w:spacing w:line="276" w:lineRule="auto"/>
        <w:ind w:left="714" w:hanging="357"/>
        <w:rPr>
          <w:rFonts w:ascii="Arial" w:hAnsi="Arial" w:cs="Arial"/>
          <w:sz w:val="24"/>
          <w:szCs w:val="24"/>
        </w:rPr>
      </w:pPr>
      <w:r w:rsidRPr="00322CC8">
        <w:rPr>
          <w:rFonts w:ascii="Arial" w:hAnsi="Arial" w:cs="Arial"/>
          <w:sz w:val="24"/>
          <w:szCs w:val="24"/>
        </w:rPr>
        <w:t xml:space="preserve">To cut a selection, use the keyboard shortcut </w:t>
      </w:r>
      <w:proofErr w:type="spellStart"/>
      <w:r w:rsidRPr="00322CC8">
        <w:rPr>
          <w:rFonts w:ascii="Arial" w:hAnsi="Arial" w:cs="Arial"/>
          <w:sz w:val="24"/>
          <w:szCs w:val="24"/>
        </w:rPr>
        <w:t>Ctrl+x</w:t>
      </w:r>
      <w:proofErr w:type="spellEnd"/>
      <w:r w:rsidRPr="00322CC8">
        <w:rPr>
          <w:rFonts w:ascii="Arial" w:hAnsi="Arial" w:cs="Arial"/>
          <w:sz w:val="24"/>
          <w:szCs w:val="24"/>
        </w:rPr>
        <w:t>.</w:t>
      </w:r>
    </w:p>
    <w:p w14:paraId="5DC8DB92" w14:textId="0A9E93FD" w:rsidR="00914E90" w:rsidRPr="00322CC8" w:rsidRDefault="00674C9F" w:rsidP="00322CC8">
      <w:pPr>
        <w:pStyle w:val="Textebrut"/>
        <w:numPr>
          <w:ilvl w:val="0"/>
          <w:numId w:val="9"/>
        </w:numPr>
        <w:spacing w:line="276" w:lineRule="auto"/>
        <w:ind w:left="714" w:hanging="357"/>
        <w:rPr>
          <w:rFonts w:ascii="Arial" w:hAnsi="Arial" w:cs="Arial"/>
          <w:sz w:val="24"/>
          <w:szCs w:val="24"/>
        </w:rPr>
      </w:pPr>
      <w:r w:rsidRPr="00322CC8">
        <w:rPr>
          <w:rFonts w:ascii="Arial" w:hAnsi="Arial" w:cs="Arial"/>
          <w:sz w:val="24"/>
          <w:szCs w:val="24"/>
        </w:rPr>
        <w:t xml:space="preserve">To paste a selection, use the keyboard shortcut </w:t>
      </w:r>
      <w:proofErr w:type="spellStart"/>
      <w:r w:rsidRPr="00322CC8">
        <w:rPr>
          <w:rFonts w:ascii="Arial" w:hAnsi="Arial" w:cs="Arial"/>
          <w:sz w:val="24"/>
          <w:szCs w:val="24"/>
        </w:rPr>
        <w:t>Ctrl+</w:t>
      </w:r>
      <w:r w:rsidR="000C5C1F">
        <w:rPr>
          <w:rFonts w:ascii="Arial" w:hAnsi="Arial" w:cs="Arial"/>
          <w:sz w:val="24"/>
          <w:szCs w:val="24"/>
        </w:rPr>
        <w:t>v</w:t>
      </w:r>
      <w:proofErr w:type="spellEnd"/>
      <w:r w:rsidRPr="00322CC8">
        <w:rPr>
          <w:rFonts w:ascii="Arial" w:hAnsi="Arial" w:cs="Arial"/>
          <w:sz w:val="24"/>
          <w:szCs w:val="24"/>
        </w:rPr>
        <w:t>.</w:t>
      </w:r>
    </w:p>
    <w:p w14:paraId="2B065D21" w14:textId="48B9707E" w:rsidR="00951B78" w:rsidRPr="003F43A1" w:rsidRDefault="00951B78" w:rsidP="00696901">
      <w:pPr>
        <w:pStyle w:val="Titre2"/>
        <w:keepNext w:val="0"/>
        <w:keepLines w:val="0"/>
        <w:numPr>
          <w:ilvl w:val="1"/>
          <w:numId w:val="0"/>
        </w:numPr>
        <w:spacing w:before="100" w:beforeAutospacing="1" w:after="100" w:afterAutospacing="1" w:line="240" w:lineRule="auto"/>
        <w:rPr>
          <w:rFonts w:ascii="Arial" w:hAnsi="Arial" w:cs="Arial"/>
          <w:szCs w:val="22"/>
        </w:rPr>
      </w:pPr>
      <w:bookmarkStart w:id="70" w:name="_Toc167371618"/>
      <w:r w:rsidRPr="003F43A1">
        <w:rPr>
          <w:rFonts w:ascii="Arial" w:hAnsi="Arial" w:cs="Arial"/>
          <w:szCs w:val="22"/>
        </w:rPr>
        <w:t>Calculator.</w:t>
      </w:r>
      <w:bookmarkEnd w:id="70"/>
    </w:p>
    <w:p w14:paraId="1EB4DB3B" w14:textId="51A4E7C3" w:rsidR="00951B78" w:rsidRPr="00EE206B" w:rsidRDefault="00936DEB" w:rsidP="00951B78">
      <w:pPr>
        <w:rPr>
          <w:rFonts w:ascii="Arial" w:hAnsi="Arial" w:cs="Arial"/>
          <w:sz w:val="24"/>
          <w:szCs w:val="24"/>
        </w:rPr>
      </w:pPr>
      <w:r w:rsidRPr="00EE206B">
        <w:rPr>
          <w:rFonts w:ascii="Arial" w:hAnsi="Arial" w:cs="Arial"/>
          <w:sz w:val="24"/>
          <w:szCs w:val="24"/>
        </w:rPr>
        <w:t xml:space="preserve">Calculator allows you to make calculations </w:t>
      </w:r>
      <w:r w:rsidR="00AC321C" w:rsidRPr="00EE206B">
        <w:rPr>
          <w:rFonts w:ascii="Arial" w:hAnsi="Arial" w:cs="Arial"/>
          <w:sz w:val="24"/>
          <w:szCs w:val="24"/>
        </w:rPr>
        <w:t>with the 4 operators</w:t>
      </w:r>
      <w:r w:rsidRPr="00EE206B">
        <w:rPr>
          <w:rFonts w:ascii="Arial" w:hAnsi="Arial" w:cs="Arial"/>
          <w:sz w:val="24"/>
          <w:szCs w:val="24"/>
        </w:rPr>
        <w:t>, as well as for finding square roots, exponents, inver</w:t>
      </w:r>
      <w:r w:rsidR="00AC321C" w:rsidRPr="00EE206B">
        <w:rPr>
          <w:rFonts w:ascii="Arial" w:hAnsi="Arial" w:cs="Arial"/>
          <w:sz w:val="24"/>
          <w:szCs w:val="24"/>
        </w:rPr>
        <w:t>s</w:t>
      </w:r>
      <w:r w:rsidRPr="00EE206B">
        <w:rPr>
          <w:rFonts w:ascii="Arial" w:hAnsi="Arial" w:cs="Arial"/>
          <w:sz w:val="24"/>
          <w:szCs w:val="24"/>
        </w:rPr>
        <w:t xml:space="preserve">es, </w:t>
      </w:r>
      <w:r w:rsidR="00AC321C" w:rsidRPr="00EE206B">
        <w:rPr>
          <w:rFonts w:ascii="Arial" w:hAnsi="Arial" w:cs="Arial"/>
          <w:sz w:val="24"/>
          <w:szCs w:val="24"/>
        </w:rPr>
        <w:t>changes of sign,</w:t>
      </w:r>
      <w:r w:rsidRPr="00EE206B">
        <w:rPr>
          <w:rFonts w:ascii="Arial" w:hAnsi="Arial" w:cs="Arial"/>
          <w:sz w:val="24"/>
          <w:szCs w:val="24"/>
        </w:rPr>
        <w:t xml:space="preserve"> percentages, and us</w:t>
      </w:r>
      <w:r w:rsidR="00AC321C" w:rsidRPr="00EE206B">
        <w:rPr>
          <w:rFonts w:ascii="Arial" w:hAnsi="Arial" w:cs="Arial"/>
          <w:sz w:val="24"/>
          <w:szCs w:val="24"/>
        </w:rPr>
        <w:t>ing</w:t>
      </w:r>
      <w:r w:rsidRPr="00EE206B">
        <w:rPr>
          <w:rFonts w:ascii="Arial" w:hAnsi="Arial" w:cs="Arial"/>
          <w:sz w:val="24"/>
          <w:szCs w:val="24"/>
        </w:rPr>
        <w:t xml:space="preserve"> memory functions.</w:t>
      </w:r>
    </w:p>
    <w:p w14:paraId="1B4B31AA" w14:textId="235A7F65" w:rsidR="00951B78" w:rsidRPr="00EE206B" w:rsidRDefault="00090F9B" w:rsidP="00951B78">
      <w:pPr>
        <w:spacing w:after="0" w:line="240" w:lineRule="auto"/>
        <w:rPr>
          <w:rFonts w:ascii="Arial" w:hAnsi="Arial" w:cs="Arial"/>
          <w:sz w:val="24"/>
          <w:szCs w:val="24"/>
        </w:rPr>
      </w:pPr>
      <w:r w:rsidRPr="00EE206B">
        <w:rPr>
          <w:rFonts w:ascii="Arial" w:hAnsi="Arial" w:cs="Arial"/>
          <w:sz w:val="24"/>
          <w:szCs w:val="24"/>
        </w:rPr>
        <w:t>Information</w:t>
      </w:r>
      <w:r w:rsidR="00951B78" w:rsidRPr="00EE206B">
        <w:rPr>
          <w:rFonts w:ascii="Arial" w:hAnsi="Arial" w:cs="Arial"/>
          <w:sz w:val="24"/>
          <w:szCs w:val="24"/>
        </w:rPr>
        <w:t>:</w:t>
      </w:r>
    </w:p>
    <w:p w14:paraId="2EBD0852" w14:textId="67B071FC" w:rsidR="00951B78" w:rsidRPr="00EE206B" w:rsidRDefault="00090F9B" w:rsidP="00951B78">
      <w:pPr>
        <w:pStyle w:val="Paragraphedeliste"/>
        <w:numPr>
          <w:ilvl w:val="0"/>
          <w:numId w:val="6"/>
        </w:numPr>
        <w:rPr>
          <w:rFonts w:ascii="Arial" w:hAnsi="Arial" w:cs="Arial"/>
          <w:sz w:val="24"/>
          <w:szCs w:val="24"/>
        </w:rPr>
      </w:pPr>
      <w:r w:rsidRPr="00EE206B">
        <w:rPr>
          <w:rFonts w:ascii="Arial" w:hAnsi="Arial" w:cs="Arial"/>
          <w:sz w:val="24"/>
          <w:szCs w:val="24"/>
        </w:rPr>
        <w:t xml:space="preserve">Calculator is using </w:t>
      </w:r>
      <w:r w:rsidR="00F679A4" w:rsidRPr="00EE206B">
        <w:rPr>
          <w:rFonts w:ascii="Arial" w:hAnsi="Arial" w:cs="Arial"/>
          <w:sz w:val="24"/>
          <w:szCs w:val="24"/>
        </w:rPr>
        <w:t xml:space="preserve">8-dot </w:t>
      </w:r>
      <w:r w:rsidRPr="00EE206B">
        <w:rPr>
          <w:rFonts w:ascii="Arial" w:hAnsi="Arial" w:cs="Arial"/>
          <w:sz w:val="24"/>
          <w:szCs w:val="24"/>
        </w:rPr>
        <w:t xml:space="preserve">Computer braille, even if another braille grade </w:t>
      </w:r>
      <w:r w:rsidR="0068786A" w:rsidRPr="00EE206B">
        <w:rPr>
          <w:rFonts w:ascii="Arial" w:hAnsi="Arial" w:cs="Arial"/>
          <w:sz w:val="24"/>
          <w:szCs w:val="24"/>
        </w:rPr>
        <w:t>has</w:t>
      </w:r>
      <w:r w:rsidRPr="00EE206B">
        <w:rPr>
          <w:rFonts w:ascii="Arial" w:hAnsi="Arial" w:cs="Arial"/>
          <w:sz w:val="24"/>
          <w:szCs w:val="24"/>
        </w:rPr>
        <w:t xml:space="preserve"> been selected in "Settings.</w:t>
      </w:r>
    </w:p>
    <w:p w14:paraId="24F50928" w14:textId="0C3DC150" w:rsidR="00951B78" w:rsidRPr="00EE206B" w:rsidRDefault="00090F9B" w:rsidP="00951B78">
      <w:pPr>
        <w:pStyle w:val="Paragraphedeliste"/>
        <w:numPr>
          <w:ilvl w:val="0"/>
          <w:numId w:val="6"/>
        </w:numPr>
        <w:rPr>
          <w:rFonts w:ascii="Arial" w:hAnsi="Arial" w:cs="Arial"/>
          <w:sz w:val="24"/>
          <w:szCs w:val="24"/>
        </w:rPr>
      </w:pPr>
      <w:r w:rsidRPr="00EE206B">
        <w:rPr>
          <w:rFonts w:ascii="Arial" w:hAnsi="Arial" w:cs="Arial"/>
          <w:sz w:val="24"/>
          <w:szCs w:val="24"/>
        </w:rPr>
        <w:t>You can open multiple calculators at the same time.</w:t>
      </w:r>
    </w:p>
    <w:p w14:paraId="5EDBE4E4" w14:textId="4AD8F683" w:rsidR="00951B78" w:rsidRPr="00EE206B" w:rsidRDefault="00951B78" w:rsidP="006F0877">
      <w:pPr>
        <w:pStyle w:val="Titre3"/>
        <w:numPr>
          <w:ilvl w:val="2"/>
          <w:numId w:val="0"/>
        </w:numPr>
        <w:rPr>
          <w:rFonts w:ascii="Arial" w:eastAsiaTheme="minorHAnsi" w:hAnsi="Arial" w:cs="Arial"/>
          <w:color w:val="auto"/>
        </w:rPr>
      </w:pPr>
    </w:p>
    <w:p w14:paraId="34E8E70E" w14:textId="1C840493" w:rsidR="00951B78" w:rsidRPr="00EE206B" w:rsidRDefault="006F0877" w:rsidP="00951B78">
      <w:pPr>
        <w:rPr>
          <w:rFonts w:ascii="Arial" w:hAnsi="Arial" w:cs="Arial"/>
          <w:sz w:val="24"/>
          <w:szCs w:val="24"/>
        </w:rPr>
      </w:pPr>
      <w:r w:rsidRPr="00EE206B">
        <w:rPr>
          <w:rFonts w:ascii="Arial" w:hAnsi="Arial" w:cs="Arial"/>
          <w:sz w:val="24"/>
          <w:szCs w:val="24"/>
        </w:rPr>
        <w:t xml:space="preserve">Calculator </w:t>
      </w:r>
      <w:r w:rsidR="00432B8E" w:rsidRPr="00EE206B">
        <w:rPr>
          <w:rFonts w:ascii="Arial" w:hAnsi="Arial" w:cs="Arial"/>
          <w:sz w:val="24"/>
          <w:szCs w:val="24"/>
        </w:rPr>
        <w:t>comprises a parent object and of 2 groups. The first one is called "Operations" and the second "Result".</w:t>
      </w:r>
    </w:p>
    <w:p w14:paraId="65F4D0F6" w14:textId="0687AE1D" w:rsidR="00951B78" w:rsidRPr="00EE206B" w:rsidRDefault="0010435F" w:rsidP="00951B78">
      <w:pPr>
        <w:rPr>
          <w:rFonts w:ascii="Arial" w:hAnsi="Arial" w:cs="Arial"/>
          <w:sz w:val="24"/>
          <w:szCs w:val="24"/>
        </w:rPr>
      </w:pPr>
      <w:r w:rsidRPr="00EE206B">
        <w:rPr>
          <w:rFonts w:ascii="Arial" w:hAnsi="Arial" w:cs="Arial"/>
          <w:sz w:val="24"/>
          <w:szCs w:val="24"/>
        </w:rPr>
        <w:t xml:space="preserve">When you open Calculator, you find yourself in the </w:t>
      </w:r>
      <w:proofErr w:type="gramStart"/>
      <w:r w:rsidRPr="00EE206B">
        <w:rPr>
          <w:rFonts w:ascii="Arial" w:hAnsi="Arial" w:cs="Arial"/>
          <w:sz w:val="24"/>
          <w:szCs w:val="24"/>
        </w:rPr>
        <w:t>Operation</w:t>
      </w:r>
      <w:proofErr w:type="gramEnd"/>
      <w:r w:rsidRPr="00EE206B">
        <w:rPr>
          <w:rFonts w:ascii="Arial" w:hAnsi="Arial" w:cs="Arial"/>
          <w:sz w:val="24"/>
          <w:szCs w:val="24"/>
        </w:rPr>
        <w:t xml:space="preserve"> group and the input cursor is blinking. The Result group displays =Result(g) which means that the result is greyed out. It is not accessible for the user.</w:t>
      </w:r>
    </w:p>
    <w:p w14:paraId="7C015524" w14:textId="2E9D2903" w:rsidR="00951B78" w:rsidRPr="00EE206B" w:rsidRDefault="0010435F" w:rsidP="00951B78">
      <w:pPr>
        <w:rPr>
          <w:rFonts w:ascii="Arial" w:hAnsi="Arial" w:cs="Arial"/>
          <w:sz w:val="24"/>
          <w:szCs w:val="24"/>
        </w:rPr>
      </w:pPr>
      <w:r w:rsidRPr="00EE206B">
        <w:rPr>
          <w:rFonts w:ascii="Arial" w:hAnsi="Arial" w:cs="Arial"/>
          <w:sz w:val="24"/>
          <w:szCs w:val="24"/>
        </w:rPr>
        <w:t>The parent object displays "</w:t>
      </w:r>
      <w:r w:rsidR="007D6763" w:rsidRPr="00EE206B">
        <w:rPr>
          <w:rFonts w:ascii="Arial" w:hAnsi="Arial" w:cs="Arial"/>
          <w:sz w:val="24"/>
          <w:szCs w:val="24"/>
        </w:rPr>
        <w:t xml:space="preserve">Apps calculator" which is the name of the application. By selecting this </w:t>
      </w:r>
      <w:r w:rsidR="002E3955" w:rsidRPr="00EE206B">
        <w:rPr>
          <w:rFonts w:ascii="Arial" w:hAnsi="Arial" w:cs="Arial"/>
          <w:sz w:val="24"/>
          <w:szCs w:val="24"/>
        </w:rPr>
        <w:t>object,</w:t>
      </w:r>
      <w:r w:rsidR="007D6763" w:rsidRPr="00EE206B">
        <w:rPr>
          <w:rFonts w:ascii="Arial" w:hAnsi="Arial" w:cs="Arial"/>
          <w:sz w:val="24"/>
          <w:szCs w:val="24"/>
        </w:rPr>
        <w:t xml:space="preserve"> you will exit the application without using the Run menu.</w:t>
      </w:r>
    </w:p>
    <w:p w14:paraId="5A2C35DF" w14:textId="151596AA" w:rsidR="00951B78" w:rsidRPr="00EE206B" w:rsidRDefault="007D6763" w:rsidP="00951B78">
      <w:pPr>
        <w:spacing w:after="0" w:line="240" w:lineRule="auto"/>
        <w:rPr>
          <w:rFonts w:ascii="Arial" w:hAnsi="Arial" w:cs="Arial"/>
          <w:sz w:val="24"/>
          <w:szCs w:val="24"/>
        </w:rPr>
      </w:pPr>
      <w:r w:rsidRPr="00EE206B">
        <w:rPr>
          <w:rFonts w:ascii="Arial" w:hAnsi="Arial" w:cs="Arial"/>
          <w:sz w:val="24"/>
          <w:szCs w:val="24"/>
        </w:rPr>
        <w:t>To move the focus between the parent element and between the groups, s</w:t>
      </w:r>
      <w:r w:rsidR="005D25BC" w:rsidRPr="00EE206B">
        <w:rPr>
          <w:rFonts w:ascii="Arial" w:hAnsi="Arial" w:cs="Arial"/>
          <w:sz w:val="24"/>
          <w:szCs w:val="24"/>
        </w:rPr>
        <w:t>wip</w:t>
      </w:r>
      <w:r w:rsidRPr="00EE206B">
        <w:rPr>
          <w:rFonts w:ascii="Arial" w:hAnsi="Arial" w:cs="Arial"/>
          <w:sz w:val="24"/>
          <w:szCs w:val="24"/>
        </w:rPr>
        <w:t xml:space="preserve">e </w:t>
      </w:r>
      <w:r w:rsidR="005D25BC" w:rsidRPr="00EE206B">
        <w:rPr>
          <w:rFonts w:ascii="Arial" w:hAnsi="Arial" w:cs="Arial"/>
          <w:sz w:val="24"/>
          <w:szCs w:val="24"/>
        </w:rPr>
        <w:t>2 fingers in the bottom slider, or press Tab with the braille keyboard (dots 23450).</w:t>
      </w:r>
    </w:p>
    <w:p w14:paraId="6D1B8626" w14:textId="77777777" w:rsidR="00951B78" w:rsidRPr="00EE206B" w:rsidRDefault="00951B78" w:rsidP="00951B78">
      <w:pPr>
        <w:spacing w:after="0" w:line="240" w:lineRule="auto"/>
        <w:rPr>
          <w:rFonts w:ascii="Arial" w:hAnsi="Arial" w:cs="Arial"/>
          <w:sz w:val="24"/>
          <w:szCs w:val="24"/>
        </w:rPr>
      </w:pPr>
    </w:p>
    <w:p w14:paraId="53F64D59" w14:textId="049AE6CA" w:rsidR="00951B78" w:rsidRPr="00EE206B" w:rsidRDefault="005D25BC" w:rsidP="00951B78">
      <w:pPr>
        <w:spacing w:after="0" w:line="240" w:lineRule="auto"/>
        <w:rPr>
          <w:rFonts w:ascii="Arial" w:hAnsi="Arial" w:cs="Arial"/>
          <w:sz w:val="24"/>
          <w:szCs w:val="24"/>
        </w:rPr>
      </w:pPr>
      <w:r w:rsidRPr="00EE206B">
        <w:rPr>
          <w:rFonts w:ascii="Arial" w:hAnsi="Arial" w:cs="Arial"/>
          <w:sz w:val="24"/>
          <w:szCs w:val="24"/>
        </w:rPr>
        <w:t xml:space="preserve">The </w:t>
      </w:r>
      <w:proofErr w:type="gramStart"/>
      <w:r w:rsidRPr="00EE206B">
        <w:rPr>
          <w:rFonts w:ascii="Arial" w:hAnsi="Arial" w:cs="Arial"/>
          <w:sz w:val="24"/>
          <w:szCs w:val="24"/>
        </w:rPr>
        <w:t>Operation</w:t>
      </w:r>
      <w:proofErr w:type="gramEnd"/>
      <w:r w:rsidRPr="00EE206B">
        <w:rPr>
          <w:rFonts w:ascii="Arial" w:hAnsi="Arial" w:cs="Arial"/>
          <w:sz w:val="24"/>
          <w:szCs w:val="24"/>
        </w:rPr>
        <w:t xml:space="preserve"> group is an edit field.</w:t>
      </w:r>
    </w:p>
    <w:p w14:paraId="2B023EC1" w14:textId="513C9F1B" w:rsidR="00951B78" w:rsidRPr="00EE206B" w:rsidRDefault="005D25BC" w:rsidP="00951B78">
      <w:pPr>
        <w:spacing w:after="0" w:line="240" w:lineRule="auto"/>
        <w:rPr>
          <w:rFonts w:ascii="Arial" w:hAnsi="Arial" w:cs="Arial"/>
          <w:sz w:val="24"/>
          <w:szCs w:val="24"/>
        </w:rPr>
      </w:pPr>
      <w:r w:rsidRPr="00EE206B">
        <w:rPr>
          <w:rFonts w:ascii="Arial" w:hAnsi="Arial" w:cs="Arial"/>
          <w:sz w:val="24"/>
          <w:szCs w:val="24"/>
        </w:rPr>
        <w:t>The Result group is not editable, it is only used to view the result.</w:t>
      </w:r>
    </w:p>
    <w:p w14:paraId="102E296A" w14:textId="77777777" w:rsidR="00951B78" w:rsidRPr="005D25BC" w:rsidRDefault="00951B78" w:rsidP="00951B78">
      <w:pPr>
        <w:spacing w:after="0" w:line="240" w:lineRule="auto"/>
        <w:rPr>
          <w:rFonts w:ascii="Arial" w:hAnsi="Arial" w:cs="Arial"/>
          <w:color w:val="FF0000"/>
        </w:rPr>
      </w:pPr>
    </w:p>
    <w:p w14:paraId="55F77CEE" w14:textId="19424BAD" w:rsidR="00951B78" w:rsidRPr="00982BE7" w:rsidRDefault="00951B78" w:rsidP="00982BE7">
      <w:pPr>
        <w:pStyle w:val="Titre4"/>
        <w:numPr>
          <w:ilvl w:val="3"/>
          <w:numId w:val="0"/>
        </w:numPr>
        <w:ind w:left="864" w:hanging="864"/>
      </w:pPr>
      <w:bookmarkStart w:id="71" w:name="_Toc38026191"/>
      <w:r w:rsidRPr="000E22A4">
        <w:rPr>
          <w:color w:val="auto"/>
        </w:rPr>
        <w:t>U</w:t>
      </w:r>
      <w:bookmarkEnd w:id="71"/>
      <w:r w:rsidR="005D25BC" w:rsidRPr="000E22A4">
        <w:rPr>
          <w:color w:val="auto"/>
        </w:rPr>
        <w:t>se</w:t>
      </w:r>
    </w:p>
    <w:p w14:paraId="1280A3DC" w14:textId="701E278D" w:rsidR="00951B78" w:rsidRPr="00EE206B" w:rsidRDefault="005D25BC" w:rsidP="00951B78">
      <w:pPr>
        <w:pStyle w:val="Titre4"/>
        <w:numPr>
          <w:ilvl w:val="3"/>
          <w:numId w:val="0"/>
        </w:numPr>
        <w:ind w:left="864" w:hanging="864"/>
        <w:rPr>
          <w:rFonts w:asciiTheme="majorBidi" w:hAnsiTheme="majorBidi"/>
        </w:rPr>
      </w:pPr>
      <w:r w:rsidRPr="00EE206B">
        <w:rPr>
          <w:rFonts w:asciiTheme="majorBidi" w:hAnsiTheme="majorBidi"/>
        </w:rPr>
        <w:t>Operations</w:t>
      </w:r>
    </w:p>
    <w:p w14:paraId="6C1AE9E3" w14:textId="3B293EB4" w:rsidR="00951B78" w:rsidRPr="00EE206B" w:rsidRDefault="005D25BC" w:rsidP="00951B78">
      <w:pPr>
        <w:spacing w:after="0" w:line="240" w:lineRule="auto"/>
        <w:rPr>
          <w:rFonts w:ascii="Arial" w:hAnsi="Arial" w:cs="Arial"/>
          <w:sz w:val="24"/>
          <w:szCs w:val="24"/>
        </w:rPr>
      </w:pPr>
      <w:r w:rsidRPr="00EE206B">
        <w:rPr>
          <w:rFonts w:ascii="Arial" w:hAnsi="Arial" w:cs="Arial"/>
          <w:sz w:val="24"/>
          <w:szCs w:val="24"/>
        </w:rPr>
        <w:t>You must enter the operations in the "Operation" group</w:t>
      </w:r>
    </w:p>
    <w:p w14:paraId="5F8BA7CB" w14:textId="77777777" w:rsidR="00951B78" w:rsidRPr="00346710" w:rsidRDefault="00951B78" w:rsidP="00951B78">
      <w:pPr>
        <w:spacing w:after="0" w:line="240" w:lineRule="auto"/>
        <w:rPr>
          <w:rFonts w:ascii="Arial" w:hAnsi="Arial" w:cs="Arial"/>
        </w:rPr>
      </w:pPr>
    </w:p>
    <w:p w14:paraId="0BB0FA2E" w14:textId="674EDE67" w:rsidR="00951B78" w:rsidRPr="00EE206B" w:rsidRDefault="00346710" w:rsidP="00951B78">
      <w:pPr>
        <w:spacing w:after="0" w:line="240" w:lineRule="auto"/>
        <w:rPr>
          <w:rFonts w:ascii="Arial" w:hAnsi="Arial" w:cs="Arial"/>
          <w:sz w:val="24"/>
          <w:szCs w:val="24"/>
        </w:rPr>
      </w:pPr>
      <w:r w:rsidRPr="00EE206B">
        <w:rPr>
          <w:rFonts w:ascii="Arial" w:hAnsi="Arial" w:cs="Arial"/>
          <w:sz w:val="24"/>
          <w:szCs w:val="24"/>
        </w:rPr>
        <w:t xml:space="preserve">Calculator is using </w:t>
      </w:r>
      <w:r w:rsidR="00F679A4" w:rsidRPr="00EE206B">
        <w:rPr>
          <w:rFonts w:ascii="Arial" w:hAnsi="Arial" w:cs="Arial"/>
          <w:sz w:val="24"/>
          <w:szCs w:val="24"/>
        </w:rPr>
        <w:t xml:space="preserve">8-dot </w:t>
      </w:r>
      <w:r w:rsidRPr="00EE206B">
        <w:rPr>
          <w:rFonts w:ascii="Arial" w:hAnsi="Arial" w:cs="Arial"/>
          <w:sz w:val="24"/>
          <w:szCs w:val="24"/>
        </w:rPr>
        <w:t>Computer braille, you must then enter the numbers wit</w:t>
      </w:r>
      <w:r w:rsidR="00B618BE" w:rsidRPr="00EE206B">
        <w:rPr>
          <w:rFonts w:ascii="Arial" w:hAnsi="Arial" w:cs="Arial"/>
          <w:sz w:val="24"/>
          <w:szCs w:val="24"/>
        </w:rPr>
        <w:t>h</w:t>
      </w:r>
      <w:r w:rsidRPr="00EE206B">
        <w:rPr>
          <w:rFonts w:ascii="Arial" w:hAnsi="Arial" w:cs="Arial"/>
          <w:sz w:val="24"/>
          <w:szCs w:val="24"/>
        </w:rPr>
        <w:t>out the braille prefix. To enter 1, press dots 1 and 6, for 2, press dots 1 2 6 and so on.</w:t>
      </w:r>
    </w:p>
    <w:p w14:paraId="1F7A6B9D" w14:textId="77777777" w:rsidR="00951B78" w:rsidRPr="00EE206B" w:rsidRDefault="00951B78" w:rsidP="00951B78">
      <w:pPr>
        <w:spacing w:after="0" w:line="240" w:lineRule="auto"/>
        <w:rPr>
          <w:rFonts w:ascii="Arial" w:hAnsi="Arial" w:cs="Arial"/>
          <w:sz w:val="24"/>
          <w:szCs w:val="24"/>
        </w:rPr>
      </w:pPr>
    </w:p>
    <w:p w14:paraId="4661387C" w14:textId="57F1C8F8" w:rsidR="00951B78" w:rsidRPr="00EE206B" w:rsidRDefault="00AB7579" w:rsidP="00EE206B">
      <w:pPr>
        <w:spacing w:after="0" w:line="240" w:lineRule="auto"/>
        <w:rPr>
          <w:rFonts w:ascii="Arial" w:hAnsi="Arial" w:cs="Arial"/>
          <w:sz w:val="24"/>
          <w:szCs w:val="24"/>
        </w:rPr>
      </w:pPr>
      <w:r w:rsidRPr="00EE206B">
        <w:rPr>
          <w:rFonts w:ascii="Arial" w:hAnsi="Arial" w:cs="Arial"/>
          <w:sz w:val="24"/>
          <w:szCs w:val="24"/>
        </w:rPr>
        <w:t>It is an editing field. You can move the cursor with the arrows or the cursor routings, modify text, select, copy, cut and delete it.</w:t>
      </w:r>
    </w:p>
    <w:p w14:paraId="1AC0C265" w14:textId="77777777" w:rsidR="00951B78" w:rsidRPr="00D44CFF" w:rsidRDefault="00951B78" w:rsidP="00951B78">
      <w:pPr>
        <w:rPr>
          <w:rFonts w:ascii="Arial" w:eastAsia="Times New Roman" w:hAnsi="Arial" w:cs="Arial"/>
          <w:color w:val="FF0000"/>
        </w:rPr>
      </w:pPr>
    </w:p>
    <w:p w14:paraId="6FEE4BE5" w14:textId="3BD8AC7A" w:rsidR="00951B78" w:rsidRPr="00EE206B" w:rsidRDefault="000E22A4" w:rsidP="00982BE7">
      <w:pPr>
        <w:pStyle w:val="Titre4"/>
        <w:numPr>
          <w:ilvl w:val="3"/>
          <w:numId w:val="0"/>
        </w:numPr>
        <w:ind w:left="864" w:hanging="864"/>
        <w:rPr>
          <w:rFonts w:asciiTheme="majorBidi" w:hAnsiTheme="majorBidi"/>
        </w:rPr>
      </w:pPr>
      <w:r w:rsidRPr="00EE206B">
        <w:rPr>
          <w:rFonts w:asciiTheme="majorBidi" w:hAnsiTheme="majorBidi"/>
        </w:rPr>
        <w:t>Input rules</w:t>
      </w:r>
      <w:r w:rsidR="00951B78" w:rsidRPr="00EE206B">
        <w:rPr>
          <w:rFonts w:asciiTheme="majorBidi" w:hAnsiTheme="majorBidi"/>
        </w:rPr>
        <w:t xml:space="preserve">: </w:t>
      </w:r>
    </w:p>
    <w:p w14:paraId="23E27AAB" w14:textId="6D690695" w:rsidR="00951B78" w:rsidRPr="00EE206B" w:rsidRDefault="00951B78" w:rsidP="00951B78">
      <w:pPr>
        <w:rPr>
          <w:rFonts w:ascii="Arial" w:hAnsi="Arial" w:cs="Arial"/>
          <w:sz w:val="24"/>
          <w:szCs w:val="24"/>
        </w:rPr>
      </w:pPr>
      <w:r w:rsidRPr="00EE206B">
        <w:rPr>
          <w:rFonts w:ascii="Arial" w:hAnsi="Arial" w:cs="Arial"/>
          <w:sz w:val="24"/>
          <w:szCs w:val="24"/>
        </w:rPr>
        <w:t xml:space="preserve">1/ </w:t>
      </w:r>
      <w:r w:rsidR="00507C91" w:rsidRPr="00EE206B">
        <w:rPr>
          <w:rFonts w:ascii="Arial" w:hAnsi="Arial" w:cs="Arial"/>
          <w:sz w:val="24"/>
          <w:szCs w:val="24"/>
        </w:rPr>
        <w:t>The exponent can only be used on the first term of an expression.</w:t>
      </w:r>
    </w:p>
    <w:p w14:paraId="4288A9F1" w14:textId="332AD9BE" w:rsidR="00951B78" w:rsidRPr="00EE206B" w:rsidRDefault="00951B78" w:rsidP="00951B78">
      <w:pPr>
        <w:rPr>
          <w:rFonts w:ascii="Arial" w:hAnsi="Arial" w:cs="Arial"/>
          <w:sz w:val="24"/>
          <w:szCs w:val="24"/>
        </w:rPr>
      </w:pPr>
      <w:r w:rsidRPr="00EE206B">
        <w:rPr>
          <w:rFonts w:ascii="Arial" w:hAnsi="Arial" w:cs="Arial"/>
          <w:sz w:val="24"/>
          <w:szCs w:val="24"/>
        </w:rPr>
        <w:t xml:space="preserve">2/ </w:t>
      </w:r>
      <w:r w:rsidR="00507C91" w:rsidRPr="00EE206B">
        <w:rPr>
          <w:rFonts w:ascii="Arial" w:hAnsi="Arial" w:cs="Arial"/>
          <w:sz w:val="24"/>
          <w:szCs w:val="24"/>
        </w:rPr>
        <w:t>As a first term, it is not possible to enter a negative number. To enter a negative number as a first term, you will have to type it in positive, then use the F9 change sign function (dots 2 4 9).</w:t>
      </w:r>
    </w:p>
    <w:p w14:paraId="0FEC68C2" w14:textId="7FC38B89" w:rsidR="00951B78" w:rsidRPr="00EE206B" w:rsidRDefault="00951B78" w:rsidP="00951B78">
      <w:pPr>
        <w:rPr>
          <w:rFonts w:ascii="Arial" w:hAnsi="Arial" w:cs="Arial"/>
          <w:sz w:val="24"/>
          <w:szCs w:val="24"/>
        </w:rPr>
      </w:pPr>
      <w:r w:rsidRPr="00EE206B">
        <w:rPr>
          <w:rFonts w:ascii="Arial" w:hAnsi="Arial" w:cs="Arial"/>
          <w:sz w:val="24"/>
          <w:szCs w:val="24"/>
        </w:rPr>
        <w:t xml:space="preserve">3/ </w:t>
      </w:r>
      <w:r w:rsidR="006A472F" w:rsidRPr="00EE206B">
        <w:rPr>
          <w:rFonts w:ascii="Arial" w:hAnsi="Arial" w:cs="Arial"/>
          <w:sz w:val="24"/>
          <w:szCs w:val="24"/>
        </w:rPr>
        <w:t>To enter a square root, first type the number then square root. It will the same for inverse and change sign.</w:t>
      </w:r>
    </w:p>
    <w:p w14:paraId="7B7B84A8" w14:textId="306AF315" w:rsidR="00951B78" w:rsidRPr="00EE206B" w:rsidRDefault="00951B78" w:rsidP="00951B78">
      <w:pPr>
        <w:rPr>
          <w:rFonts w:ascii="Arial" w:hAnsi="Arial" w:cs="Arial"/>
          <w:sz w:val="24"/>
          <w:szCs w:val="24"/>
        </w:rPr>
      </w:pPr>
      <w:r w:rsidRPr="00EE206B">
        <w:rPr>
          <w:rFonts w:ascii="Arial" w:hAnsi="Arial" w:cs="Arial"/>
          <w:sz w:val="24"/>
          <w:szCs w:val="24"/>
        </w:rPr>
        <w:t xml:space="preserve">4/ </w:t>
      </w:r>
      <w:r w:rsidR="006A472F" w:rsidRPr="00EE206B">
        <w:rPr>
          <w:rFonts w:ascii="Arial" w:hAnsi="Arial" w:cs="Arial"/>
          <w:sz w:val="24"/>
          <w:szCs w:val="24"/>
        </w:rPr>
        <w:t xml:space="preserve">Only </w:t>
      </w:r>
      <w:r w:rsidR="00653953" w:rsidRPr="00EE206B">
        <w:rPr>
          <w:rFonts w:ascii="Arial" w:hAnsi="Arial" w:cs="Arial"/>
          <w:sz w:val="24"/>
          <w:szCs w:val="24"/>
        </w:rPr>
        <w:t>dot (dots 4 6) is set as a separator. Comma is not accepted.</w:t>
      </w:r>
    </w:p>
    <w:p w14:paraId="4C9D2B59" w14:textId="5B2D29E7" w:rsidR="00951B78" w:rsidRPr="00EE206B" w:rsidRDefault="00951B78" w:rsidP="00951B78">
      <w:pPr>
        <w:rPr>
          <w:rFonts w:ascii="Arial" w:hAnsi="Arial" w:cs="Arial"/>
          <w:sz w:val="24"/>
          <w:szCs w:val="24"/>
        </w:rPr>
      </w:pPr>
      <w:r w:rsidRPr="00EE206B">
        <w:rPr>
          <w:rFonts w:ascii="Arial" w:hAnsi="Arial" w:cs="Arial"/>
          <w:sz w:val="24"/>
          <w:szCs w:val="24"/>
        </w:rPr>
        <w:t xml:space="preserve">5/ </w:t>
      </w:r>
      <w:r w:rsidR="00653953" w:rsidRPr="00EE206B">
        <w:rPr>
          <w:rFonts w:ascii="Arial" w:hAnsi="Arial" w:cs="Arial"/>
          <w:sz w:val="24"/>
          <w:szCs w:val="24"/>
        </w:rPr>
        <w:t>Only numbers, operators and functions can be entered. If you enter another character, you will hear an error sound and there will not be any modifications on the braille display.</w:t>
      </w:r>
    </w:p>
    <w:p w14:paraId="4494DB29" w14:textId="77777777" w:rsidR="00951B78" w:rsidRPr="00653953" w:rsidRDefault="00951B78" w:rsidP="00951B78">
      <w:pPr>
        <w:rPr>
          <w:rFonts w:ascii="Arial" w:hAnsi="Arial" w:cs="Arial"/>
          <w:color w:val="FF0000"/>
        </w:rPr>
      </w:pPr>
    </w:p>
    <w:p w14:paraId="1DA887F7" w14:textId="691610A6" w:rsidR="00951B78" w:rsidRPr="00982BE7" w:rsidRDefault="000E22A4" w:rsidP="00982BE7">
      <w:pPr>
        <w:pStyle w:val="Titre4"/>
        <w:numPr>
          <w:ilvl w:val="3"/>
          <w:numId w:val="0"/>
        </w:numPr>
        <w:ind w:left="864" w:hanging="864"/>
      </w:pPr>
      <w:r w:rsidRPr="00EE206B">
        <w:rPr>
          <w:rFonts w:asciiTheme="majorBidi" w:hAnsiTheme="majorBidi"/>
        </w:rPr>
        <w:t>C</w:t>
      </w:r>
      <w:r w:rsidR="00951B78" w:rsidRPr="00EE206B">
        <w:rPr>
          <w:rFonts w:asciiTheme="majorBidi" w:hAnsiTheme="majorBidi"/>
        </w:rPr>
        <w:t>alcul</w:t>
      </w:r>
      <w:r w:rsidRPr="00EE206B">
        <w:rPr>
          <w:rFonts w:asciiTheme="majorBidi" w:hAnsiTheme="majorBidi"/>
        </w:rPr>
        <w:t>ation sequences</w:t>
      </w:r>
      <w:r w:rsidRPr="00982BE7">
        <w:t>:</w:t>
      </w:r>
    </w:p>
    <w:p w14:paraId="6574E0ED" w14:textId="52577970" w:rsidR="00951B78" w:rsidRPr="00EE206B" w:rsidRDefault="00D44CFF" w:rsidP="00951B78">
      <w:pPr>
        <w:spacing w:after="0" w:line="240" w:lineRule="auto"/>
        <w:rPr>
          <w:rFonts w:ascii="Arial" w:hAnsi="Arial" w:cs="Arial"/>
          <w:sz w:val="24"/>
          <w:szCs w:val="24"/>
        </w:rPr>
      </w:pPr>
      <w:r w:rsidRPr="00EE206B">
        <w:rPr>
          <w:rFonts w:ascii="Arial" w:hAnsi="Arial" w:cs="Arial"/>
          <w:sz w:val="24"/>
          <w:szCs w:val="24"/>
        </w:rPr>
        <w:t>It is impossible to have more than 2 terms in an operation.</w:t>
      </w:r>
    </w:p>
    <w:p w14:paraId="3D32C0A9" w14:textId="422392B7" w:rsidR="00951B78" w:rsidRPr="00EE206B" w:rsidRDefault="00D44CFF" w:rsidP="00EE206B">
      <w:pPr>
        <w:spacing w:after="0" w:line="240" w:lineRule="auto"/>
        <w:rPr>
          <w:rFonts w:ascii="Arial" w:hAnsi="Arial" w:cs="Arial"/>
          <w:sz w:val="24"/>
          <w:szCs w:val="24"/>
        </w:rPr>
      </w:pPr>
      <w:r w:rsidRPr="00EE206B">
        <w:rPr>
          <w:rFonts w:ascii="Arial" w:hAnsi="Arial" w:cs="Arial"/>
          <w:sz w:val="24"/>
          <w:szCs w:val="24"/>
        </w:rPr>
        <w:t xml:space="preserve">If you want to calculate 12+23+34, enter 12+23 first, and then you enter the plus sign, the result of the calculation will be displayed </w:t>
      </w:r>
      <w:proofErr w:type="gramStart"/>
      <w:r w:rsidRPr="00EE206B">
        <w:rPr>
          <w:rFonts w:ascii="Arial" w:hAnsi="Arial" w:cs="Arial"/>
          <w:sz w:val="24"/>
          <w:szCs w:val="24"/>
        </w:rPr>
        <w:t>in order to</w:t>
      </w:r>
      <w:proofErr w:type="gramEnd"/>
      <w:r w:rsidRPr="00EE206B">
        <w:rPr>
          <w:rFonts w:ascii="Arial" w:hAnsi="Arial" w:cs="Arial"/>
          <w:sz w:val="24"/>
          <w:szCs w:val="24"/>
        </w:rPr>
        <w:t xml:space="preserve"> chain the calculation, you will then read 35+Enter</w:t>
      </w:r>
      <w:r w:rsidR="00951B78" w:rsidRPr="00EE206B">
        <w:rPr>
          <w:rFonts w:ascii="Arial" w:hAnsi="Arial" w:cs="Arial"/>
          <w:sz w:val="24"/>
          <w:szCs w:val="24"/>
        </w:rPr>
        <w:t xml:space="preserve"> 34.</w:t>
      </w:r>
    </w:p>
    <w:p w14:paraId="5F15E1C5" w14:textId="77777777" w:rsidR="00951B78" w:rsidRPr="00546205" w:rsidRDefault="00951B78" w:rsidP="00951B78">
      <w:pPr>
        <w:spacing w:after="0" w:line="240" w:lineRule="auto"/>
        <w:rPr>
          <w:rFonts w:ascii="Arial" w:hAnsi="Arial" w:cs="Arial"/>
        </w:rPr>
      </w:pPr>
    </w:p>
    <w:p w14:paraId="65831C41" w14:textId="7E735C2A" w:rsidR="00951B78" w:rsidRPr="00EE206B" w:rsidRDefault="00D44CFF" w:rsidP="00951B78">
      <w:pPr>
        <w:spacing w:after="0" w:line="240" w:lineRule="auto"/>
        <w:rPr>
          <w:rFonts w:ascii="Arial" w:hAnsi="Arial" w:cs="Arial"/>
          <w:sz w:val="24"/>
          <w:szCs w:val="24"/>
        </w:rPr>
      </w:pPr>
      <w:r w:rsidRPr="00EE206B">
        <w:rPr>
          <w:rFonts w:ascii="Arial" w:hAnsi="Arial" w:cs="Arial"/>
          <w:sz w:val="24"/>
          <w:szCs w:val="24"/>
        </w:rPr>
        <w:t xml:space="preserve">It is not a scientific calculator. There is </w:t>
      </w:r>
      <w:r w:rsidR="0010597F" w:rsidRPr="00EE206B">
        <w:rPr>
          <w:rFonts w:ascii="Arial" w:hAnsi="Arial" w:cs="Arial"/>
          <w:sz w:val="24"/>
          <w:szCs w:val="24"/>
        </w:rPr>
        <w:t xml:space="preserve">therefore </w:t>
      </w:r>
      <w:r w:rsidRPr="00EE206B">
        <w:rPr>
          <w:rFonts w:ascii="Arial" w:hAnsi="Arial" w:cs="Arial"/>
          <w:sz w:val="24"/>
          <w:szCs w:val="24"/>
        </w:rPr>
        <w:t>no a</w:t>
      </w:r>
      <w:r w:rsidR="0010597F" w:rsidRPr="00EE206B">
        <w:rPr>
          <w:rFonts w:ascii="Arial" w:hAnsi="Arial" w:cs="Arial"/>
          <w:sz w:val="24"/>
          <w:szCs w:val="24"/>
        </w:rPr>
        <w:t>n</w:t>
      </w:r>
      <w:r w:rsidRPr="00EE206B">
        <w:rPr>
          <w:rFonts w:ascii="Arial" w:hAnsi="Arial" w:cs="Arial"/>
          <w:sz w:val="24"/>
          <w:szCs w:val="24"/>
        </w:rPr>
        <w:t>a</w:t>
      </w:r>
      <w:r w:rsidR="0010597F" w:rsidRPr="00EE206B">
        <w:rPr>
          <w:rFonts w:ascii="Arial" w:hAnsi="Arial" w:cs="Arial"/>
          <w:sz w:val="24"/>
          <w:szCs w:val="24"/>
        </w:rPr>
        <w:t>l</w:t>
      </w:r>
      <w:r w:rsidRPr="00EE206B">
        <w:rPr>
          <w:rFonts w:ascii="Arial" w:hAnsi="Arial" w:cs="Arial"/>
          <w:sz w:val="24"/>
          <w:szCs w:val="24"/>
        </w:rPr>
        <w:t xml:space="preserve">ysis of </w:t>
      </w:r>
      <w:r w:rsidR="0010597F" w:rsidRPr="00EE206B">
        <w:rPr>
          <w:rFonts w:ascii="Arial" w:hAnsi="Arial" w:cs="Arial"/>
          <w:sz w:val="24"/>
          <w:szCs w:val="24"/>
        </w:rPr>
        <w:t xml:space="preserve">calculation </w:t>
      </w:r>
      <w:r w:rsidRPr="00EE206B">
        <w:rPr>
          <w:rFonts w:ascii="Arial" w:hAnsi="Arial" w:cs="Arial"/>
          <w:sz w:val="24"/>
          <w:szCs w:val="24"/>
        </w:rPr>
        <w:t>priori</w:t>
      </w:r>
      <w:r w:rsidR="0010597F" w:rsidRPr="00EE206B">
        <w:rPr>
          <w:rFonts w:ascii="Arial" w:hAnsi="Arial" w:cs="Arial"/>
          <w:sz w:val="24"/>
          <w:szCs w:val="24"/>
        </w:rPr>
        <w:t>ty rules.</w:t>
      </w:r>
    </w:p>
    <w:p w14:paraId="71DFD3B6" w14:textId="4A3BB658" w:rsidR="00951B78" w:rsidRPr="00EE206B" w:rsidRDefault="0010597F" w:rsidP="00951B78">
      <w:pPr>
        <w:spacing w:after="0" w:line="240" w:lineRule="auto"/>
        <w:rPr>
          <w:rFonts w:ascii="Arial" w:hAnsi="Arial" w:cs="Arial"/>
          <w:sz w:val="24"/>
          <w:szCs w:val="24"/>
        </w:rPr>
      </w:pPr>
      <w:r w:rsidRPr="00EE206B">
        <w:rPr>
          <w:rFonts w:ascii="Arial" w:hAnsi="Arial" w:cs="Arial"/>
          <w:sz w:val="24"/>
          <w:szCs w:val="24"/>
        </w:rPr>
        <w:t>For long calculations it</w:t>
      </w:r>
      <w:r w:rsidR="00EE206B">
        <w:rPr>
          <w:rFonts w:ascii="Arial" w:hAnsi="Arial" w:cs="Arial"/>
          <w:sz w:val="24"/>
          <w:szCs w:val="24"/>
        </w:rPr>
        <w:t xml:space="preserve"> </w:t>
      </w:r>
      <w:r w:rsidRPr="00EE206B">
        <w:rPr>
          <w:rFonts w:ascii="Arial" w:hAnsi="Arial" w:cs="Arial"/>
          <w:sz w:val="24"/>
          <w:szCs w:val="24"/>
        </w:rPr>
        <w:t xml:space="preserve">will be necessary to decompose it. For example, to calculate 25+12/4, first it will be necessary to calculate 12/4, then add 35. </w:t>
      </w:r>
      <w:proofErr w:type="gramStart"/>
      <w:r w:rsidRPr="00EE206B">
        <w:rPr>
          <w:rFonts w:ascii="Arial" w:hAnsi="Arial" w:cs="Arial"/>
          <w:sz w:val="24"/>
          <w:szCs w:val="24"/>
        </w:rPr>
        <w:t>Otherwise</w:t>
      </w:r>
      <w:proofErr w:type="gramEnd"/>
      <w:r w:rsidRPr="00EE206B">
        <w:rPr>
          <w:rFonts w:ascii="Arial" w:hAnsi="Arial" w:cs="Arial"/>
          <w:sz w:val="24"/>
          <w:szCs w:val="24"/>
        </w:rPr>
        <w:t xml:space="preserve"> if the expression were entered as is, the calculation would be 35+12 and divide the result by 4.</w:t>
      </w:r>
    </w:p>
    <w:p w14:paraId="32C9CEC0" w14:textId="77777777" w:rsidR="00951B78" w:rsidRPr="00546205" w:rsidRDefault="00951B78" w:rsidP="00951B78">
      <w:pPr>
        <w:spacing w:after="0" w:line="240" w:lineRule="auto"/>
        <w:rPr>
          <w:rFonts w:ascii="Arial" w:hAnsi="Arial" w:cs="Arial"/>
          <w:color w:val="FF0000"/>
        </w:rPr>
      </w:pPr>
    </w:p>
    <w:p w14:paraId="030D694E" w14:textId="08559F09" w:rsidR="00951B78" w:rsidRPr="00EE206B" w:rsidRDefault="000E22A4" w:rsidP="00951B78">
      <w:pPr>
        <w:pStyle w:val="Titre4"/>
        <w:numPr>
          <w:ilvl w:val="3"/>
          <w:numId w:val="0"/>
        </w:numPr>
        <w:ind w:left="864" w:hanging="864"/>
        <w:rPr>
          <w:rFonts w:asciiTheme="majorBidi" w:hAnsiTheme="majorBidi"/>
        </w:rPr>
      </w:pPr>
      <w:r w:rsidRPr="00EE206B">
        <w:rPr>
          <w:rFonts w:asciiTheme="majorBidi" w:hAnsiTheme="majorBidi"/>
        </w:rPr>
        <w:t>Result</w:t>
      </w:r>
    </w:p>
    <w:p w14:paraId="34C3855E" w14:textId="12EEA468" w:rsidR="00951B78" w:rsidRPr="00EE206B" w:rsidRDefault="00126177" w:rsidP="00D96F45">
      <w:pPr>
        <w:spacing w:after="0" w:line="240" w:lineRule="auto"/>
        <w:rPr>
          <w:rFonts w:ascii="Arial" w:hAnsi="Arial" w:cs="Arial"/>
          <w:sz w:val="24"/>
          <w:szCs w:val="24"/>
        </w:rPr>
      </w:pPr>
      <w:r w:rsidRPr="00EE206B">
        <w:rPr>
          <w:rFonts w:ascii="Arial" w:hAnsi="Arial" w:cs="Arial"/>
          <w:sz w:val="24"/>
          <w:szCs w:val="24"/>
        </w:rPr>
        <w:t xml:space="preserve">After entering an operation, the calculation must be </w:t>
      </w:r>
      <w:r w:rsidR="00D96F45" w:rsidRPr="00EE206B">
        <w:rPr>
          <w:rFonts w:ascii="Arial" w:hAnsi="Arial" w:cs="Arial"/>
          <w:sz w:val="24"/>
          <w:szCs w:val="24"/>
        </w:rPr>
        <w:t>launch</w:t>
      </w:r>
      <w:r w:rsidRPr="00EE206B">
        <w:rPr>
          <w:rFonts w:ascii="Arial" w:hAnsi="Arial" w:cs="Arial"/>
          <w:sz w:val="24"/>
          <w:szCs w:val="24"/>
        </w:rPr>
        <w:t>ed to see the result.</w:t>
      </w:r>
    </w:p>
    <w:p w14:paraId="4BE0354C" w14:textId="11D02941" w:rsidR="00951B78" w:rsidRPr="00EE206B" w:rsidRDefault="004F4EAB" w:rsidP="00EE206B">
      <w:pPr>
        <w:pStyle w:val="Paragraphedeliste"/>
        <w:numPr>
          <w:ilvl w:val="0"/>
          <w:numId w:val="13"/>
        </w:numPr>
        <w:spacing w:after="0" w:line="240" w:lineRule="auto"/>
        <w:rPr>
          <w:rFonts w:ascii="Arial" w:hAnsi="Arial" w:cs="Arial"/>
          <w:sz w:val="24"/>
          <w:szCs w:val="24"/>
        </w:rPr>
      </w:pPr>
      <w:r w:rsidRPr="00EE206B">
        <w:rPr>
          <w:rFonts w:ascii="Arial" w:hAnsi="Arial" w:cs="Arial"/>
          <w:sz w:val="24"/>
          <w:szCs w:val="24"/>
        </w:rPr>
        <w:t>Enter the equal sign</w:t>
      </w:r>
      <w:r w:rsidR="00951B78" w:rsidRPr="00EE206B">
        <w:rPr>
          <w:rFonts w:ascii="Arial" w:hAnsi="Arial" w:cs="Arial"/>
          <w:sz w:val="24"/>
          <w:szCs w:val="24"/>
        </w:rPr>
        <w:t xml:space="preserve"> (</w:t>
      </w:r>
      <w:r w:rsidRPr="00EE206B">
        <w:rPr>
          <w:rFonts w:ascii="Arial" w:hAnsi="Arial" w:cs="Arial"/>
          <w:sz w:val="24"/>
          <w:szCs w:val="24"/>
        </w:rPr>
        <w:t>d</w:t>
      </w:r>
      <w:r w:rsidR="00951B78" w:rsidRPr="00EE206B">
        <w:rPr>
          <w:rFonts w:ascii="Arial" w:hAnsi="Arial" w:cs="Arial"/>
          <w:sz w:val="24"/>
          <w:szCs w:val="24"/>
        </w:rPr>
        <w:t xml:space="preserve">ots </w:t>
      </w:r>
      <w:r w:rsidR="00E95EBE" w:rsidRPr="00EE206B">
        <w:rPr>
          <w:rFonts w:ascii="Arial" w:hAnsi="Arial" w:cs="Arial"/>
          <w:sz w:val="24"/>
          <w:szCs w:val="24"/>
        </w:rPr>
        <w:t xml:space="preserve">1 </w:t>
      </w:r>
      <w:r w:rsidR="00951B78" w:rsidRPr="00EE206B">
        <w:rPr>
          <w:rFonts w:ascii="Arial" w:hAnsi="Arial" w:cs="Arial"/>
          <w:sz w:val="24"/>
          <w:szCs w:val="24"/>
        </w:rPr>
        <w:t xml:space="preserve">2 3 </w:t>
      </w:r>
      <w:r w:rsidR="00E95EBE" w:rsidRPr="00EE206B">
        <w:rPr>
          <w:rFonts w:ascii="Arial" w:hAnsi="Arial" w:cs="Arial"/>
          <w:sz w:val="24"/>
          <w:szCs w:val="24"/>
        </w:rPr>
        <w:t xml:space="preserve">4 </w:t>
      </w:r>
      <w:r w:rsidR="00951B78" w:rsidRPr="00EE206B">
        <w:rPr>
          <w:rFonts w:ascii="Arial" w:hAnsi="Arial" w:cs="Arial"/>
          <w:sz w:val="24"/>
          <w:szCs w:val="24"/>
        </w:rPr>
        <w:t>5 6).</w:t>
      </w:r>
    </w:p>
    <w:p w14:paraId="73698FC1" w14:textId="07B84ED7" w:rsidR="00951B78" w:rsidRPr="00EE206B" w:rsidRDefault="009910F1" w:rsidP="00EE206B">
      <w:pPr>
        <w:pStyle w:val="Paragraphedeliste"/>
        <w:numPr>
          <w:ilvl w:val="0"/>
          <w:numId w:val="13"/>
        </w:numPr>
        <w:spacing w:after="0" w:line="240" w:lineRule="auto"/>
        <w:rPr>
          <w:rFonts w:ascii="Arial" w:hAnsi="Arial" w:cs="Arial"/>
          <w:sz w:val="24"/>
          <w:szCs w:val="24"/>
        </w:rPr>
      </w:pPr>
      <w:r w:rsidRPr="00EE206B">
        <w:rPr>
          <w:rFonts w:ascii="Arial" w:hAnsi="Arial" w:cs="Arial"/>
          <w:sz w:val="24"/>
          <w:szCs w:val="24"/>
        </w:rPr>
        <w:t>Enter</w:t>
      </w:r>
      <w:r w:rsidR="00D40338" w:rsidRPr="00EE206B">
        <w:rPr>
          <w:rFonts w:ascii="Arial" w:hAnsi="Arial" w:cs="Arial"/>
          <w:sz w:val="24"/>
          <w:szCs w:val="24"/>
        </w:rPr>
        <w:t xml:space="preserve"> </w:t>
      </w:r>
      <w:r w:rsidRPr="00EE206B">
        <w:rPr>
          <w:rFonts w:ascii="Arial" w:hAnsi="Arial" w:cs="Arial"/>
          <w:sz w:val="24"/>
          <w:szCs w:val="24"/>
        </w:rPr>
        <w:t>dot 8 or dots 9 and 0 at the same time.</w:t>
      </w:r>
    </w:p>
    <w:p w14:paraId="33BCD593" w14:textId="72A4F2CE" w:rsidR="00951B78" w:rsidRPr="00EE206B" w:rsidRDefault="009910F1" w:rsidP="00951B78">
      <w:pPr>
        <w:pStyle w:val="Paragraphedeliste"/>
        <w:numPr>
          <w:ilvl w:val="0"/>
          <w:numId w:val="13"/>
        </w:numPr>
        <w:spacing w:after="0" w:line="240" w:lineRule="auto"/>
        <w:rPr>
          <w:rFonts w:ascii="Arial" w:hAnsi="Arial" w:cs="Arial"/>
          <w:sz w:val="24"/>
          <w:szCs w:val="24"/>
        </w:rPr>
      </w:pPr>
      <w:r w:rsidRPr="00EE206B">
        <w:rPr>
          <w:rFonts w:ascii="Arial" w:hAnsi="Arial" w:cs="Arial"/>
          <w:sz w:val="24"/>
          <w:szCs w:val="24"/>
        </w:rPr>
        <w:t>Swipe 2 fingers to the right in the bottom slider.</w:t>
      </w:r>
    </w:p>
    <w:p w14:paraId="3F8C9511" w14:textId="77777777" w:rsidR="00EE206B" w:rsidRDefault="00EE206B" w:rsidP="00951B78">
      <w:pPr>
        <w:spacing w:after="0" w:line="240" w:lineRule="auto"/>
        <w:rPr>
          <w:rFonts w:ascii="Arial" w:hAnsi="Arial" w:cs="Arial"/>
          <w:sz w:val="24"/>
          <w:szCs w:val="24"/>
        </w:rPr>
      </w:pPr>
    </w:p>
    <w:p w14:paraId="6E5A48FB" w14:textId="6E7CA9D7" w:rsidR="00951B78" w:rsidRPr="00EE206B" w:rsidRDefault="009910F1" w:rsidP="00951B78">
      <w:pPr>
        <w:spacing w:after="0" w:line="240" w:lineRule="auto"/>
        <w:rPr>
          <w:rFonts w:ascii="Arial" w:hAnsi="Arial" w:cs="Arial"/>
          <w:sz w:val="24"/>
          <w:szCs w:val="24"/>
        </w:rPr>
      </w:pPr>
      <w:r w:rsidRPr="00EE206B">
        <w:rPr>
          <w:rFonts w:ascii="Arial" w:hAnsi="Arial" w:cs="Arial"/>
          <w:sz w:val="24"/>
          <w:szCs w:val="24"/>
        </w:rPr>
        <w:lastRenderedPageBreak/>
        <w:t>Whatever method you use, you will find yourself in the Result group where you will read = and the result.</w:t>
      </w:r>
    </w:p>
    <w:p w14:paraId="18AECA8F" w14:textId="77777777" w:rsidR="00951B78" w:rsidRPr="00EE206B" w:rsidRDefault="00951B78" w:rsidP="00951B78">
      <w:pPr>
        <w:spacing w:after="0" w:line="240" w:lineRule="auto"/>
        <w:rPr>
          <w:rFonts w:ascii="Arial" w:hAnsi="Arial" w:cs="Arial"/>
          <w:sz w:val="24"/>
          <w:szCs w:val="24"/>
        </w:rPr>
      </w:pPr>
    </w:p>
    <w:p w14:paraId="049D8FB8" w14:textId="4E394016" w:rsidR="00951B78" w:rsidRPr="00EE206B" w:rsidRDefault="009910F1" w:rsidP="00951B78">
      <w:pPr>
        <w:spacing w:after="0" w:line="240" w:lineRule="auto"/>
        <w:rPr>
          <w:rFonts w:ascii="Arial" w:hAnsi="Arial" w:cs="Arial"/>
          <w:sz w:val="24"/>
          <w:szCs w:val="24"/>
        </w:rPr>
      </w:pPr>
      <w:r w:rsidRPr="00EE206B">
        <w:rPr>
          <w:rFonts w:ascii="Arial" w:hAnsi="Arial" w:cs="Arial"/>
          <w:sz w:val="24"/>
          <w:szCs w:val="24"/>
        </w:rPr>
        <w:t xml:space="preserve">If you don't see the result, it means there is a </w:t>
      </w:r>
      <w:r w:rsidR="0048152D" w:rsidRPr="00EE206B">
        <w:rPr>
          <w:rFonts w:ascii="Arial" w:hAnsi="Arial" w:cs="Arial"/>
          <w:sz w:val="24"/>
          <w:szCs w:val="24"/>
        </w:rPr>
        <w:t>syntax</w:t>
      </w:r>
      <w:r w:rsidRPr="00EE206B">
        <w:rPr>
          <w:rFonts w:ascii="Arial" w:hAnsi="Arial" w:cs="Arial"/>
          <w:sz w:val="24"/>
          <w:szCs w:val="24"/>
        </w:rPr>
        <w:t xml:space="preserve"> error. For example, if you have entered only one term, or if you have copied from Note a calculation with more than two terms in the operation.</w:t>
      </w:r>
    </w:p>
    <w:p w14:paraId="2B9F2910" w14:textId="77777777" w:rsidR="00951B78" w:rsidRPr="00EE206B" w:rsidRDefault="00951B78" w:rsidP="00951B78">
      <w:pPr>
        <w:spacing w:after="0" w:line="240" w:lineRule="auto"/>
        <w:rPr>
          <w:rFonts w:ascii="Arial" w:hAnsi="Arial" w:cs="Arial"/>
          <w:sz w:val="24"/>
          <w:szCs w:val="24"/>
        </w:rPr>
      </w:pPr>
    </w:p>
    <w:p w14:paraId="13F70C87" w14:textId="1EA47DEC" w:rsidR="00951B78" w:rsidRPr="00EE206B" w:rsidRDefault="004F4EAB" w:rsidP="00951B78">
      <w:pPr>
        <w:spacing w:after="0" w:line="240" w:lineRule="auto"/>
        <w:rPr>
          <w:rFonts w:ascii="Arial" w:hAnsi="Arial" w:cs="Arial"/>
          <w:sz w:val="24"/>
          <w:szCs w:val="24"/>
        </w:rPr>
      </w:pPr>
      <w:r w:rsidRPr="00EE206B">
        <w:rPr>
          <w:rFonts w:ascii="Arial" w:hAnsi="Arial" w:cs="Arial"/>
          <w:sz w:val="24"/>
          <w:szCs w:val="24"/>
        </w:rPr>
        <w:t>You cannot neither edit nor modify the result.</w:t>
      </w:r>
    </w:p>
    <w:p w14:paraId="07A855FD" w14:textId="77777777" w:rsidR="00951B78" w:rsidRPr="00EE206B" w:rsidRDefault="00951B78" w:rsidP="00951B78">
      <w:pPr>
        <w:spacing w:after="0" w:line="240" w:lineRule="auto"/>
        <w:rPr>
          <w:rFonts w:ascii="Arial" w:hAnsi="Arial" w:cs="Arial"/>
          <w:sz w:val="24"/>
          <w:szCs w:val="24"/>
        </w:rPr>
      </w:pPr>
    </w:p>
    <w:p w14:paraId="5FF76E33" w14:textId="7B1A3238" w:rsidR="00951B78" w:rsidRPr="00EE206B" w:rsidRDefault="00A54E34" w:rsidP="00951B78">
      <w:pPr>
        <w:spacing w:after="0" w:line="240" w:lineRule="auto"/>
        <w:rPr>
          <w:rFonts w:ascii="Arial" w:hAnsi="Arial" w:cs="Arial"/>
          <w:sz w:val="24"/>
          <w:szCs w:val="24"/>
        </w:rPr>
      </w:pPr>
      <w:proofErr w:type="gramStart"/>
      <w:r w:rsidRPr="00EE206B">
        <w:rPr>
          <w:rFonts w:ascii="Arial" w:hAnsi="Arial" w:cs="Arial"/>
          <w:sz w:val="24"/>
          <w:szCs w:val="24"/>
        </w:rPr>
        <w:t>However</w:t>
      </w:r>
      <w:proofErr w:type="gramEnd"/>
      <w:r w:rsidRPr="00EE206B">
        <w:rPr>
          <w:rFonts w:ascii="Arial" w:hAnsi="Arial" w:cs="Arial"/>
          <w:sz w:val="24"/>
          <w:szCs w:val="24"/>
        </w:rPr>
        <w:t xml:space="preserve"> it is reusable. If you enter an operator at first, you will switch to the "Operation" group, where the result will have been incorporated, followed by the entered operator.</w:t>
      </w:r>
    </w:p>
    <w:p w14:paraId="324B8992" w14:textId="77777777" w:rsidR="00951B78" w:rsidRPr="00EE206B" w:rsidRDefault="00951B78" w:rsidP="00951B78">
      <w:pPr>
        <w:spacing w:after="0" w:line="240" w:lineRule="auto"/>
        <w:rPr>
          <w:rFonts w:ascii="Arial" w:hAnsi="Arial" w:cs="Arial"/>
          <w:sz w:val="24"/>
          <w:szCs w:val="24"/>
        </w:rPr>
      </w:pPr>
    </w:p>
    <w:p w14:paraId="16E98739" w14:textId="1FCA20CE" w:rsidR="00951B78" w:rsidRPr="00EE206B" w:rsidRDefault="00A54E34" w:rsidP="00951B78">
      <w:pPr>
        <w:spacing w:after="0" w:line="240" w:lineRule="auto"/>
        <w:rPr>
          <w:rFonts w:ascii="Arial" w:hAnsi="Arial" w:cs="Arial"/>
          <w:sz w:val="24"/>
          <w:szCs w:val="24"/>
        </w:rPr>
      </w:pPr>
      <w:r w:rsidRPr="00EE206B">
        <w:rPr>
          <w:rFonts w:ascii="Arial" w:hAnsi="Arial" w:cs="Arial"/>
          <w:sz w:val="24"/>
          <w:szCs w:val="24"/>
        </w:rPr>
        <w:t>When you enter a new operation or when you modify the terms of a calculated operation, the result is not displayed</w:t>
      </w:r>
      <w:r w:rsidR="00951B78" w:rsidRPr="00EE206B">
        <w:rPr>
          <w:rFonts w:ascii="Arial" w:hAnsi="Arial" w:cs="Arial"/>
          <w:sz w:val="24"/>
          <w:szCs w:val="24"/>
        </w:rPr>
        <w:t>.</w:t>
      </w:r>
    </w:p>
    <w:p w14:paraId="17F55FBD" w14:textId="77777777" w:rsidR="00951B78" w:rsidRPr="00A54E34" w:rsidRDefault="00951B78" w:rsidP="00951B78">
      <w:pPr>
        <w:spacing w:after="0" w:line="240" w:lineRule="auto"/>
        <w:rPr>
          <w:rFonts w:ascii="Arial" w:hAnsi="Arial" w:cs="Arial"/>
          <w:color w:val="FF0000"/>
        </w:rPr>
      </w:pPr>
    </w:p>
    <w:p w14:paraId="3B669AD2" w14:textId="0BD890C6" w:rsidR="00951B78" w:rsidRPr="00EE206B" w:rsidRDefault="00951B78" w:rsidP="00951B78">
      <w:pPr>
        <w:pStyle w:val="Titre4"/>
        <w:numPr>
          <w:ilvl w:val="3"/>
          <w:numId w:val="0"/>
        </w:numPr>
        <w:ind w:left="864" w:hanging="864"/>
        <w:rPr>
          <w:rFonts w:asciiTheme="majorBidi" w:hAnsiTheme="majorBidi"/>
        </w:rPr>
      </w:pPr>
      <w:r w:rsidRPr="00EE206B">
        <w:rPr>
          <w:rFonts w:asciiTheme="majorBidi" w:hAnsiTheme="majorBidi"/>
        </w:rPr>
        <w:t>R</w:t>
      </w:r>
      <w:r w:rsidR="000E22A4" w:rsidRPr="00EE206B">
        <w:rPr>
          <w:rFonts w:asciiTheme="majorBidi" w:hAnsiTheme="majorBidi"/>
        </w:rPr>
        <w:t>eset</w:t>
      </w:r>
    </w:p>
    <w:p w14:paraId="6A4E36DD" w14:textId="724B952B" w:rsidR="00951B78" w:rsidRPr="00EE206B" w:rsidRDefault="00A54E34" w:rsidP="00951B78">
      <w:pPr>
        <w:spacing w:after="0" w:line="240" w:lineRule="auto"/>
        <w:rPr>
          <w:rFonts w:ascii="Arial" w:hAnsi="Arial" w:cs="Arial"/>
          <w:sz w:val="24"/>
          <w:szCs w:val="24"/>
        </w:rPr>
      </w:pPr>
      <w:r w:rsidRPr="00EE206B">
        <w:rPr>
          <w:rFonts w:ascii="Arial" w:hAnsi="Arial" w:cs="Arial"/>
          <w:sz w:val="24"/>
          <w:szCs w:val="24"/>
        </w:rPr>
        <w:t>Whether you are in the "Operation" or "Result" group, it is possible to use the C (Clear) function which deletes the entire entered calculation. To do this, type the F2 shortcut (dots 1 2 9) or use the POP menu.</w:t>
      </w:r>
    </w:p>
    <w:p w14:paraId="559BAE8D" w14:textId="77777777" w:rsidR="00951B78" w:rsidRPr="00546205" w:rsidRDefault="00951B78" w:rsidP="00951B78">
      <w:pPr>
        <w:spacing w:after="0" w:line="240" w:lineRule="auto"/>
        <w:rPr>
          <w:rFonts w:ascii="Arial" w:hAnsi="Arial" w:cs="Arial"/>
          <w:color w:val="FF0000"/>
        </w:rPr>
      </w:pPr>
    </w:p>
    <w:p w14:paraId="50843123" w14:textId="702353F6" w:rsidR="00951B78" w:rsidRPr="00EE206B" w:rsidRDefault="003664D0" w:rsidP="00951B78">
      <w:pPr>
        <w:pStyle w:val="Titre4"/>
        <w:numPr>
          <w:ilvl w:val="3"/>
          <w:numId w:val="0"/>
        </w:numPr>
        <w:ind w:left="864" w:hanging="864"/>
        <w:rPr>
          <w:rFonts w:asciiTheme="majorBidi" w:hAnsiTheme="majorBidi"/>
        </w:rPr>
      </w:pPr>
      <w:r w:rsidRPr="00EE206B">
        <w:rPr>
          <w:rFonts w:asciiTheme="majorBidi" w:hAnsiTheme="majorBidi"/>
        </w:rPr>
        <w:t>Percentage calculation</w:t>
      </w:r>
    </w:p>
    <w:p w14:paraId="7A5DE45A" w14:textId="6131D490" w:rsidR="00951B78" w:rsidRPr="00D44CFF" w:rsidRDefault="00951B78" w:rsidP="00951B78">
      <w:pPr>
        <w:pStyle w:val="Titre5"/>
        <w:numPr>
          <w:ilvl w:val="4"/>
          <w:numId w:val="0"/>
        </w:numPr>
        <w:ind w:left="1008" w:hanging="1008"/>
        <w:rPr>
          <w:color w:val="auto"/>
        </w:rPr>
      </w:pPr>
      <w:r w:rsidRPr="00D44CFF">
        <w:rPr>
          <w:color w:val="auto"/>
        </w:rPr>
        <w:t>Ad</w:t>
      </w:r>
      <w:r w:rsidR="00556286" w:rsidRPr="00D44CFF">
        <w:rPr>
          <w:color w:val="auto"/>
        </w:rPr>
        <w:t>ding or subtracting percentages</w:t>
      </w:r>
    </w:p>
    <w:p w14:paraId="7F0E4C53" w14:textId="4F2CF036" w:rsidR="00951B78" w:rsidRPr="00EE206B" w:rsidRDefault="00556286" w:rsidP="00951B78">
      <w:pPr>
        <w:spacing w:after="0" w:line="240" w:lineRule="auto"/>
        <w:rPr>
          <w:rFonts w:ascii="Arial" w:hAnsi="Arial" w:cs="Arial"/>
          <w:sz w:val="24"/>
          <w:szCs w:val="24"/>
        </w:rPr>
      </w:pPr>
      <w:r w:rsidRPr="00EE206B">
        <w:rPr>
          <w:rFonts w:ascii="Arial" w:hAnsi="Arial" w:cs="Arial"/>
          <w:sz w:val="24"/>
          <w:szCs w:val="24"/>
        </w:rPr>
        <w:t>To add</w:t>
      </w:r>
      <w:r w:rsidR="00951B78" w:rsidRPr="00EE206B">
        <w:rPr>
          <w:rFonts w:ascii="Arial" w:hAnsi="Arial" w:cs="Arial"/>
          <w:sz w:val="24"/>
          <w:szCs w:val="24"/>
        </w:rPr>
        <w:t xml:space="preserve"> 25% </w:t>
      </w:r>
      <w:r w:rsidRPr="00EE206B">
        <w:rPr>
          <w:rFonts w:ascii="Arial" w:hAnsi="Arial" w:cs="Arial"/>
          <w:sz w:val="24"/>
          <w:szCs w:val="24"/>
        </w:rPr>
        <w:t>to</w:t>
      </w:r>
      <w:r w:rsidR="00951B78" w:rsidRPr="00EE206B">
        <w:rPr>
          <w:rFonts w:ascii="Arial" w:hAnsi="Arial" w:cs="Arial"/>
          <w:sz w:val="24"/>
          <w:szCs w:val="24"/>
        </w:rPr>
        <w:t xml:space="preserve"> 150, </w:t>
      </w:r>
      <w:r w:rsidRPr="00EE206B">
        <w:rPr>
          <w:rFonts w:ascii="Arial" w:hAnsi="Arial" w:cs="Arial"/>
          <w:sz w:val="24"/>
          <w:szCs w:val="24"/>
        </w:rPr>
        <w:t>you must enter</w:t>
      </w:r>
      <w:r w:rsidR="00951B78" w:rsidRPr="00EE206B">
        <w:rPr>
          <w:rFonts w:ascii="Arial" w:hAnsi="Arial" w:cs="Arial"/>
          <w:sz w:val="24"/>
          <w:szCs w:val="24"/>
        </w:rPr>
        <w:t xml:space="preserve"> 150+25%</w:t>
      </w:r>
    </w:p>
    <w:p w14:paraId="62930143" w14:textId="71371748" w:rsidR="00951B78" w:rsidRPr="00EE206B" w:rsidRDefault="00556286" w:rsidP="00951B78">
      <w:pPr>
        <w:spacing w:after="0" w:line="240" w:lineRule="auto"/>
        <w:rPr>
          <w:rFonts w:ascii="Arial" w:hAnsi="Arial" w:cs="Arial"/>
          <w:sz w:val="24"/>
          <w:szCs w:val="24"/>
        </w:rPr>
      </w:pPr>
      <w:r w:rsidRPr="00EE206B">
        <w:rPr>
          <w:rFonts w:ascii="Arial" w:hAnsi="Arial" w:cs="Arial"/>
          <w:sz w:val="24"/>
          <w:szCs w:val="24"/>
        </w:rPr>
        <w:t>To insert the percentage, you can either use the F4 function</w:t>
      </w:r>
      <w:r w:rsidR="00951B78" w:rsidRPr="00EE206B">
        <w:rPr>
          <w:rFonts w:ascii="Arial" w:hAnsi="Arial" w:cs="Arial"/>
          <w:sz w:val="24"/>
          <w:szCs w:val="24"/>
        </w:rPr>
        <w:t xml:space="preserve"> (</w:t>
      </w:r>
      <w:r w:rsidR="00E95EBE" w:rsidRPr="00EE206B">
        <w:rPr>
          <w:rFonts w:ascii="Arial" w:hAnsi="Arial" w:cs="Arial"/>
          <w:sz w:val="24"/>
          <w:szCs w:val="24"/>
        </w:rPr>
        <w:t>do</w:t>
      </w:r>
      <w:r w:rsidR="00951B78" w:rsidRPr="00EE206B">
        <w:rPr>
          <w:rFonts w:ascii="Arial" w:hAnsi="Arial" w:cs="Arial"/>
          <w:sz w:val="24"/>
          <w:szCs w:val="24"/>
        </w:rPr>
        <w:t>ts 1 4 5 9), o</w:t>
      </w:r>
      <w:r w:rsidR="00644A6A" w:rsidRPr="00EE206B">
        <w:rPr>
          <w:rFonts w:ascii="Arial" w:hAnsi="Arial" w:cs="Arial"/>
          <w:sz w:val="24"/>
          <w:szCs w:val="24"/>
        </w:rPr>
        <w:t>r</w:t>
      </w:r>
      <w:r w:rsidR="00951B78" w:rsidRPr="00EE206B">
        <w:rPr>
          <w:rFonts w:ascii="Arial" w:hAnsi="Arial" w:cs="Arial"/>
          <w:sz w:val="24"/>
          <w:szCs w:val="24"/>
        </w:rPr>
        <w:t xml:space="preserve"> </w:t>
      </w:r>
      <w:r w:rsidRPr="00EE206B">
        <w:rPr>
          <w:rFonts w:ascii="Arial" w:hAnsi="Arial" w:cs="Arial"/>
          <w:sz w:val="24"/>
          <w:szCs w:val="24"/>
        </w:rPr>
        <w:t xml:space="preserve">the </w:t>
      </w:r>
      <w:r w:rsidR="00951B78" w:rsidRPr="00EE206B">
        <w:rPr>
          <w:rFonts w:ascii="Arial" w:hAnsi="Arial" w:cs="Arial"/>
          <w:sz w:val="24"/>
          <w:szCs w:val="24"/>
        </w:rPr>
        <w:t xml:space="preserve">% </w:t>
      </w:r>
      <w:r w:rsidRPr="00EE206B">
        <w:rPr>
          <w:rFonts w:ascii="Arial" w:hAnsi="Arial" w:cs="Arial"/>
          <w:sz w:val="24"/>
          <w:szCs w:val="24"/>
        </w:rPr>
        <w:t xml:space="preserve">sign </w:t>
      </w:r>
      <w:r w:rsidR="00951B78" w:rsidRPr="00EE206B">
        <w:rPr>
          <w:rFonts w:ascii="Arial" w:hAnsi="Arial" w:cs="Arial"/>
          <w:sz w:val="24"/>
          <w:szCs w:val="24"/>
        </w:rPr>
        <w:t>(</w:t>
      </w:r>
      <w:r w:rsidR="00E95EBE" w:rsidRPr="00EE206B">
        <w:rPr>
          <w:rFonts w:ascii="Arial" w:hAnsi="Arial" w:cs="Arial"/>
          <w:sz w:val="24"/>
          <w:szCs w:val="24"/>
        </w:rPr>
        <w:t>do</w:t>
      </w:r>
      <w:r w:rsidR="00951B78" w:rsidRPr="00EE206B">
        <w:rPr>
          <w:rFonts w:ascii="Arial" w:hAnsi="Arial" w:cs="Arial"/>
          <w:sz w:val="24"/>
          <w:szCs w:val="24"/>
        </w:rPr>
        <w:t xml:space="preserve">ts </w:t>
      </w:r>
      <w:r w:rsidR="00E95EBE" w:rsidRPr="00EE206B">
        <w:rPr>
          <w:rFonts w:ascii="Arial" w:hAnsi="Arial" w:cs="Arial"/>
          <w:sz w:val="24"/>
          <w:szCs w:val="24"/>
        </w:rPr>
        <w:t>1 4 6</w:t>
      </w:r>
      <w:r w:rsidR="00951B78" w:rsidRPr="00EE206B">
        <w:rPr>
          <w:rFonts w:ascii="Arial" w:hAnsi="Arial" w:cs="Arial"/>
          <w:sz w:val="24"/>
          <w:szCs w:val="24"/>
        </w:rPr>
        <w:t>)</w:t>
      </w:r>
      <w:r w:rsidRPr="00EE206B">
        <w:rPr>
          <w:rFonts w:ascii="Arial" w:hAnsi="Arial" w:cs="Arial"/>
          <w:sz w:val="24"/>
          <w:szCs w:val="24"/>
        </w:rPr>
        <w:t>.</w:t>
      </w:r>
    </w:p>
    <w:p w14:paraId="3CA463F2" w14:textId="2F3ABE00" w:rsidR="00951B78" w:rsidRPr="00EE206B" w:rsidRDefault="00556286" w:rsidP="00951B78">
      <w:pPr>
        <w:spacing w:after="0" w:line="240" w:lineRule="auto"/>
        <w:rPr>
          <w:rFonts w:ascii="Arial" w:hAnsi="Arial" w:cs="Arial"/>
          <w:sz w:val="24"/>
          <w:szCs w:val="24"/>
        </w:rPr>
      </w:pPr>
      <w:r w:rsidRPr="00EE206B">
        <w:rPr>
          <w:rFonts w:ascii="Arial" w:hAnsi="Arial" w:cs="Arial"/>
          <w:sz w:val="24"/>
          <w:szCs w:val="24"/>
        </w:rPr>
        <w:t>When the percentage sign is inserted, the value of 25% of 150% is displayed. You will read 150+</w:t>
      </w:r>
      <w:r w:rsidR="00644A6A" w:rsidRPr="00EE206B">
        <w:rPr>
          <w:rFonts w:ascii="Arial" w:hAnsi="Arial" w:cs="Arial"/>
          <w:sz w:val="24"/>
          <w:szCs w:val="24"/>
        </w:rPr>
        <w:t>37.5</w:t>
      </w:r>
      <w:r w:rsidR="00951B78" w:rsidRPr="00EE206B">
        <w:rPr>
          <w:rFonts w:ascii="Arial" w:hAnsi="Arial" w:cs="Arial"/>
          <w:sz w:val="24"/>
          <w:szCs w:val="24"/>
        </w:rPr>
        <w:t>.</w:t>
      </w:r>
    </w:p>
    <w:p w14:paraId="099B1761" w14:textId="0FAD456C" w:rsidR="00951B78" w:rsidRPr="00EE206B" w:rsidRDefault="00644A6A" w:rsidP="00951B78">
      <w:pPr>
        <w:spacing w:after="0" w:line="240" w:lineRule="auto"/>
        <w:rPr>
          <w:rFonts w:ascii="Arial" w:hAnsi="Arial" w:cs="Arial"/>
          <w:sz w:val="24"/>
          <w:szCs w:val="24"/>
        </w:rPr>
      </w:pPr>
      <w:r w:rsidRPr="00EE206B">
        <w:rPr>
          <w:rFonts w:ascii="Arial" w:hAnsi="Arial" w:cs="Arial"/>
          <w:sz w:val="24"/>
          <w:szCs w:val="24"/>
        </w:rPr>
        <w:t>To see the result of the calculation, type the equal sign or do Enter, or swipe 2 fingers to the right in the bottom slider.</w:t>
      </w:r>
    </w:p>
    <w:p w14:paraId="1DDC9D43" w14:textId="2542BAD4" w:rsidR="00951B78" w:rsidRPr="00EE206B" w:rsidRDefault="00644A6A" w:rsidP="00951B78">
      <w:pPr>
        <w:spacing w:after="0" w:line="240" w:lineRule="auto"/>
        <w:rPr>
          <w:rFonts w:ascii="Arial" w:hAnsi="Arial" w:cs="Arial"/>
          <w:sz w:val="24"/>
          <w:szCs w:val="24"/>
        </w:rPr>
      </w:pPr>
      <w:r w:rsidRPr="00EE206B">
        <w:rPr>
          <w:rFonts w:ascii="Arial" w:hAnsi="Arial" w:cs="Arial"/>
          <w:sz w:val="24"/>
          <w:szCs w:val="24"/>
        </w:rPr>
        <w:t xml:space="preserve">You will read </w:t>
      </w:r>
      <w:r w:rsidR="00951B78" w:rsidRPr="00EE206B">
        <w:rPr>
          <w:rFonts w:ascii="Arial" w:hAnsi="Arial" w:cs="Arial"/>
          <w:sz w:val="24"/>
          <w:szCs w:val="24"/>
        </w:rPr>
        <w:t>=187,5.</w:t>
      </w:r>
    </w:p>
    <w:p w14:paraId="3389CF95" w14:textId="77777777" w:rsidR="00951B78" w:rsidRPr="00D44CFF" w:rsidRDefault="00951B78" w:rsidP="00951B78">
      <w:pPr>
        <w:spacing w:after="0" w:line="240" w:lineRule="auto"/>
        <w:rPr>
          <w:rFonts w:ascii="Arial" w:hAnsi="Arial" w:cs="Arial"/>
        </w:rPr>
      </w:pPr>
    </w:p>
    <w:p w14:paraId="48ED6277" w14:textId="24621BF0" w:rsidR="00951B78" w:rsidRPr="00EE206B" w:rsidRDefault="00556286" w:rsidP="00951B78">
      <w:pPr>
        <w:spacing w:after="0" w:line="240" w:lineRule="auto"/>
        <w:rPr>
          <w:rFonts w:ascii="Arial" w:hAnsi="Arial" w:cs="Arial"/>
          <w:sz w:val="24"/>
          <w:szCs w:val="24"/>
        </w:rPr>
      </w:pPr>
      <w:r w:rsidRPr="00EE206B">
        <w:rPr>
          <w:rFonts w:ascii="Arial" w:hAnsi="Arial" w:cs="Arial"/>
          <w:sz w:val="24"/>
          <w:szCs w:val="24"/>
        </w:rPr>
        <w:t>To subtract a percentage, proceed the same way</w:t>
      </w:r>
      <w:r w:rsidR="00951B78" w:rsidRPr="00EE206B">
        <w:rPr>
          <w:rFonts w:ascii="Arial" w:hAnsi="Arial" w:cs="Arial"/>
          <w:sz w:val="24"/>
          <w:szCs w:val="24"/>
        </w:rPr>
        <w:t>.</w:t>
      </w:r>
    </w:p>
    <w:p w14:paraId="55E7592E" w14:textId="77777777" w:rsidR="00951B78" w:rsidRPr="00556286" w:rsidRDefault="00951B78" w:rsidP="00951B78">
      <w:pPr>
        <w:spacing w:after="0" w:line="240" w:lineRule="auto"/>
        <w:rPr>
          <w:rFonts w:ascii="Arial" w:hAnsi="Arial" w:cs="Arial"/>
          <w:color w:val="FF0000"/>
        </w:rPr>
      </w:pPr>
    </w:p>
    <w:p w14:paraId="27550D68" w14:textId="51ACB0E6" w:rsidR="00951B78" w:rsidRPr="00EE206B" w:rsidRDefault="00644A6A" w:rsidP="00982BE7">
      <w:pPr>
        <w:pStyle w:val="Titre4"/>
        <w:numPr>
          <w:ilvl w:val="3"/>
          <w:numId w:val="0"/>
        </w:numPr>
        <w:ind w:left="864" w:hanging="864"/>
        <w:rPr>
          <w:rFonts w:asciiTheme="majorBidi" w:hAnsiTheme="majorBidi"/>
        </w:rPr>
      </w:pPr>
      <w:r w:rsidRPr="00EE206B">
        <w:rPr>
          <w:rFonts w:asciiTheme="majorBidi" w:hAnsiTheme="majorBidi"/>
        </w:rPr>
        <w:t>Calculating the value of a percentage</w:t>
      </w:r>
    </w:p>
    <w:p w14:paraId="04F02481" w14:textId="394500E7" w:rsidR="00951B78" w:rsidRPr="00EE206B" w:rsidRDefault="00644A6A" w:rsidP="00951B78">
      <w:pPr>
        <w:spacing w:after="0" w:line="240" w:lineRule="auto"/>
        <w:rPr>
          <w:rFonts w:ascii="Arial" w:hAnsi="Arial" w:cs="Arial"/>
          <w:sz w:val="24"/>
          <w:szCs w:val="24"/>
        </w:rPr>
      </w:pPr>
      <w:r w:rsidRPr="00EE206B">
        <w:rPr>
          <w:rFonts w:ascii="Arial" w:hAnsi="Arial" w:cs="Arial"/>
          <w:sz w:val="24"/>
          <w:szCs w:val="24"/>
        </w:rPr>
        <w:t xml:space="preserve">To calculate </w:t>
      </w:r>
      <w:r w:rsidR="00951B78" w:rsidRPr="00EE206B">
        <w:rPr>
          <w:rFonts w:ascii="Arial" w:hAnsi="Arial" w:cs="Arial"/>
          <w:sz w:val="24"/>
          <w:szCs w:val="24"/>
        </w:rPr>
        <w:t xml:space="preserve">25% </w:t>
      </w:r>
      <w:r w:rsidRPr="00EE206B">
        <w:rPr>
          <w:rFonts w:ascii="Arial" w:hAnsi="Arial" w:cs="Arial"/>
          <w:sz w:val="24"/>
          <w:szCs w:val="24"/>
        </w:rPr>
        <w:t>of</w:t>
      </w:r>
      <w:r w:rsidR="00951B78" w:rsidRPr="00EE206B">
        <w:rPr>
          <w:rFonts w:ascii="Arial" w:hAnsi="Arial" w:cs="Arial"/>
          <w:sz w:val="24"/>
          <w:szCs w:val="24"/>
        </w:rPr>
        <w:t xml:space="preserve"> 150, </w:t>
      </w:r>
      <w:r w:rsidRPr="00EE206B">
        <w:rPr>
          <w:rFonts w:ascii="Arial" w:hAnsi="Arial" w:cs="Arial"/>
          <w:sz w:val="24"/>
          <w:szCs w:val="24"/>
        </w:rPr>
        <w:t>you must type</w:t>
      </w:r>
      <w:r w:rsidR="00951B78" w:rsidRPr="00EE206B">
        <w:rPr>
          <w:rFonts w:ascii="Arial" w:hAnsi="Arial" w:cs="Arial"/>
          <w:sz w:val="24"/>
          <w:szCs w:val="24"/>
        </w:rPr>
        <w:t xml:space="preserve"> 150*25%</w:t>
      </w:r>
    </w:p>
    <w:p w14:paraId="0BB5148D" w14:textId="1B7E64AA" w:rsidR="00951B78" w:rsidRPr="00EE206B" w:rsidRDefault="00644A6A" w:rsidP="00644A6A">
      <w:pPr>
        <w:spacing w:after="0" w:line="240" w:lineRule="auto"/>
        <w:rPr>
          <w:rFonts w:ascii="Arial" w:hAnsi="Arial" w:cs="Arial"/>
          <w:sz w:val="24"/>
          <w:szCs w:val="24"/>
        </w:rPr>
      </w:pPr>
      <w:r w:rsidRPr="00EE206B">
        <w:rPr>
          <w:rFonts w:ascii="Arial" w:hAnsi="Arial" w:cs="Arial"/>
          <w:sz w:val="24"/>
          <w:szCs w:val="24"/>
        </w:rPr>
        <w:t xml:space="preserve">To insert the </w:t>
      </w:r>
      <w:r w:rsidR="007C0FE5" w:rsidRPr="00EE206B">
        <w:rPr>
          <w:rFonts w:ascii="Arial" w:hAnsi="Arial" w:cs="Arial"/>
          <w:sz w:val="24"/>
          <w:szCs w:val="24"/>
        </w:rPr>
        <w:t>percentage,</w:t>
      </w:r>
      <w:r w:rsidRPr="00EE206B">
        <w:rPr>
          <w:rFonts w:ascii="Arial" w:hAnsi="Arial" w:cs="Arial"/>
          <w:sz w:val="24"/>
          <w:szCs w:val="24"/>
        </w:rPr>
        <w:t xml:space="preserve"> you can either use the F4 function (dots 1 4 5 9), or the % sign (dots 1 4 6).</w:t>
      </w:r>
    </w:p>
    <w:p w14:paraId="3CE214BA" w14:textId="028AC8A8" w:rsidR="00951B78" w:rsidRPr="00EE206B" w:rsidRDefault="00644A6A" w:rsidP="00951B78">
      <w:pPr>
        <w:spacing w:after="0" w:line="240" w:lineRule="auto"/>
        <w:rPr>
          <w:rFonts w:ascii="Arial" w:hAnsi="Arial" w:cs="Arial"/>
          <w:sz w:val="24"/>
          <w:szCs w:val="24"/>
        </w:rPr>
      </w:pPr>
      <w:r w:rsidRPr="00EE206B">
        <w:rPr>
          <w:rFonts w:ascii="Arial" w:hAnsi="Arial" w:cs="Arial"/>
          <w:sz w:val="24"/>
          <w:szCs w:val="24"/>
        </w:rPr>
        <w:t xml:space="preserve">When the percentage sign is inserted, the 25% value is displayed (0.25). You will read </w:t>
      </w:r>
      <w:r w:rsidR="00951B78" w:rsidRPr="00EE206B">
        <w:rPr>
          <w:rFonts w:ascii="Arial" w:hAnsi="Arial" w:cs="Arial"/>
          <w:sz w:val="24"/>
          <w:szCs w:val="24"/>
        </w:rPr>
        <w:t>150*0,25</w:t>
      </w:r>
    </w:p>
    <w:p w14:paraId="4842038E" w14:textId="65A7CFFA" w:rsidR="00951B78" w:rsidRPr="00EE206B" w:rsidRDefault="00CD7EA8" w:rsidP="00951B78">
      <w:pPr>
        <w:spacing w:after="0" w:line="240" w:lineRule="auto"/>
        <w:rPr>
          <w:rFonts w:ascii="Arial" w:hAnsi="Arial" w:cs="Arial"/>
          <w:sz w:val="24"/>
          <w:szCs w:val="24"/>
        </w:rPr>
      </w:pPr>
      <w:r w:rsidRPr="00EE206B">
        <w:rPr>
          <w:rFonts w:ascii="Arial" w:hAnsi="Arial" w:cs="Arial"/>
          <w:sz w:val="24"/>
          <w:szCs w:val="24"/>
        </w:rPr>
        <w:t>To see the result of the calculation, enter equal or press Enter, or swipe 2 fingers to the right in the bottom slider.</w:t>
      </w:r>
    </w:p>
    <w:p w14:paraId="278F2C37" w14:textId="33E8F88A" w:rsidR="00951B78" w:rsidRPr="000E22A4" w:rsidRDefault="002D1CE5" w:rsidP="00951B78">
      <w:pPr>
        <w:spacing w:after="0" w:line="240" w:lineRule="auto"/>
        <w:rPr>
          <w:rFonts w:ascii="Arial" w:hAnsi="Arial" w:cs="Arial"/>
          <w:color w:val="FF0000"/>
        </w:rPr>
      </w:pPr>
      <w:r w:rsidRPr="002D1CE5">
        <w:rPr>
          <w:rFonts w:ascii="Arial" w:hAnsi="Arial" w:cs="Arial"/>
        </w:rPr>
        <w:t>You will read</w:t>
      </w:r>
      <w:r w:rsidR="00951B78" w:rsidRPr="002D1CE5">
        <w:rPr>
          <w:rFonts w:ascii="Arial" w:hAnsi="Arial" w:cs="Arial"/>
        </w:rPr>
        <w:t xml:space="preserve"> =37</w:t>
      </w:r>
      <w:r w:rsidRPr="002D1CE5">
        <w:rPr>
          <w:rFonts w:ascii="Arial" w:hAnsi="Arial" w:cs="Arial"/>
        </w:rPr>
        <w:t>.</w:t>
      </w:r>
      <w:r w:rsidR="00951B78" w:rsidRPr="002D1CE5">
        <w:rPr>
          <w:rFonts w:ascii="Arial" w:hAnsi="Arial" w:cs="Arial"/>
        </w:rPr>
        <w:t>5.</w:t>
      </w:r>
    </w:p>
    <w:p w14:paraId="3A9FF45A" w14:textId="77777777" w:rsidR="00951B78" w:rsidRPr="000E22A4" w:rsidRDefault="00951B78" w:rsidP="00951B78">
      <w:pPr>
        <w:spacing w:after="0" w:line="240" w:lineRule="auto"/>
        <w:rPr>
          <w:rFonts w:ascii="Arial" w:hAnsi="Arial" w:cs="Arial"/>
          <w:color w:val="FF0000"/>
        </w:rPr>
      </w:pPr>
    </w:p>
    <w:p w14:paraId="256DE748" w14:textId="1F88923B" w:rsidR="00951B78" w:rsidRPr="00982BE7" w:rsidRDefault="00346710" w:rsidP="00982BE7">
      <w:pPr>
        <w:pStyle w:val="Titre4"/>
        <w:numPr>
          <w:ilvl w:val="3"/>
          <w:numId w:val="0"/>
        </w:numPr>
        <w:ind w:left="864" w:hanging="864"/>
        <w:rPr>
          <w:i w:val="0"/>
          <w:iCs w:val="0"/>
        </w:rPr>
      </w:pPr>
      <w:r w:rsidRPr="00982BE7">
        <w:rPr>
          <w:i w:val="0"/>
          <w:iCs w:val="0"/>
        </w:rPr>
        <w:lastRenderedPageBreak/>
        <w:t>The RUN menu</w:t>
      </w:r>
      <w:r w:rsidR="00286CEA" w:rsidRPr="00982BE7">
        <w:rPr>
          <w:i w:val="0"/>
          <w:iCs w:val="0"/>
        </w:rPr>
        <w:t xml:space="preserve"> of Calculator</w:t>
      </w:r>
    </w:p>
    <w:p w14:paraId="044E6CAF" w14:textId="0B460DC7" w:rsidR="00951B78" w:rsidRPr="00EE206B" w:rsidRDefault="00346710" w:rsidP="00951B78">
      <w:pPr>
        <w:pStyle w:val="Textebrut"/>
        <w:rPr>
          <w:rFonts w:ascii="Arial" w:hAnsi="Arial" w:cs="Arial"/>
          <w:sz w:val="24"/>
          <w:szCs w:val="24"/>
        </w:rPr>
      </w:pPr>
      <w:r w:rsidRPr="00EE206B">
        <w:rPr>
          <w:rFonts w:ascii="Arial" w:hAnsi="Arial" w:cs="Arial"/>
          <w:sz w:val="24"/>
          <w:szCs w:val="24"/>
        </w:rPr>
        <w:t>To open the R</w:t>
      </w:r>
      <w:r w:rsidR="002D1CE5" w:rsidRPr="00EE206B">
        <w:rPr>
          <w:rFonts w:ascii="Arial" w:hAnsi="Arial" w:cs="Arial"/>
          <w:sz w:val="24"/>
          <w:szCs w:val="24"/>
        </w:rPr>
        <w:t xml:space="preserve">un menu, you can make a 2-finger double tap on the screen or in the bottom slider if the keyboard is not active, or you can use the keyboard shortcut </w:t>
      </w:r>
      <w:proofErr w:type="spellStart"/>
      <w:r w:rsidR="002D1CE5" w:rsidRPr="00EE206B">
        <w:rPr>
          <w:rFonts w:ascii="Arial" w:hAnsi="Arial" w:cs="Arial"/>
          <w:sz w:val="24"/>
          <w:szCs w:val="24"/>
        </w:rPr>
        <w:t>Alt+r</w:t>
      </w:r>
      <w:proofErr w:type="spellEnd"/>
      <w:r w:rsidR="002D1CE5" w:rsidRPr="00EE206B">
        <w:rPr>
          <w:rFonts w:ascii="Arial" w:hAnsi="Arial" w:cs="Arial"/>
          <w:sz w:val="24"/>
          <w:szCs w:val="24"/>
        </w:rPr>
        <w:t xml:space="preserve"> (type</w:t>
      </w:r>
      <w:r w:rsidR="00D40338" w:rsidRPr="00EE206B">
        <w:rPr>
          <w:rFonts w:ascii="Arial" w:hAnsi="Arial" w:cs="Arial"/>
          <w:sz w:val="24"/>
          <w:szCs w:val="24"/>
        </w:rPr>
        <w:t xml:space="preserve"> </w:t>
      </w:r>
      <w:r w:rsidR="002D1CE5" w:rsidRPr="00EE206B">
        <w:rPr>
          <w:rFonts w:ascii="Arial" w:hAnsi="Arial" w:cs="Arial"/>
          <w:sz w:val="24"/>
          <w:szCs w:val="24"/>
        </w:rPr>
        <w:t>the letter a and 0 at the same time, then type r, dots 1 2 3 5).</w:t>
      </w:r>
    </w:p>
    <w:p w14:paraId="185CA42B" w14:textId="77777777" w:rsidR="00951B78" w:rsidRPr="00ED3647" w:rsidRDefault="00951B78" w:rsidP="00951B78">
      <w:pPr>
        <w:spacing w:after="0" w:line="240" w:lineRule="auto"/>
        <w:rPr>
          <w:rFonts w:ascii="Arial" w:eastAsia="Times New Roman" w:hAnsi="Arial" w:cs="Arial"/>
          <w:color w:val="FF0000"/>
        </w:rPr>
      </w:pPr>
    </w:p>
    <w:p w14:paraId="3512C1B7" w14:textId="5AE899CF" w:rsidR="00951B78" w:rsidRPr="00EE206B" w:rsidRDefault="003664D0" w:rsidP="00EE206B">
      <w:pPr>
        <w:pStyle w:val="Textebrut"/>
        <w:rPr>
          <w:rFonts w:ascii="Arial" w:hAnsi="Arial" w:cs="Arial"/>
          <w:sz w:val="24"/>
          <w:szCs w:val="24"/>
        </w:rPr>
      </w:pPr>
      <w:r w:rsidRPr="00EE206B">
        <w:rPr>
          <w:rFonts w:ascii="Arial" w:hAnsi="Arial" w:cs="Arial"/>
          <w:sz w:val="24"/>
          <w:szCs w:val="24"/>
        </w:rPr>
        <w:t>The Run menu includes only the function "</w:t>
      </w:r>
      <w:proofErr w:type="spellStart"/>
      <w:r w:rsidR="001A37EE" w:rsidRPr="00EE206B">
        <w:rPr>
          <w:rFonts w:ascii="Arial" w:hAnsi="Arial" w:cs="Arial"/>
          <w:sz w:val="24"/>
          <w:szCs w:val="24"/>
        </w:rPr>
        <w:t>Qu</w:t>
      </w:r>
      <w:r w:rsidR="007C0FE5" w:rsidRPr="00EE206B">
        <w:rPr>
          <w:rFonts w:ascii="Arial" w:hAnsi="Arial" w:cs="Arial"/>
          <w:sz w:val="24"/>
          <w:szCs w:val="24"/>
        </w:rPr>
        <w:t>I</w:t>
      </w:r>
      <w:r w:rsidRPr="00EE206B">
        <w:rPr>
          <w:rFonts w:ascii="Arial" w:hAnsi="Arial" w:cs="Arial"/>
          <w:sz w:val="24"/>
          <w:szCs w:val="24"/>
        </w:rPr>
        <w:t>t</w:t>
      </w:r>
      <w:proofErr w:type="spellEnd"/>
      <w:r w:rsidRPr="00EE206B">
        <w:rPr>
          <w:rFonts w:ascii="Arial" w:hAnsi="Arial" w:cs="Arial"/>
          <w:sz w:val="24"/>
          <w:szCs w:val="24"/>
        </w:rPr>
        <w:t xml:space="preserve"> calculator".</w:t>
      </w:r>
    </w:p>
    <w:p w14:paraId="2B9E56E2" w14:textId="2970B6E8" w:rsidR="00951B78" w:rsidRPr="00EE206B" w:rsidRDefault="003664D0" w:rsidP="00EE206B">
      <w:pPr>
        <w:pStyle w:val="Textebrut"/>
        <w:rPr>
          <w:rFonts w:ascii="Arial" w:hAnsi="Arial" w:cs="Arial"/>
          <w:sz w:val="24"/>
          <w:szCs w:val="24"/>
        </w:rPr>
      </w:pPr>
      <w:proofErr w:type="gramStart"/>
      <w:r w:rsidRPr="00EE206B">
        <w:rPr>
          <w:rFonts w:ascii="Arial" w:hAnsi="Arial" w:cs="Arial"/>
          <w:sz w:val="24"/>
          <w:szCs w:val="24"/>
        </w:rPr>
        <w:t>Otherwise</w:t>
      </w:r>
      <w:proofErr w:type="gramEnd"/>
      <w:r w:rsidRPr="00EE206B">
        <w:rPr>
          <w:rFonts w:ascii="Arial" w:hAnsi="Arial" w:cs="Arial"/>
          <w:sz w:val="24"/>
          <w:szCs w:val="24"/>
        </w:rPr>
        <w:t xml:space="preserve"> to exit calculator, you can also use the Alt+F4 keyboard shortcut. Type the letter </w:t>
      </w:r>
      <w:proofErr w:type="gramStart"/>
      <w:r w:rsidRPr="00EE206B">
        <w:rPr>
          <w:rFonts w:ascii="Arial" w:hAnsi="Arial" w:cs="Arial"/>
          <w:sz w:val="24"/>
          <w:szCs w:val="24"/>
        </w:rPr>
        <w:t>a for</w:t>
      </w:r>
      <w:proofErr w:type="gramEnd"/>
      <w:r w:rsidRPr="00EE206B">
        <w:rPr>
          <w:rFonts w:ascii="Arial" w:hAnsi="Arial" w:cs="Arial"/>
          <w:sz w:val="24"/>
          <w:szCs w:val="24"/>
        </w:rPr>
        <w:t xml:space="preserve"> Alt (dot 1) and 0 at the same time, then F4 (dots 1459).</w:t>
      </w:r>
    </w:p>
    <w:p w14:paraId="7477E7ED" w14:textId="77777777" w:rsidR="00951B78" w:rsidRPr="00B618BE" w:rsidRDefault="00951B78" w:rsidP="00951B78">
      <w:pPr>
        <w:rPr>
          <w:rFonts w:ascii="Arial" w:eastAsia="Times New Roman" w:hAnsi="Arial" w:cs="Arial"/>
          <w:color w:val="FF0000"/>
        </w:rPr>
      </w:pPr>
    </w:p>
    <w:p w14:paraId="37096868" w14:textId="2826F1CE" w:rsidR="00951B78" w:rsidRPr="00982BE7" w:rsidRDefault="00286CEA" w:rsidP="00982BE7">
      <w:pPr>
        <w:pStyle w:val="Titre4"/>
        <w:numPr>
          <w:ilvl w:val="3"/>
          <w:numId w:val="0"/>
        </w:numPr>
        <w:ind w:left="864" w:hanging="864"/>
        <w:rPr>
          <w:i w:val="0"/>
          <w:iCs w:val="0"/>
        </w:rPr>
      </w:pPr>
      <w:r w:rsidRPr="00982BE7">
        <w:rPr>
          <w:i w:val="0"/>
          <w:iCs w:val="0"/>
        </w:rPr>
        <w:t>The POP menu of Calculator</w:t>
      </w:r>
    </w:p>
    <w:p w14:paraId="7EF73A9D" w14:textId="296FCD67" w:rsidR="00951B78" w:rsidRPr="00EE206B" w:rsidRDefault="00286CEA" w:rsidP="00951B78">
      <w:pPr>
        <w:pStyle w:val="Textebrut"/>
        <w:rPr>
          <w:rFonts w:ascii="Arial" w:hAnsi="Arial" w:cs="Arial"/>
          <w:sz w:val="24"/>
          <w:szCs w:val="24"/>
        </w:rPr>
      </w:pPr>
      <w:r w:rsidRPr="00EE206B">
        <w:rPr>
          <w:rFonts w:ascii="Arial" w:hAnsi="Arial" w:cs="Arial"/>
          <w:sz w:val="24"/>
          <w:szCs w:val="24"/>
        </w:rPr>
        <w:t xml:space="preserve">To open the Pop menu, </w:t>
      </w:r>
      <w:r w:rsidR="003664D0" w:rsidRPr="00EE206B">
        <w:rPr>
          <w:rFonts w:ascii="Arial" w:hAnsi="Arial" w:cs="Arial"/>
          <w:sz w:val="24"/>
          <w:szCs w:val="24"/>
        </w:rPr>
        <w:t>do</w:t>
      </w:r>
      <w:r w:rsidRPr="00EE206B">
        <w:rPr>
          <w:rFonts w:ascii="Arial" w:hAnsi="Arial" w:cs="Arial"/>
          <w:sz w:val="24"/>
          <w:szCs w:val="24"/>
        </w:rPr>
        <w:t xml:space="preserve"> 2 fingers triple tap, or use the context menu keyboard shortcut (the letter m with 9 and 0, so 1 3 4 9 0)</w:t>
      </w:r>
    </w:p>
    <w:p w14:paraId="6D909B42" w14:textId="77777777" w:rsidR="00951B78" w:rsidRPr="00EE206B" w:rsidRDefault="00951B78" w:rsidP="00951B78">
      <w:pPr>
        <w:pStyle w:val="Textebrut"/>
        <w:rPr>
          <w:rFonts w:ascii="Arial" w:hAnsi="Arial" w:cs="Arial"/>
          <w:sz w:val="24"/>
          <w:szCs w:val="24"/>
        </w:rPr>
      </w:pPr>
    </w:p>
    <w:p w14:paraId="5FA1277D" w14:textId="0F753364" w:rsidR="00951B78" w:rsidRPr="003664D0" w:rsidRDefault="003664D0" w:rsidP="00951B78">
      <w:pPr>
        <w:pStyle w:val="Textebrut"/>
        <w:rPr>
          <w:rFonts w:ascii="Arial" w:hAnsi="Arial" w:cs="Arial"/>
          <w:szCs w:val="22"/>
        </w:rPr>
      </w:pPr>
      <w:r w:rsidRPr="00EE206B">
        <w:rPr>
          <w:rFonts w:ascii="Arial" w:hAnsi="Arial" w:cs="Arial"/>
          <w:sz w:val="24"/>
          <w:szCs w:val="24"/>
        </w:rPr>
        <w:t>The context menu acts on the focused item or on the selected text</w:t>
      </w:r>
      <w:r w:rsidRPr="003664D0">
        <w:rPr>
          <w:rFonts w:ascii="Arial" w:hAnsi="Arial" w:cs="Arial"/>
          <w:szCs w:val="22"/>
        </w:rPr>
        <w:t>.</w:t>
      </w:r>
    </w:p>
    <w:p w14:paraId="4474D1A2" w14:textId="77777777" w:rsidR="00951B78" w:rsidRPr="003664D0" w:rsidRDefault="00951B78" w:rsidP="00951B78">
      <w:pPr>
        <w:spacing w:after="0" w:line="240" w:lineRule="auto"/>
        <w:rPr>
          <w:rFonts w:ascii="Arial" w:hAnsi="Arial" w:cs="Arial"/>
          <w:color w:val="FF0000"/>
        </w:rPr>
      </w:pPr>
    </w:p>
    <w:p w14:paraId="509B0AEB" w14:textId="7B3338CE" w:rsidR="00951B78" w:rsidRPr="00982BE7" w:rsidRDefault="003664D0" w:rsidP="00951B78">
      <w:pPr>
        <w:pStyle w:val="Titre4"/>
        <w:numPr>
          <w:ilvl w:val="3"/>
          <w:numId w:val="0"/>
        </w:numPr>
        <w:ind w:left="864" w:hanging="864"/>
      </w:pPr>
      <w:r w:rsidRPr="00982BE7">
        <w:t xml:space="preserve">The POP menu </w:t>
      </w:r>
      <w:r w:rsidR="0025489A" w:rsidRPr="00982BE7">
        <w:t>of</w:t>
      </w:r>
      <w:r w:rsidRPr="00982BE7">
        <w:t xml:space="preserve"> the "Operation" group</w:t>
      </w:r>
    </w:p>
    <w:p w14:paraId="66FEB5C1" w14:textId="3FF721D2" w:rsidR="00951B78" w:rsidRPr="00ED3647" w:rsidRDefault="00951B78" w:rsidP="00951B78">
      <w:pPr>
        <w:spacing w:after="0" w:line="240" w:lineRule="auto"/>
        <w:rPr>
          <w:rFonts w:ascii="Arial" w:hAnsi="Arial" w:cs="Arial"/>
          <w:color w:val="FF0000"/>
        </w:rPr>
      </w:pPr>
    </w:p>
    <w:p w14:paraId="548FABE4" w14:textId="7AFC5A57" w:rsidR="00951B78" w:rsidRDefault="00140391" w:rsidP="00EE206B">
      <w:pPr>
        <w:pStyle w:val="Textebrut"/>
        <w:rPr>
          <w:rFonts w:ascii="Arial" w:hAnsi="Arial" w:cs="Arial"/>
          <w:sz w:val="24"/>
          <w:szCs w:val="24"/>
        </w:rPr>
      </w:pPr>
      <w:r w:rsidRPr="00EE206B">
        <w:rPr>
          <w:rFonts w:ascii="Arial" w:hAnsi="Arial" w:cs="Arial"/>
          <w:sz w:val="24"/>
          <w:szCs w:val="24"/>
        </w:rPr>
        <w:t>In the Pop menu you will find</w:t>
      </w:r>
      <w:r w:rsidR="0025489A" w:rsidRPr="00EE206B">
        <w:rPr>
          <w:rFonts w:ascii="Arial" w:hAnsi="Arial" w:cs="Arial"/>
          <w:sz w:val="24"/>
          <w:szCs w:val="24"/>
        </w:rPr>
        <w:t xml:space="preserve"> </w:t>
      </w:r>
      <w:r w:rsidR="00951B78" w:rsidRPr="00EE206B">
        <w:rPr>
          <w:rFonts w:ascii="Arial" w:hAnsi="Arial" w:cs="Arial"/>
          <w:sz w:val="24"/>
          <w:szCs w:val="24"/>
        </w:rPr>
        <w:t>Op</w:t>
      </w:r>
      <w:r w:rsidR="001A37EE" w:rsidRPr="00EE206B">
        <w:rPr>
          <w:rFonts w:ascii="Arial" w:hAnsi="Arial" w:cs="Arial"/>
          <w:sz w:val="24"/>
          <w:szCs w:val="24"/>
        </w:rPr>
        <w:t>e</w:t>
      </w:r>
      <w:r w:rsidR="00951B78" w:rsidRPr="00EE206B">
        <w:rPr>
          <w:rFonts w:ascii="Arial" w:hAnsi="Arial" w:cs="Arial"/>
          <w:sz w:val="24"/>
          <w:szCs w:val="24"/>
        </w:rPr>
        <w:t>rat</w:t>
      </w:r>
      <w:r w:rsidR="001A37EE" w:rsidRPr="00EE206B">
        <w:rPr>
          <w:rFonts w:ascii="Arial" w:hAnsi="Arial" w:cs="Arial"/>
          <w:sz w:val="24"/>
          <w:szCs w:val="24"/>
        </w:rPr>
        <w:t>o</w:t>
      </w:r>
      <w:r w:rsidR="00951B78" w:rsidRPr="00EE206B">
        <w:rPr>
          <w:rFonts w:ascii="Arial" w:hAnsi="Arial" w:cs="Arial"/>
          <w:sz w:val="24"/>
          <w:szCs w:val="24"/>
        </w:rPr>
        <w:t xml:space="preserve">rs, </w:t>
      </w:r>
      <w:proofErr w:type="spellStart"/>
      <w:r w:rsidR="00951B78" w:rsidRPr="00EE206B">
        <w:rPr>
          <w:rFonts w:ascii="Arial" w:hAnsi="Arial" w:cs="Arial"/>
          <w:sz w:val="24"/>
          <w:szCs w:val="24"/>
        </w:rPr>
        <w:t>Modificat</w:t>
      </w:r>
      <w:r w:rsidR="001A37EE" w:rsidRPr="00EE206B">
        <w:rPr>
          <w:rFonts w:ascii="Arial" w:hAnsi="Arial" w:cs="Arial"/>
          <w:sz w:val="24"/>
          <w:szCs w:val="24"/>
        </w:rPr>
        <w:t>o</w:t>
      </w:r>
      <w:r w:rsidR="00951B78" w:rsidRPr="00EE206B">
        <w:rPr>
          <w:rFonts w:ascii="Arial" w:hAnsi="Arial" w:cs="Arial"/>
          <w:sz w:val="24"/>
          <w:szCs w:val="24"/>
        </w:rPr>
        <w:t>rs</w:t>
      </w:r>
      <w:proofErr w:type="spellEnd"/>
      <w:r w:rsidR="00951B78" w:rsidRPr="00EE206B">
        <w:rPr>
          <w:rFonts w:ascii="Arial" w:hAnsi="Arial" w:cs="Arial"/>
          <w:sz w:val="24"/>
          <w:szCs w:val="24"/>
        </w:rPr>
        <w:t>, P</w:t>
      </w:r>
      <w:r w:rsidR="001A37EE" w:rsidRPr="00EE206B">
        <w:rPr>
          <w:rFonts w:ascii="Arial" w:hAnsi="Arial" w:cs="Arial"/>
          <w:sz w:val="24"/>
          <w:szCs w:val="24"/>
        </w:rPr>
        <w:t>u</w:t>
      </w:r>
      <w:r w:rsidR="00951B78" w:rsidRPr="00EE206B">
        <w:rPr>
          <w:rFonts w:ascii="Arial" w:hAnsi="Arial" w:cs="Arial"/>
          <w:sz w:val="24"/>
          <w:szCs w:val="24"/>
        </w:rPr>
        <w:t>nctuation, M</w:t>
      </w:r>
      <w:r w:rsidR="001A37EE" w:rsidRPr="00EE206B">
        <w:rPr>
          <w:rFonts w:ascii="Arial" w:hAnsi="Arial" w:cs="Arial"/>
          <w:sz w:val="24"/>
          <w:szCs w:val="24"/>
        </w:rPr>
        <w:t>e</w:t>
      </w:r>
      <w:r w:rsidR="00951B78" w:rsidRPr="00EE206B">
        <w:rPr>
          <w:rFonts w:ascii="Arial" w:hAnsi="Arial" w:cs="Arial"/>
          <w:sz w:val="24"/>
          <w:szCs w:val="24"/>
        </w:rPr>
        <w:t>mo</w:t>
      </w:r>
      <w:r w:rsidR="001A37EE" w:rsidRPr="00EE206B">
        <w:rPr>
          <w:rFonts w:ascii="Arial" w:hAnsi="Arial" w:cs="Arial"/>
          <w:sz w:val="24"/>
          <w:szCs w:val="24"/>
        </w:rPr>
        <w:t>ry</w:t>
      </w:r>
      <w:r w:rsidR="00951B78" w:rsidRPr="00EE206B">
        <w:rPr>
          <w:rFonts w:ascii="Arial" w:hAnsi="Arial" w:cs="Arial"/>
          <w:sz w:val="24"/>
          <w:szCs w:val="24"/>
        </w:rPr>
        <w:t xml:space="preserve">, </w:t>
      </w:r>
      <w:r w:rsidR="001A37EE" w:rsidRPr="00EE206B">
        <w:rPr>
          <w:rFonts w:ascii="Arial" w:hAnsi="Arial" w:cs="Arial"/>
          <w:sz w:val="24"/>
          <w:szCs w:val="24"/>
        </w:rPr>
        <w:t>Mathematical functions, copy, cut, paste and select.</w:t>
      </w:r>
    </w:p>
    <w:p w14:paraId="3E22B00B" w14:textId="77777777" w:rsidR="00EE206B" w:rsidRPr="00EE206B" w:rsidRDefault="00EE206B" w:rsidP="00EE206B">
      <w:pPr>
        <w:pStyle w:val="Textebrut"/>
        <w:rPr>
          <w:rFonts w:ascii="Arial" w:hAnsi="Arial" w:cs="Arial"/>
          <w:sz w:val="24"/>
          <w:szCs w:val="24"/>
        </w:rPr>
      </w:pPr>
    </w:p>
    <w:p w14:paraId="002CE0B8" w14:textId="54B59F0D" w:rsidR="00AB116D" w:rsidRPr="00EE206B" w:rsidRDefault="001A37EE" w:rsidP="00AB116D">
      <w:pPr>
        <w:pStyle w:val="Textebrut"/>
        <w:rPr>
          <w:rFonts w:ascii="Arial" w:hAnsi="Arial" w:cs="Arial"/>
          <w:sz w:val="24"/>
          <w:szCs w:val="24"/>
        </w:rPr>
      </w:pPr>
      <w:r w:rsidRPr="00EE206B">
        <w:rPr>
          <w:rFonts w:ascii="Arial" w:hAnsi="Arial" w:cs="Arial"/>
          <w:sz w:val="24"/>
          <w:szCs w:val="24"/>
        </w:rPr>
        <w:t xml:space="preserve">Select </w:t>
      </w:r>
      <w:r w:rsidR="00951B78" w:rsidRPr="00EE206B">
        <w:rPr>
          <w:rFonts w:ascii="Arial" w:hAnsi="Arial" w:cs="Arial"/>
          <w:sz w:val="24"/>
          <w:szCs w:val="24"/>
        </w:rPr>
        <w:t>«Op</w:t>
      </w:r>
      <w:r w:rsidRPr="00EE206B">
        <w:rPr>
          <w:rFonts w:ascii="Arial" w:hAnsi="Arial" w:cs="Arial"/>
          <w:sz w:val="24"/>
          <w:szCs w:val="24"/>
        </w:rPr>
        <w:t>e</w:t>
      </w:r>
      <w:r w:rsidR="00951B78" w:rsidRPr="00EE206B">
        <w:rPr>
          <w:rFonts w:ascii="Arial" w:hAnsi="Arial" w:cs="Arial"/>
          <w:sz w:val="24"/>
          <w:szCs w:val="24"/>
        </w:rPr>
        <w:t>rat</w:t>
      </w:r>
      <w:r w:rsidRPr="00EE206B">
        <w:rPr>
          <w:rFonts w:ascii="Arial" w:hAnsi="Arial" w:cs="Arial"/>
          <w:sz w:val="24"/>
          <w:szCs w:val="24"/>
        </w:rPr>
        <w:t>o</w:t>
      </w:r>
      <w:r w:rsidR="00951B78" w:rsidRPr="00EE206B">
        <w:rPr>
          <w:rFonts w:ascii="Arial" w:hAnsi="Arial" w:cs="Arial"/>
          <w:sz w:val="24"/>
          <w:szCs w:val="24"/>
        </w:rPr>
        <w:t xml:space="preserve">rs », </w:t>
      </w:r>
      <w:r w:rsidRPr="00EE206B">
        <w:rPr>
          <w:rFonts w:ascii="Arial" w:hAnsi="Arial" w:cs="Arial"/>
          <w:sz w:val="24"/>
          <w:szCs w:val="24"/>
        </w:rPr>
        <w:t>you will find</w:t>
      </w:r>
      <w:r w:rsidR="00951B78" w:rsidRPr="00EE206B">
        <w:rPr>
          <w:rFonts w:ascii="Arial" w:hAnsi="Arial" w:cs="Arial"/>
          <w:sz w:val="24"/>
          <w:szCs w:val="24"/>
        </w:rPr>
        <w:t>:</w:t>
      </w:r>
    </w:p>
    <w:p w14:paraId="02CD928E" w14:textId="2BA68496" w:rsidR="00951B78" w:rsidRPr="00AB116D" w:rsidRDefault="00951B78" w:rsidP="00951B78">
      <w:pPr>
        <w:pStyle w:val="Paragraphedeliste"/>
        <w:numPr>
          <w:ilvl w:val="0"/>
          <w:numId w:val="13"/>
        </w:numPr>
        <w:spacing w:line="256" w:lineRule="auto"/>
        <w:rPr>
          <w:rFonts w:ascii="Arial" w:hAnsi="Arial" w:cs="Arial"/>
          <w:sz w:val="24"/>
          <w:szCs w:val="24"/>
        </w:rPr>
      </w:pPr>
      <w:r w:rsidRPr="00AB116D">
        <w:rPr>
          <w:rFonts w:ascii="Arial" w:hAnsi="Arial" w:cs="Arial"/>
          <w:sz w:val="24"/>
          <w:szCs w:val="24"/>
        </w:rPr>
        <w:t>Plus, o</w:t>
      </w:r>
      <w:r w:rsidR="00A25B76" w:rsidRPr="00AB116D">
        <w:rPr>
          <w:rFonts w:ascii="Arial" w:hAnsi="Arial" w:cs="Arial"/>
          <w:sz w:val="24"/>
          <w:szCs w:val="24"/>
        </w:rPr>
        <w:t>r in braille</w:t>
      </w:r>
      <w:r w:rsidRPr="00AB116D">
        <w:rPr>
          <w:rFonts w:ascii="Arial" w:hAnsi="Arial" w:cs="Arial"/>
          <w:sz w:val="24"/>
          <w:szCs w:val="24"/>
        </w:rPr>
        <w:t xml:space="preserve"> </w:t>
      </w:r>
      <w:r w:rsidR="00A25B76" w:rsidRPr="00AB116D">
        <w:rPr>
          <w:rFonts w:ascii="Arial" w:hAnsi="Arial" w:cs="Arial"/>
          <w:sz w:val="24"/>
          <w:szCs w:val="24"/>
        </w:rPr>
        <w:t xml:space="preserve">dots </w:t>
      </w:r>
      <w:r w:rsidR="007C0FE5" w:rsidRPr="00AB116D">
        <w:rPr>
          <w:rFonts w:ascii="Arial" w:hAnsi="Arial" w:cs="Arial"/>
          <w:sz w:val="24"/>
          <w:szCs w:val="24"/>
        </w:rPr>
        <w:t>3</w:t>
      </w:r>
      <w:r w:rsidRPr="00AB116D">
        <w:rPr>
          <w:rFonts w:ascii="Arial" w:hAnsi="Arial" w:cs="Arial"/>
          <w:sz w:val="24"/>
          <w:szCs w:val="24"/>
        </w:rPr>
        <w:t xml:space="preserve"> </w:t>
      </w:r>
      <w:r w:rsidR="007C0FE5" w:rsidRPr="00AB116D">
        <w:rPr>
          <w:rFonts w:ascii="Arial" w:hAnsi="Arial" w:cs="Arial"/>
          <w:sz w:val="24"/>
          <w:szCs w:val="24"/>
        </w:rPr>
        <w:t>4</w:t>
      </w:r>
      <w:r w:rsidRPr="00AB116D">
        <w:rPr>
          <w:rFonts w:ascii="Arial" w:hAnsi="Arial" w:cs="Arial"/>
          <w:sz w:val="24"/>
          <w:szCs w:val="24"/>
        </w:rPr>
        <w:t xml:space="preserve"> </w:t>
      </w:r>
      <w:r w:rsidR="007C0FE5" w:rsidRPr="00AB116D">
        <w:rPr>
          <w:rFonts w:ascii="Arial" w:hAnsi="Arial" w:cs="Arial"/>
          <w:sz w:val="24"/>
          <w:szCs w:val="24"/>
        </w:rPr>
        <w:t>6</w:t>
      </w:r>
    </w:p>
    <w:p w14:paraId="237BF255" w14:textId="681DCA28" w:rsidR="00951B78" w:rsidRPr="00AB116D" w:rsidRDefault="00951B78" w:rsidP="00951B78">
      <w:pPr>
        <w:pStyle w:val="Paragraphedeliste"/>
        <w:numPr>
          <w:ilvl w:val="0"/>
          <w:numId w:val="13"/>
        </w:numPr>
        <w:spacing w:line="256" w:lineRule="auto"/>
        <w:rPr>
          <w:rFonts w:ascii="Arial" w:hAnsi="Arial" w:cs="Arial"/>
          <w:sz w:val="24"/>
          <w:szCs w:val="24"/>
        </w:rPr>
      </w:pPr>
      <w:r w:rsidRPr="00AB116D">
        <w:rPr>
          <w:rFonts w:ascii="Arial" w:hAnsi="Arial" w:cs="Arial"/>
          <w:sz w:val="24"/>
          <w:szCs w:val="24"/>
        </w:rPr>
        <w:t>Min</w:t>
      </w:r>
      <w:r w:rsidR="00A25B76" w:rsidRPr="00AB116D">
        <w:rPr>
          <w:rFonts w:ascii="Arial" w:hAnsi="Arial" w:cs="Arial"/>
          <w:sz w:val="24"/>
          <w:szCs w:val="24"/>
        </w:rPr>
        <w:t>u</w:t>
      </w:r>
      <w:r w:rsidRPr="00AB116D">
        <w:rPr>
          <w:rFonts w:ascii="Arial" w:hAnsi="Arial" w:cs="Arial"/>
          <w:sz w:val="24"/>
          <w:szCs w:val="24"/>
        </w:rPr>
        <w:t>s, o</w:t>
      </w:r>
      <w:r w:rsidR="00A25B76" w:rsidRPr="00AB116D">
        <w:rPr>
          <w:rFonts w:ascii="Arial" w:hAnsi="Arial" w:cs="Arial"/>
          <w:sz w:val="24"/>
          <w:szCs w:val="24"/>
        </w:rPr>
        <w:t>r in braille</w:t>
      </w:r>
      <w:r w:rsidRPr="00AB116D">
        <w:rPr>
          <w:rFonts w:ascii="Arial" w:hAnsi="Arial" w:cs="Arial"/>
          <w:sz w:val="24"/>
          <w:szCs w:val="24"/>
        </w:rPr>
        <w:t xml:space="preserve"> </w:t>
      </w:r>
      <w:r w:rsidR="00A25B76" w:rsidRPr="00AB116D">
        <w:rPr>
          <w:rFonts w:ascii="Arial" w:hAnsi="Arial" w:cs="Arial"/>
          <w:sz w:val="24"/>
          <w:szCs w:val="24"/>
        </w:rPr>
        <w:t>d</w:t>
      </w:r>
      <w:r w:rsidRPr="00AB116D">
        <w:rPr>
          <w:rFonts w:ascii="Arial" w:hAnsi="Arial" w:cs="Arial"/>
          <w:sz w:val="24"/>
          <w:szCs w:val="24"/>
        </w:rPr>
        <w:t>ots 3 6</w:t>
      </w:r>
    </w:p>
    <w:p w14:paraId="650C68D1" w14:textId="2E392B09" w:rsidR="00951B78" w:rsidRPr="00AB116D" w:rsidRDefault="00951B78" w:rsidP="00951B78">
      <w:pPr>
        <w:pStyle w:val="Paragraphedeliste"/>
        <w:numPr>
          <w:ilvl w:val="0"/>
          <w:numId w:val="13"/>
        </w:numPr>
        <w:spacing w:line="256" w:lineRule="auto"/>
        <w:rPr>
          <w:rFonts w:ascii="Arial" w:hAnsi="Arial" w:cs="Arial"/>
          <w:sz w:val="24"/>
          <w:szCs w:val="24"/>
        </w:rPr>
      </w:pPr>
      <w:r w:rsidRPr="00AB116D">
        <w:rPr>
          <w:rFonts w:ascii="Arial" w:hAnsi="Arial" w:cs="Arial"/>
          <w:sz w:val="24"/>
          <w:szCs w:val="24"/>
        </w:rPr>
        <w:t>Multipl</w:t>
      </w:r>
      <w:r w:rsidR="00A25B76" w:rsidRPr="00AB116D">
        <w:rPr>
          <w:rFonts w:ascii="Arial" w:hAnsi="Arial" w:cs="Arial"/>
          <w:sz w:val="24"/>
          <w:szCs w:val="24"/>
        </w:rPr>
        <w:t>y</w:t>
      </w:r>
      <w:r w:rsidRPr="00AB116D">
        <w:rPr>
          <w:rFonts w:ascii="Arial" w:hAnsi="Arial" w:cs="Arial"/>
          <w:sz w:val="24"/>
          <w:szCs w:val="24"/>
        </w:rPr>
        <w:t>, o</w:t>
      </w:r>
      <w:r w:rsidR="00A25B76" w:rsidRPr="00AB116D">
        <w:rPr>
          <w:rFonts w:ascii="Arial" w:hAnsi="Arial" w:cs="Arial"/>
          <w:sz w:val="24"/>
          <w:szCs w:val="24"/>
        </w:rPr>
        <w:t>r</w:t>
      </w:r>
      <w:r w:rsidRPr="00AB116D">
        <w:rPr>
          <w:rFonts w:ascii="Arial" w:hAnsi="Arial" w:cs="Arial"/>
          <w:sz w:val="24"/>
          <w:szCs w:val="24"/>
        </w:rPr>
        <w:t xml:space="preserve"> </w:t>
      </w:r>
      <w:r w:rsidR="00A25B76" w:rsidRPr="00AB116D">
        <w:rPr>
          <w:rFonts w:ascii="Arial" w:hAnsi="Arial" w:cs="Arial"/>
          <w:sz w:val="24"/>
          <w:szCs w:val="24"/>
        </w:rPr>
        <w:t>in braille d</w:t>
      </w:r>
      <w:r w:rsidRPr="00AB116D">
        <w:rPr>
          <w:rFonts w:ascii="Arial" w:hAnsi="Arial" w:cs="Arial"/>
          <w:sz w:val="24"/>
          <w:szCs w:val="24"/>
        </w:rPr>
        <w:t xml:space="preserve">ots </w:t>
      </w:r>
      <w:r w:rsidR="003F41CD" w:rsidRPr="00AB116D">
        <w:rPr>
          <w:rFonts w:ascii="Arial" w:hAnsi="Arial" w:cs="Arial"/>
          <w:sz w:val="24"/>
          <w:szCs w:val="24"/>
        </w:rPr>
        <w:t>1 6</w:t>
      </w:r>
    </w:p>
    <w:p w14:paraId="281E04C6" w14:textId="4DD563F2" w:rsidR="00951B78" w:rsidRPr="00AB116D" w:rsidRDefault="00951B78" w:rsidP="00951B78">
      <w:pPr>
        <w:pStyle w:val="Paragraphedeliste"/>
        <w:numPr>
          <w:ilvl w:val="0"/>
          <w:numId w:val="13"/>
        </w:numPr>
        <w:spacing w:line="256" w:lineRule="auto"/>
        <w:rPr>
          <w:rFonts w:ascii="Arial" w:hAnsi="Arial" w:cs="Arial"/>
          <w:sz w:val="24"/>
          <w:szCs w:val="24"/>
        </w:rPr>
      </w:pPr>
      <w:r w:rsidRPr="00AB116D">
        <w:rPr>
          <w:rFonts w:ascii="Arial" w:hAnsi="Arial" w:cs="Arial"/>
          <w:sz w:val="24"/>
          <w:szCs w:val="24"/>
        </w:rPr>
        <w:t>Divi</w:t>
      </w:r>
      <w:r w:rsidR="00A25B76" w:rsidRPr="00AB116D">
        <w:rPr>
          <w:rFonts w:ascii="Arial" w:hAnsi="Arial" w:cs="Arial"/>
          <w:sz w:val="24"/>
          <w:szCs w:val="24"/>
        </w:rPr>
        <w:t>de</w:t>
      </w:r>
      <w:r w:rsidRPr="00AB116D">
        <w:rPr>
          <w:rFonts w:ascii="Arial" w:hAnsi="Arial" w:cs="Arial"/>
          <w:sz w:val="24"/>
          <w:szCs w:val="24"/>
        </w:rPr>
        <w:t>, o</w:t>
      </w:r>
      <w:r w:rsidR="00A25B76" w:rsidRPr="00AB116D">
        <w:rPr>
          <w:rFonts w:ascii="Arial" w:hAnsi="Arial" w:cs="Arial"/>
          <w:sz w:val="24"/>
          <w:szCs w:val="24"/>
        </w:rPr>
        <w:t>r</w:t>
      </w:r>
      <w:r w:rsidRPr="00AB116D">
        <w:rPr>
          <w:rFonts w:ascii="Arial" w:hAnsi="Arial" w:cs="Arial"/>
          <w:sz w:val="24"/>
          <w:szCs w:val="24"/>
        </w:rPr>
        <w:t xml:space="preserve"> </w:t>
      </w:r>
      <w:r w:rsidR="00A25B76" w:rsidRPr="00AB116D">
        <w:rPr>
          <w:rFonts w:ascii="Arial" w:hAnsi="Arial" w:cs="Arial"/>
          <w:sz w:val="24"/>
          <w:szCs w:val="24"/>
        </w:rPr>
        <w:t>i</w:t>
      </w:r>
      <w:r w:rsidRPr="00AB116D">
        <w:rPr>
          <w:rFonts w:ascii="Arial" w:hAnsi="Arial" w:cs="Arial"/>
          <w:sz w:val="24"/>
          <w:szCs w:val="24"/>
        </w:rPr>
        <w:t xml:space="preserve">n </w:t>
      </w:r>
      <w:r w:rsidR="00A25B76" w:rsidRPr="00AB116D">
        <w:rPr>
          <w:rFonts w:ascii="Arial" w:hAnsi="Arial" w:cs="Arial"/>
          <w:sz w:val="24"/>
          <w:szCs w:val="24"/>
        </w:rPr>
        <w:t>braille</w:t>
      </w:r>
      <w:r w:rsidRPr="00AB116D">
        <w:rPr>
          <w:rFonts w:ascii="Arial" w:hAnsi="Arial" w:cs="Arial"/>
          <w:sz w:val="24"/>
          <w:szCs w:val="24"/>
        </w:rPr>
        <w:t xml:space="preserve"> </w:t>
      </w:r>
      <w:r w:rsidR="00A25B76" w:rsidRPr="00AB116D">
        <w:rPr>
          <w:rFonts w:ascii="Arial" w:hAnsi="Arial" w:cs="Arial"/>
          <w:sz w:val="24"/>
          <w:szCs w:val="24"/>
        </w:rPr>
        <w:t>dot</w:t>
      </w:r>
      <w:r w:rsidRPr="00AB116D">
        <w:rPr>
          <w:rFonts w:ascii="Arial" w:hAnsi="Arial" w:cs="Arial"/>
          <w:sz w:val="24"/>
          <w:szCs w:val="24"/>
        </w:rPr>
        <w:t>s 3 4</w:t>
      </w:r>
    </w:p>
    <w:p w14:paraId="22A9FA85" w14:textId="7D4F41B5" w:rsidR="00951B78" w:rsidRPr="00AB116D" w:rsidRDefault="00951B78" w:rsidP="00951B78">
      <w:pPr>
        <w:pStyle w:val="Paragraphedeliste"/>
        <w:numPr>
          <w:ilvl w:val="0"/>
          <w:numId w:val="13"/>
        </w:numPr>
        <w:spacing w:line="256" w:lineRule="auto"/>
        <w:rPr>
          <w:rFonts w:ascii="Arial" w:hAnsi="Arial" w:cs="Arial"/>
          <w:sz w:val="24"/>
          <w:szCs w:val="24"/>
        </w:rPr>
      </w:pPr>
      <w:r w:rsidRPr="00AB116D">
        <w:rPr>
          <w:rFonts w:ascii="Arial" w:hAnsi="Arial" w:cs="Arial"/>
          <w:sz w:val="24"/>
          <w:szCs w:val="24"/>
        </w:rPr>
        <w:t>E</w:t>
      </w:r>
      <w:r w:rsidR="00A25B76" w:rsidRPr="00AB116D">
        <w:rPr>
          <w:rFonts w:ascii="Arial" w:hAnsi="Arial" w:cs="Arial"/>
          <w:sz w:val="24"/>
          <w:szCs w:val="24"/>
        </w:rPr>
        <w:t>qu</w:t>
      </w:r>
      <w:r w:rsidRPr="00AB116D">
        <w:rPr>
          <w:rFonts w:ascii="Arial" w:hAnsi="Arial" w:cs="Arial"/>
          <w:sz w:val="24"/>
          <w:szCs w:val="24"/>
        </w:rPr>
        <w:t>al, o</w:t>
      </w:r>
      <w:r w:rsidR="00A25B76" w:rsidRPr="00AB116D">
        <w:rPr>
          <w:rFonts w:ascii="Arial" w:hAnsi="Arial" w:cs="Arial"/>
          <w:sz w:val="24"/>
          <w:szCs w:val="24"/>
        </w:rPr>
        <w:t>r in braille</w:t>
      </w:r>
      <w:r w:rsidRPr="00AB116D">
        <w:rPr>
          <w:rFonts w:ascii="Arial" w:hAnsi="Arial" w:cs="Arial"/>
          <w:sz w:val="24"/>
          <w:szCs w:val="24"/>
        </w:rPr>
        <w:t xml:space="preserve"> </w:t>
      </w:r>
      <w:r w:rsidR="00A25B76" w:rsidRPr="00AB116D">
        <w:rPr>
          <w:rFonts w:ascii="Arial" w:hAnsi="Arial" w:cs="Arial"/>
          <w:sz w:val="24"/>
          <w:szCs w:val="24"/>
        </w:rPr>
        <w:t>d</w:t>
      </w:r>
      <w:r w:rsidRPr="00AB116D">
        <w:rPr>
          <w:rFonts w:ascii="Arial" w:hAnsi="Arial" w:cs="Arial"/>
          <w:sz w:val="24"/>
          <w:szCs w:val="24"/>
        </w:rPr>
        <w:t xml:space="preserve">ots </w:t>
      </w:r>
      <w:r w:rsidR="003F41CD" w:rsidRPr="00AB116D">
        <w:rPr>
          <w:rFonts w:ascii="Arial" w:hAnsi="Arial" w:cs="Arial"/>
          <w:sz w:val="24"/>
          <w:szCs w:val="24"/>
        </w:rPr>
        <w:t xml:space="preserve">1 2 3 4 5 </w:t>
      </w:r>
      <w:proofErr w:type="gramStart"/>
      <w:r w:rsidR="003F41CD" w:rsidRPr="00AB116D">
        <w:rPr>
          <w:rFonts w:ascii="Arial" w:hAnsi="Arial" w:cs="Arial"/>
          <w:sz w:val="24"/>
          <w:szCs w:val="24"/>
        </w:rPr>
        <w:t>6</w:t>
      </w:r>
      <w:r w:rsidRPr="00AB116D">
        <w:rPr>
          <w:rFonts w:ascii="Arial" w:hAnsi="Arial" w:cs="Arial"/>
          <w:sz w:val="24"/>
          <w:szCs w:val="24"/>
        </w:rPr>
        <w:t>,,</w:t>
      </w:r>
      <w:proofErr w:type="gramEnd"/>
      <w:r w:rsidRPr="00AB116D">
        <w:rPr>
          <w:rFonts w:ascii="Arial" w:hAnsi="Arial" w:cs="Arial"/>
          <w:sz w:val="24"/>
          <w:szCs w:val="24"/>
        </w:rPr>
        <w:t xml:space="preserve"> o</w:t>
      </w:r>
      <w:r w:rsidR="00A25B76" w:rsidRPr="00AB116D">
        <w:rPr>
          <w:rFonts w:ascii="Arial" w:hAnsi="Arial" w:cs="Arial"/>
          <w:sz w:val="24"/>
          <w:szCs w:val="24"/>
        </w:rPr>
        <w:t>r</w:t>
      </w:r>
      <w:r w:rsidRPr="00AB116D">
        <w:rPr>
          <w:rFonts w:ascii="Arial" w:hAnsi="Arial" w:cs="Arial"/>
          <w:sz w:val="24"/>
          <w:szCs w:val="24"/>
        </w:rPr>
        <w:t xml:space="preserve"> Ent</w:t>
      </w:r>
      <w:r w:rsidR="00A25B76" w:rsidRPr="00AB116D">
        <w:rPr>
          <w:rFonts w:ascii="Arial" w:hAnsi="Arial" w:cs="Arial"/>
          <w:sz w:val="24"/>
          <w:szCs w:val="24"/>
        </w:rPr>
        <w:t>er</w:t>
      </w:r>
      <w:r w:rsidRPr="00AB116D">
        <w:rPr>
          <w:rFonts w:ascii="Arial" w:hAnsi="Arial" w:cs="Arial"/>
          <w:sz w:val="24"/>
          <w:szCs w:val="24"/>
        </w:rPr>
        <w:t xml:space="preserve"> </w:t>
      </w:r>
      <w:r w:rsidR="00A25B76" w:rsidRPr="00AB116D">
        <w:rPr>
          <w:rFonts w:ascii="Arial" w:hAnsi="Arial" w:cs="Arial"/>
          <w:sz w:val="24"/>
          <w:szCs w:val="24"/>
        </w:rPr>
        <w:t>with dot</w:t>
      </w:r>
      <w:r w:rsidRPr="00AB116D">
        <w:rPr>
          <w:rFonts w:ascii="Arial" w:hAnsi="Arial" w:cs="Arial"/>
          <w:sz w:val="24"/>
          <w:szCs w:val="24"/>
        </w:rPr>
        <w:t xml:space="preserve"> 8 o</w:t>
      </w:r>
      <w:r w:rsidR="00A25B76" w:rsidRPr="00AB116D">
        <w:rPr>
          <w:rFonts w:ascii="Arial" w:hAnsi="Arial" w:cs="Arial"/>
          <w:sz w:val="24"/>
          <w:szCs w:val="24"/>
        </w:rPr>
        <w:t>r</w:t>
      </w:r>
      <w:r w:rsidRPr="00AB116D">
        <w:rPr>
          <w:rFonts w:ascii="Arial" w:hAnsi="Arial" w:cs="Arial"/>
          <w:sz w:val="24"/>
          <w:szCs w:val="24"/>
        </w:rPr>
        <w:t xml:space="preserve"> </w:t>
      </w:r>
      <w:r w:rsidR="00A25B76" w:rsidRPr="00AB116D">
        <w:rPr>
          <w:rFonts w:ascii="Arial" w:hAnsi="Arial" w:cs="Arial"/>
          <w:sz w:val="24"/>
          <w:szCs w:val="24"/>
        </w:rPr>
        <w:t>do</w:t>
      </w:r>
      <w:r w:rsidRPr="00AB116D">
        <w:rPr>
          <w:rFonts w:ascii="Arial" w:hAnsi="Arial" w:cs="Arial"/>
          <w:sz w:val="24"/>
          <w:szCs w:val="24"/>
        </w:rPr>
        <w:t xml:space="preserve">ts 9 </w:t>
      </w:r>
      <w:r w:rsidR="00A25B76" w:rsidRPr="00AB116D">
        <w:rPr>
          <w:rFonts w:ascii="Arial" w:hAnsi="Arial" w:cs="Arial"/>
          <w:sz w:val="24"/>
          <w:szCs w:val="24"/>
        </w:rPr>
        <w:t>and</w:t>
      </w:r>
      <w:r w:rsidRPr="00AB116D">
        <w:rPr>
          <w:rFonts w:ascii="Arial" w:hAnsi="Arial" w:cs="Arial"/>
          <w:sz w:val="24"/>
          <w:szCs w:val="24"/>
        </w:rPr>
        <w:t xml:space="preserve"> 0, o</w:t>
      </w:r>
      <w:r w:rsidR="00A25B76" w:rsidRPr="00AB116D">
        <w:rPr>
          <w:rFonts w:ascii="Arial" w:hAnsi="Arial" w:cs="Arial"/>
          <w:sz w:val="24"/>
          <w:szCs w:val="24"/>
        </w:rPr>
        <w:t>r swipe 2 fingers to the right in the bottom slider</w:t>
      </w:r>
      <w:r w:rsidRPr="00AB116D">
        <w:rPr>
          <w:rFonts w:ascii="Arial" w:hAnsi="Arial" w:cs="Arial"/>
          <w:sz w:val="24"/>
          <w:szCs w:val="24"/>
        </w:rPr>
        <w:t>.</w:t>
      </w:r>
    </w:p>
    <w:p w14:paraId="6DFC8AF1" w14:textId="7B5D5A96" w:rsidR="00951B78" w:rsidRPr="00AB116D" w:rsidRDefault="00A25B76" w:rsidP="00951B78">
      <w:pPr>
        <w:pStyle w:val="Paragraphedeliste"/>
        <w:numPr>
          <w:ilvl w:val="0"/>
          <w:numId w:val="13"/>
        </w:numPr>
        <w:spacing w:line="256" w:lineRule="auto"/>
        <w:rPr>
          <w:rFonts w:ascii="Arial" w:hAnsi="Arial" w:cs="Arial"/>
          <w:sz w:val="24"/>
          <w:szCs w:val="24"/>
        </w:rPr>
      </w:pPr>
      <w:r w:rsidRPr="00AB116D">
        <w:rPr>
          <w:rFonts w:ascii="Arial" w:hAnsi="Arial" w:cs="Arial"/>
          <w:sz w:val="24"/>
          <w:szCs w:val="24"/>
        </w:rPr>
        <w:t>Cancel</w:t>
      </w:r>
    </w:p>
    <w:p w14:paraId="0C6B3C76" w14:textId="77777777" w:rsidR="00951B78" w:rsidRPr="00A25B76" w:rsidRDefault="00951B78" w:rsidP="00951B78">
      <w:pPr>
        <w:rPr>
          <w:rFonts w:ascii="Arial" w:eastAsia="Times New Roman" w:hAnsi="Arial" w:cs="Arial"/>
        </w:rPr>
      </w:pPr>
    </w:p>
    <w:p w14:paraId="08FB268E" w14:textId="56A39602" w:rsidR="00951B78" w:rsidRPr="00AB116D" w:rsidRDefault="00A25B76" w:rsidP="00AB116D">
      <w:pPr>
        <w:rPr>
          <w:rFonts w:ascii="Arial" w:hAnsi="Arial" w:cs="Arial"/>
          <w:sz w:val="24"/>
          <w:szCs w:val="24"/>
        </w:rPr>
      </w:pPr>
      <w:r w:rsidRPr="00AB116D">
        <w:rPr>
          <w:rFonts w:ascii="Arial" w:hAnsi="Arial" w:cs="Arial"/>
          <w:sz w:val="24"/>
          <w:szCs w:val="24"/>
        </w:rPr>
        <w:t>Select</w:t>
      </w:r>
      <w:r w:rsidR="00951B78" w:rsidRPr="00AB116D">
        <w:rPr>
          <w:rFonts w:ascii="Arial" w:hAnsi="Arial" w:cs="Arial"/>
          <w:sz w:val="24"/>
          <w:szCs w:val="24"/>
        </w:rPr>
        <w:t xml:space="preserve"> « </w:t>
      </w:r>
      <w:proofErr w:type="spellStart"/>
      <w:r w:rsidR="00951B78" w:rsidRPr="00AB116D">
        <w:rPr>
          <w:rFonts w:ascii="Arial" w:hAnsi="Arial" w:cs="Arial"/>
          <w:sz w:val="24"/>
          <w:szCs w:val="24"/>
        </w:rPr>
        <w:t>Modificat</w:t>
      </w:r>
      <w:r w:rsidRPr="00AB116D">
        <w:rPr>
          <w:rFonts w:ascii="Arial" w:hAnsi="Arial" w:cs="Arial"/>
          <w:sz w:val="24"/>
          <w:szCs w:val="24"/>
        </w:rPr>
        <w:t>o</w:t>
      </w:r>
      <w:r w:rsidR="00951B78" w:rsidRPr="00AB116D">
        <w:rPr>
          <w:rFonts w:ascii="Arial" w:hAnsi="Arial" w:cs="Arial"/>
          <w:sz w:val="24"/>
          <w:szCs w:val="24"/>
        </w:rPr>
        <w:t>rs</w:t>
      </w:r>
      <w:proofErr w:type="spellEnd"/>
      <w:r w:rsidR="00951B78" w:rsidRPr="00AB116D">
        <w:rPr>
          <w:rFonts w:ascii="Arial" w:hAnsi="Arial" w:cs="Arial"/>
          <w:sz w:val="24"/>
          <w:szCs w:val="24"/>
        </w:rPr>
        <w:t xml:space="preserve"> », </w:t>
      </w:r>
      <w:r w:rsidRPr="00AB116D">
        <w:rPr>
          <w:rFonts w:ascii="Arial" w:hAnsi="Arial" w:cs="Arial"/>
          <w:sz w:val="24"/>
          <w:szCs w:val="24"/>
        </w:rPr>
        <w:t>you will find</w:t>
      </w:r>
      <w:r w:rsidR="00951B78" w:rsidRPr="00AB116D">
        <w:rPr>
          <w:rFonts w:ascii="Arial" w:hAnsi="Arial" w:cs="Arial"/>
          <w:sz w:val="24"/>
          <w:szCs w:val="24"/>
        </w:rPr>
        <w:t>:</w:t>
      </w:r>
    </w:p>
    <w:p w14:paraId="2602C518" w14:textId="77FB045B" w:rsidR="00951B78" w:rsidRPr="00AB116D" w:rsidRDefault="00A25B76" w:rsidP="00951B78">
      <w:pPr>
        <w:pStyle w:val="Paragraphedeliste"/>
        <w:numPr>
          <w:ilvl w:val="0"/>
          <w:numId w:val="13"/>
        </w:numPr>
        <w:spacing w:line="256" w:lineRule="auto"/>
        <w:rPr>
          <w:rFonts w:ascii="Arial" w:hAnsi="Arial" w:cs="Arial"/>
          <w:sz w:val="24"/>
          <w:szCs w:val="24"/>
        </w:rPr>
      </w:pPr>
      <w:r w:rsidRPr="00AB116D">
        <w:rPr>
          <w:rFonts w:ascii="Arial" w:hAnsi="Arial" w:cs="Arial"/>
          <w:sz w:val="24"/>
          <w:szCs w:val="24"/>
        </w:rPr>
        <w:t>Delete</w:t>
      </w:r>
      <w:r w:rsidR="00951B78" w:rsidRPr="00AB116D">
        <w:rPr>
          <w:rFonts w:ascii="Arial" w:hAnsi="Arial" w:cs="Arial"/>
          <w:sz w:val="24"/>
          <w:szCs w:val="24"/>
        </w:rPr>
        <w:t>, o</w:t>
      </w:r>
      <w:r w:rsidRPr="00AB116D">
        <w:rPr>
          <w:rFonts w:ascii="Arial" w:hAnsi="Arial" w:cs="Arial"/>
          <w:sz w:val="24"/>
          <w:szCs w:val="24"/>
        </w:rPr>
        <w:t>r</w:t>
      </w:r>
      <w:r w:rsidR="00951B78" w:rsidRPr="00AB116D">
        <w:rPr>
          <w:rFonts w:ascii="Arial" w:hAnsi="Arial" w:cs="Arial"/>
          <w:sz w:val="24"/>
          <w:szCs w:val="24"/>
        </w:rPr>
        <w:t xml:space="preserve"> </w:t>
      </w:r>
      <w:r w:rsidRPr="00AB116D">
        <w:rPr>
          <w:rFonts w:ascii="Arial" w:hAnsi="Arial" w:cs="Arial"/>
          <w:sz w:val="24"/>
          <w:szCs w:val="24"/>
        </w:rPr>
        <w:t>in</w:t>
      </w:r>
      <w:r w:rsidR="00951B78" w:rsidRPr="00AB116D">
        <w:rPr>
          <w:rFonts w:ascii="Arial" w:hAnsi="Arial" w:cs="Arial"/>
          <w:sz w:val="24"/>
          <w:szCs w:val="24"/>
        </w:rPr>
        <w:t xml:space="preserve"> braille Backspace (</w:t>
      </w:r>
      <w:r w:rsidRPr="00AB116D">
        <w:rPr>
          <w:rFonts w:ascii="Arial" w:hAnsi="Arial" w:cs="Arial"/>
          <w:sz w:val="24"/>
          <w:szCs w:val="24"/>
        </w:rPr>
        <w:t>do</w:t>
      </w:r>
      <w:r w:rsidR="00951B78" w:rsidRPr="00AB116D">
        <w:rPr>
          <w:rFonts w:ascii="Arial" w:hAnsi="Arial" w:cs="Arial"/>
          <w:sz w:val="24"/>
          <w:szCs w:val="24"/>
        </w:rPr>
        <w:t>t 7)</w:t>
      </w:r>
    </w:p>
    <w:p w14:paraId="534FE356" w14:textId="1B75C9C0" w:rsidR="00951B78" w:rsidRPr="00AB116D" w:rsidRDefault="00951B78" w:rsidP="00951B78">
      <w:pPr>
        <w:pStyle w:val="Paragraphedeliste"/>
        <w:numPr>
          <w:ilvl w:val="0"/>
          <w:numId w:val="13"/>
        </w:numPr>
        <w:spacing w:line="256" w:lineRule="auto"/>
        <w:rPr>
          <w:rFonts w:ascii="Arial" w:hAnsi="Arial" w:cs="Arial"/>
          <w:sz w:val="24"/>
          <w:szCs w:val="24"/>
        </w:rPr>
      </w:pPr>
      <w:r w:rsidRPr="00AB116D">
        <w:rPr>
          <w:rFonts w:ascii="Arial" w:hAnsi="Arial" w:cs="Arial"/>
          <w:sz w:val="24"/>
          <w:szCs w:val="24"/>
        </w:rPr>
        <w:t xml:space="preserve">C, </w:t>
      </w:r>
      <w:r w:rsidR="00A25B76" w:rsidRPr="00AB116D">
        <w:rPr>
          <w:rFonts w:ascii="Arial" w:hAnsi="Arial" w:cs="Arial"/>
          <w:sz w:val="24"/>
          <w:szCs w:val="24"/>
        </w:rPr>
        <w:t>to clear the entire operation in Operation group, or F2 using functions (dots 1 2 9).</w:t>
      </w:r>
    </w:p>
    <w:p w14:paraId="3AD14E3B" w14:textId="1CC6D98A" w:rsidR="00951B78" w:rsidRPr="00AB116D" w:rsidRDefault="00951B78" w:rsidP="00951B78">
      <w:pPr>
        <w:pStyle w:val="Paragraphedeliste"/>
        <w:numPr>
          <w:ilvl w:val="0"/>
          <w:numId w:val="13"/>
        </w:numPr>
        <w:spacing w:line="256" w:lineRule="auto"/>
        <w:rPr>
          <w:rFonts w:ascii="Arial" w:hAnsi="Arial" w:cs="Arial"/>
          <w:sz w:val="24"/>
          <w:szCs w:val="24"/>
        </w:rPr>
      </w:pPr>
      <w:r w:rsidRPr="00AB116D">
        <w:rPr>
          <w:rFonts w:ascii="Arial" w:hAnsi="Arial" w:cs="Arial"/>
          <w:sz w:val="24"/>
          <w:szCs w:val="24"/>
        </w:rPr>
        <w:t xml:space="preserve">CE, </w:t>
      </w:r>
      <w:r w:rsidR="00A25B76" w:rsidRPr="00AB116D">
        <w:rPr>
          <w:rFonts w:ascii="Arial" w:hAnsi="Arial" w:cs="Arial"/>
          <w:sz w:val="24"/>
          <w:szCs w:val="24"/>
        </w:rPr>
        <w:t>to clear the most recent number or sign</w:t>
      </w:r>
      <w:r w:rsidRPr="00AB116D">
        <w:rPr>
          <w:rFonts w:ascii="Arial" w:hAnsi="Arial" w:cs="Arial"/>
          <w:sz w:val="24"/>
          <w:szCs w:val="24"/>
        </w:rPr>
        <w:t xml:space="preserve">, </w:t>
      </w:r>
      <w:r w:rsidR="00A25B76" w:rsidRPr="00AB116D">
        <w:rPr>
          <w:rFonts w:ascii="Arial" w:hAnsi="Arial" w:cs="Arial"/>
          <w:sz w:val="24"/>
          <w:szCs w:val="24"/>
        </w:rPr>
        <w:t xml:space="preserve">or F3 using functions </w:t>
      </w:r>
      <w:r w:rsidRPr="00AB116D">
        <w:rPr>
          <w:rFonts w:ascii="Arial" w:hAnsi="Arial" w:cs="Arial"/>
          <w:sz w:val="24"/>
          <w:szCs w:val="24"/>
        </w:rPr>
        <w:t>(</w:t>
      </w:r>
      <w:r w:rsidR="00A25B76" w:rsidRPr="00AB116D">
        <w:rPr>
          <w:rFonts w:ascii="Arial" w:hAnsi="Arial" w:cs="Arial"/>
          <w:sz w:val="24"/>
          <w:szCs w:val="24"/>
        </w:rPr>
        <w:t>do</w:t>
      </w:r>
      <w:r w:rsidRPr="00AB116D">
        <w:rPr>
          <w:rFonts w:ascii="Arial" w:hAnsi="Arial" w:cs="Arial"/>
          <w:sz w:val="24"/>
          <w:szCs w:val="24"/>
        </w:rPr>
        <w:t>ts 1 4 9).</w:t>
      </w:r>
    </w:p>
    <w:p w14:paraId="0AB30E2B" w14:textId="1C8706C1" w:rsidR="00951B78" w:rsidRPr="00AB116D" w:rsidRDefault="002D1CE5" w:rsidP="00951B78">
      <w:pPr>
        <w:pStyle w:val="Paragraphedeliste"/>
        <w:numPr>
          <w:ilvl w:val="0"/>
          <w:numId w:val="13"/>
        </w:numPr>
        <w:spacing w:line="256" w:lineRule="auto"/>
        <w:rPr>
          <w:rFonts w:ascii="Arial" w:hAnsi="Arial" w:cs="Arial"/>
          <w:sz w:val="24"/>
          <w:szCs w:val="24"/>
        </w:rPr>
      </w:pPr>
      <w:r w:rsidRPr="00AB116D">
        <w:rPr>
          <w:rFonts w:ascii="Arial" w:hAnsi="Arial" w:cs="Arial"/>
          <w:sz w:val="24"/>
          <w:szCs w:val="24"/>
        </w:rPr>
        <w:t>Cancel</w:t>
      </w:r>
    </w:p>
    <w:p w14:paraId="12334E35" w14:textId="7AC78BE3" w:rsidR="00951B78" w:rsidRPr="00AB116D" w:rsidRDefault="002D1CE5" w:rsidP="00951B78">
      <w:pPr>
        <w:rPr>
          <w:rFonts w:ascii="Arial" w:hAnsi="Arial" w:cs="Arial"/>
          <w:sz w:val="24"/>
          <w:szCs w:val="24"/>
        </w:rPr>
      </w:pPr>
      <w:r w:rsidRPr="00AB116D">
        <w:rPr>
          <w:rFonts w:ascii="Arial" w:hAnsi="Arial" w:cs="Arial"/>
          <w:sz w:val="24"/>
          <w:szCs w:val="24"/>
        </w:rPr>
        <w:t>Select</w:t>
      </w:r>
      <w:r w:rsidR="00951B78" w:rsidRPr="00AB116D">
        <w:rPr>
          <w:rFonts w:ascii="Arial" w:hAnsi="Arial" w:cs="Arial"/>
          <w:sz w:val="24"/>
          <w:szCs w:val="24"/>
        </w:rPr>
        <w:t xml:space="preserve"> « P</w:t>
      </w:r>
      <w:r w:rsidRPr="00AB116D">
        <w:rPr>
          <w:rFonts w:ascii="Arial" w:hAnsi="Arial" w:cs="Arial"/>
          <w:sz w:val="24"/>
          <w:szCs w:val="24"/>
        </w:rPr>
        <w:t>u</w:t>
      </w:r>
      <w:r w:rsidR="00951B78" w:rsidRPr="00AB116D">
        <w:rPr>
          <w:rFonts w:ascii="Arial" w:hAnsi="Arial" w:cs="Arial"/>
          <w:sz w:val="24"/>
          <w:szCs w:val="24"/>
        </w:rPr>
        <w:t xml:space="preserve">nctuation », </w:t>
      </w:r>
      <w:r w:rsidRPr="00AB116D">
        <w:rPr>
          <w:rFonts w:ascii="Arial" w:hAnsi="Arial" w:cs="Arial"/>
          <w:sz w:val="24"/>
          <w:szCs w:val="24"/>
        </w:rPr>
        <w:t>you will find</w:t>
      </w:r>
      <w:r w:rsidR="00951B78" w:rsidRPr="00AB116D">
        <w:rPr>
          <w:rFonts w:ascii="Arial" w:hAnsi="Arial" w:cs="Arial"/>
          <w:sz w:val="24"/>
          <w:szCs w:val="24"/>
        </w:rPr>
        <w:t>:</w:t>
      </w:r>
    </w:p>
    <w:p w14:paraId="554BFEC6" w14:textId="6E73A232" w:rsidR="00951B78" w:rsidRPr="00AB116D" w:rsidRDefault="00951B78" w:rsidP="00951B78">
      <w:pPr>
        <w:pStyle w:val="Paragraphedeliste"/>
        <w:numPr>
          <w:ilvl w:val="0"/>
          <w:numId w:val="13"/>
        </w:numPr>
        <w:spacing w:line="256" w:lineRule="auto"/>
        <w:rPr>
          <w:rFonts w:ascii="Arial" w:hAnsi="Arial" w:cs="Arial"/>
          <w:sz w:val="24"/>
          <w:szCs w:val="24"/>
        </w:rPr>
      </w:pPr>
      <w:r w:rsidRPr="00AB116D">
        <w:rPr>
          <w:rFonts w:ascii="Arial" w:hAnsi="Arial" w:cs="Arial"/>
          <w:sz w:val="24"/>
          <w:szCs w:val="24"/>
        </w:rPr>
        <w:t>, o</w:t>
      </w:r>
      <w:r w:rsidR="002D1CE5" w:rsidRPr="00AB116D">
        <w:rPr>
          <w:rFonts w:ascii="Arial" w:hAnsi="Arial" w:cs="Arial"/>
          <w:sz w:val="24"/>
          <w:szCs w:val="24"/>
        </w:rPr>
        <w:t>r dot 2 in braille.</w:t>
      </w:r>
    </w:p>
    <w:p w14:paraId="5F79E29F" w14:textId="166F0AC3" w:rsidR="00951B78" w:rsidRPr="00AB116D" w:rsidRDefault="002D1CE5" w:rsidP="00951B78">
      <w:pPr>
        <w:pStyle w:val="Paragraphedeliste"/>
        <w:numPr>
          <w:ilvl w:val="0"/>
          <w:numId w:val="13"/>
        </w:numPr>
        <w:spacing w:line="256" w:lineRule="auto"/>
        <w:rPr>
          <w:rFonts w:ascii="Arial" w:hAnsi="Arial" w:cs="Arial"/>
          <w:sz w:val="24"/>
          <w:szCs w:val="24"/>
        </w:rPr>
      </w:pPr>
      <w:r w:rsidRPr="00AB116D">
        <w:rPr>
          <w:rFonts w:ascii="Arial" w:hAnsi="Arial" w:cs="Arial"/>
          <w:sz w:val="24"/>
          <w:szCs w:val="24"/>
        </w:rPr>
        <w:t>Cancel</w:t>
      </w:r>
    </w:p>
    <w:p w14:paraId="61F7CECB" w14:textId="669B6300" w:rsidR="00951B78" w:rsidRPr="00AB116D" w:rsidRDefault="002D1CE5" w:rsidP="00951B78">
      <w:pPr>
        <w:rPr>
          <w:rFonts w:ascii="Arial" w:hAnsi="Arial" w:cs="Arial"/>
          <w:sz w:val="24"/>
          <w:szCs w:val="24"/>
        </w:rPr>
      </w:pPr>
      <w:r w:rsidRPr="00AB116D">
        <w:rPr>
          <w:rFonts w:ascii="Arial" w:hAnsi="Arial" w:cs="Arial"/>
          <w:sz w:val="24"/>
          <w:szCs w:val="24"/>
        </w:rPr>
        <w:t>Select</w:t>
      </w:r>
      <w:r w:rsidR="00951B78" w:rsidRPr="00AB116D">
        <w:rPr>
          <w:rFonts w:ascii="Arial" w:hAnsi="Arial" w:cs="Arial"/>
          <w:sz w:val="24"/>
          <w:szCs w:val="24"/>
        </w:rPr>
        <w:t xml:space="preserve"> « M</w:t>
      </w:r>
      <w:r w:rsidR="00A25B76" w:rsidRPr="00AB116D">
        <w:rPr>
          <w:rFonts w:ascii="Arial" w:hAnsi="Arial" w:cs="Arial"/>
          <w:sz w:val="24"/>
          <w:szCs w:val="24"/>
        </w:rPr>
        <w:t>emory</w:t>
      </w:r>
      <w:r w:rsidR="00951B78" w:rsidRPr="00AB116D">
        <w:rPr>
          <w:rFonts w:ascii="Arial" w:hAnsi="Arial" w:cs="Arial"/>
          <w:sz w:val="24"/>
          <w:szCs w:val="24"/>
        </w:rPr>
        <w:t xml:space="preserve"> », </w:t>
      </w:r>
      <w:r w:rsidRPr="00AB116D">
        <w:rPr>
          <w:rFonts w:ascii="Arial" w:hAnsi="Arial" w:cs="Arial"/>
          <w:sz w:val="24"/>
          <w:szCs w:val="24"/>
        </w:rPr>
        <w:t>you will find</w:t>
      </w:r>
      <w:r w:rsidR="00951B78" w:rsidRPr="00AB116D">
        <w:rPr>
          <w:rFonts w:ascii="Arial" w:hAnsi="Arial" w:cs="Arial"/>
          <w:sz w:val="24"/>
          <w:szCs w:val="24"/>
        </w:rPr>
        <w:t>:</w:t>
      </w:r>
    </w:p>
    <w:p w14:paraId="7AC52433" w14:textId="192DDEBD" w:rsidR="00951B78" w:rsidRPr="00AB116D" w:rsidRDefault="00951B78" w:rsidP="00951B78">
      <w:pPr>
        <w:pStyle w:val="Paragraphedeliste"/>
        <w:numPr>
          <w:ilvl w:val="0"/>
          <w:numId w:val="13"/>
        </w:numPr>
        <w:spacing w:line="256" w:lineRule="auto"/>
        <w:rPr>
          <w:rFonts w:ascii="Arial" w:hAnsi="Arial" w:cs="Arial"/>
          <w:sz w:val="24"/>
          <w:szCs w:val="24"/>
        </w:rPr>
      </w:pPr>
      <w:r w:rsidRPr="00AB116D">
        <w:rPr>
          <w:rFonts w:ascii="Arial" w:hAnsi="Arial" w:cs="Arial"/>
          <w:sz w:val="24"/>
          <w:szCs w:val="24"/>
        </w:rPr>
        <w:lastRenderedPageBreak/>
        <w:t xml:space="preserve">Mc (Memory clear) </w:t>
      </w:r>
      <w:r w:rsidR="00837D98" w:rsidRPr="00AB116D">
        <w:rPr>
          <w:rFonts w:ascii="Arial" w:hAnsi="Arial" w:cs="Arial"/>
          <w:sz w:val="24"/>
          <w:szCs w:val="24"/>
        </w:rPr>
        <w:t xml:space="preserve">sets the memory to 0 or keyboard shortcut </w:t>
      </w:r>
      <w:proofErr w:type="spellStart"/>
      <w:r w:rsidR="00837D98" w:rsidRPr="00AB116D">
        <w:rPr>
          <w:rFonts w:ascii="Arial" w:hAnsi="Arial" w:cs="Arial"/>
          <w:sz w:val="24"/>
          <w:szCs w:val="24"/>
        </w:rPr>
        <w:t>Ctrl+l</w:t>
      </w:r>
      <w:proofErr w:type="spellEnd"/>
      <w:r w:rsidR="00837D98" w:rsidRPr="00AB116D">
        <w:rPr>
          <w:rFonts w:ascii="Arial" w:hAnsi="Arial" w:cs="Arial"/>
          <w:sz w:val="24"/>
          <w:szCs w:val="24"/>
        </w:rPr>
        <w:t>. For control, type the letter c (dots 1 4) and 0 at the same time, then the letter l (dots 1 2 3)</w:t>
      </w:r>
      <w:r w:rsidRPr="00AB116D">
        <w:rPr>
          <w:rFonts w:ascii="Arial" w:hAnsi="Arial" w:cs="Arial"/>
          <w:sz w:val="24"/>
          <w:szCs w:val="24"/>
        </w:rPr>
        <w:t>.</w:t>
      </w:r>
    </w:p>
    <w:p w14:paraId="780AAC4A" w14:textId="1C99A224" w:rsidR="00951B78" w:rsidRPr="00AB116D" w:rsidRDefault="00951B78" w:rsidP="00951B78">
      <w:pPr>
        <w:pStyle w:val="Paragraphedeliste"/>
        <w:numPr>
          <w:ilvl w:val="0"/>
          <w:numId w:val="13"/>
        </w:numPr>
        <w:spacing w:line="256" w:lineRule="auto"/>
        <w:rPr>
          <w:rFonts w:ascii="Arial" w:hAnsi="Arial" w:cs="Arial"/>
          <w:sz w:val="24"/>
          <w:szCs w:val="24"/>
        </w:rPr>
      </w:pPr>
      <w:proofErr w:type="spellStart"/>
      <w:r w:rsidRPr="00AB116D">
        <w:rPr>
          <w:rFonts w:ascii="Arial" w:hAnsi="Arial" w:cs="Arial"/>
          <w:sz w:val="24"/>
          <w:szCs w:val="24"/>
        </w:rPr>
        <w:t>Mr</w:t>
      </w:r>
      <w:proofErr w:type="spellEnd"/>
      <w:r w:rsidRPr="00AB116D">
        <w:rPr>
          <w:rFonts w:ascii="Arial" w:hAnsi="Arial" w:cs="Arial"/>
          <w:sz w:val="24"/>
          <w:szCs w:val="24"/>
        </w:rPr>
        <w:t xml:space="preserve"> (Memory recall) </w:t>
      </w:r>
      <w:r w:rsidR="00D40338" w:rsidRPr="00AB116D">
        <w:rPr>
          <w:rFonts w:ascii="Arial" w:hAnsi="Arial" w:cs="Arial"/>
          <w:sz w:val="24"/>
          <w:szCs w:val="24"/>
        </w:rPr>
        <w:t xml:space="preserve">inserts the memory content or keyboard shortcut </w:t>
      </w:r>
      <w:proofErr w:type="spellStart"/>
      <w:r w:rsidR="00D40338" w:rsidRPr="00AB116D">
        <w:rPr>
          <w:rFonts w:ascii="Arial" w:hAnsi="Arial" w:cs="Arial"/>
          <w:sz w:val="24"/>
          <w:szCs w:val="24"/>
        </w:rPr>
        <w:t>Ctrl+r</w:t>
      </w:r>
      <w:proofErr w:type="spellEnd"/>
      <w:r w:rsidR="00D40338" w:rsidRPr="00AB116D">
        <w:rPr>
          <w:rFonts w:ascii="Arial" w:hAnsi="Arial" w:cs="Arial"/>
          <w:sz w:val="24"/>
          <w:szCs w:val="24"/>
        </w:rPr>
        <w:t>. For control, type the letter c (dots 1 4) and 0 at the same time, then the letter r (dots 1 2 3 5)</w:t>
      </w:r>
      <w:r w:rsidRPr="00AB116D">
        <w:rPr>
          <w:rFonts w:ascii="Arial" w:hAnsi="Arial" w:cs="Arial"/>
          <w:sz w:val="24"/>
          <w:szCs w:val="24"/>
        </w:rPr>
        <w:t>.</w:t>
      </w:r>
    </w:p>
    <w:p w14:paraId="4C808526" w14:textId="3A52AF20" w:rsidR="00951B78" w:rsidRPr="00AB116D" w:rsidRDefault="00951B78" w:rsidP="00951B78">
      <w:pPr>
        <w:pStyle w:val="Paragraphedeliste"/>
        <w:numPr>
          <w:ilvl w:val="0"/>
          <w:numId w:val="13"/>
        </w:numPr>
        <w:spacing w:line="256" w:lineRule="auto"/>
        <w:rPr>
          <w:rFonts w:ascii="Arial" w:hAnsi="Arial" w:cs="Arial"/>
          <w:sz w:val="24"/>
          <w:szCs w:val="24"/>
        </w:rPr>
      </w:pPr>
      <w:r w:rsidRPr="00AB116D">
        <w:rPr>
          <w:rFonts w:ascii="Arial" w:hAnsi="Arial" w:cs="Arial"/>
          <w:sz w:val="24"/>
          <w:szCs w:val="24"/>
        </w:rPr>
        <w:t>M+ (</w:t>
      </w:r>
      <w:r w:rsidR="00D40338" w:rsidRPr="00AB116D">
        <w:rPr>
          <w:rFonts w:ascii="Arial" w:hAnsi="Arial" w:cs="Arial"/>
          <w:sz w:val="24"/>
          <w:szCs w:val="24"/>
        </w:rPr>
        <w:t>Memory Add</w:t>
      </w:r>
      <w:r w:rsidRPr="00AB116D">
        <w:rPr>
          <w:rFonts w:ascii="Arial" w:hAnsi="Arial" w:cs="Arial"/>
          <w:sz w:val="24"/>
          <w:szCs w:val="24"/>
        </w:rPr>
        <w:t>) a</w:t>
      </w:r>
      <w:r w:rsidR="00D40338" w:rsidRPr="00AB116D">
        <w:rPr>
          <w:rFonts w:ascii="Arial" w:hAnsi="Arial" w:cs="Arial"/>
          <w:sz w:val="24"/>
          <w:szCs w:val="24"/>
        </w:rPr>
        <w:t>dds the value on the display to the memory content</w:t>
      </w:r>
      <w:r w:rsidR="00CD2D14" w:rsidRPr="00AB116D">
        <w:rPr>
          <w:rFonts w:ascii="Arial" w:hAnsi="Arial" w:cs="Arial"/>
          <w:sz w:val="24"/>
          <w:szCs w:val="24"/>
        </w:rPr>
        <w:t>,</w:t>
      </w:r>
      <w:r w:rsidR="00D40338" w:rsidRPr="00AB116D">
        <w:rPr>
          <w:rFonts w:ascii="Arial" w:hAnsi="Arial" w:cs="Arial"/>
          <w:sz w:val="24"/>
          <w:szCs w:val="24"/>
        </w:rPr>
        <w:t xml:space="preserve"> or keyboard shortcut </w:t>
      </w:r>
      <w:proofErr w:type="spellStart"/>
      <w:r w:rsidR="00D40338" w:rsidRPr="00AB116D">
        <w:rPr>
          <w:rFonts w:ascii="Arial" w:hAnsi="Arial" w:cs="Arial"/>
          <w:sz w:val="24"/>
          <w:szCs w:val="24"/>
        </w:rPr>
        <w:t>Ctrl+p</w:t>
      </w:r>
      <w:proofErr w:type="spellEnd"/>
      <w:r w:rsidR="00D40338" w:rsidRPr="00AB116D">
        <w:rPr>
          <w:rFonts w:ascii="Arial" w:hAnsi="Arial" w:cs="Arial"/>
          <w:sz w:val="24"/>
          <w:szCs w:val="24"/>
        </w:rPr>
        <w:t>. For control, type the letter c (dots 1 4) and 0 at the same time, then the letter p (dots 1 2 3 4)</w:t>
      </w:r>
      <w:r w:rsidRPr="00AB116D">
        <w:rPr>
          <w:rFonts w:ascii="Arial" w:hAnsi="Arial" w:cs="Arial"/>
          <w:sz w:val="24"/>
          <w:szCs w:val="24"/>
        </w:rPr>
        <w:t>.</w:t>
      </w:r>
    </w:p>
    <w:p w14:paraId="7980DCCA" w14:textId="65FDCAD0" w:rsidR="00951B78" w:rsidRPr="00AB116D" w:rsidRDefault="00951B78" w:rsidP="00951B78">
      <w:pPr>
        <w:pStyle w:val="Paragraphedeliste"/>
        <w:numPr>
          <w:ilvl w:val="0"/>
          <w:numId w:val="13"/>
        </w:numPr>
        <w:spacing w:line="256" w:lineRule="auto"/>
        <w:rPr>
          <w:rFonts w:ascii="Arial" w:hAnsi="Arial" w:cs="Arial"/>
          <w:sz w:val="24"/>
          <w:szCs w:val="24"/>
        </w:rPr>
      </w:pPr>
      <w:r w:rsidRPr="00AB116D">
        <w:rPr>
          <w:rFonts w:ascii="Arial" w:hAnsi="Arial" w:cs="Arial"/>
          <w:sz w:val="24"/>
          <w:szCs w:val="24"/>
        </w:rPr>
        <w:t>M</w:t>
      </w:r>
      <w:r w:rsidR="00D40338" w:rsidRPr="00AB116D">
        <w:rPr>
          <w:rFonts w:ascii="Arial" w:hAnsi="Arial" w:cs="Arial"/>
          <w:sz w:val="24"/>
          <w:szCs w:val="24"/>
        </w:rPr>
        <w:t>-</w:t>
      </w:r>
      <w:r w:rsidRPr="00AB116D">
        <w:rPr>
          <w:rFonts w:ascii="Arial" w:hAnsi="Arial" w:cs="Arial"/>
          <w:sz w:val="24"/>
          <w:szCs w:val="24"/>
        </w:rPr>
        <w:t xml:space="preserve"> (M</w:t>
      </w:r>
      <w:r w:rsidR="00D40338" w:rsidRPr="00AB116D">
        <w:rPr>
          <w:rFonts w:ascii="Arial" w:hAnsi="Arial" w:cs="Arial"/>
          <w:sz w:val="24"/>
          <w:szCs w:val="24"/>
        </w:rPr>
        <w:t>emory Subtract</w:t>
      </w:r>
      <w:r w:rsidRPr="00AB116D">
        <w:rPr>
          <w:rFonts w:ascii="Arial" w:hAnsi="Arial" w:cs="Arial"/>
          <w:sz w:val="24"/>
          <w:szCs w:val="24"/>
        </w:rPr>
        <w:t>) s</w:t>
      </w:r>
      <w:r w:rsidR="00D40338" w:rsidRPr="00AB116D">
        <w:rPr>
          <w:rFonts w:ascii="Arial" w:hAnsi="Arial" w:cs="Arial"/>
          <w:sz w:val="24"/>
          <w:szCs w:val="24"/>
        </w:rPr>
        <w:t>ubtracts the value on the display to the memory content</w:t>
      </w:r>
      <w:r w:rsidR="00CD2D14" w:rsidRPr="00AB116D">
        <w:rPr>
          <w:rFonts w:ascii="Arial" w:hAnsi="Arial" w:cs="Arial"/>
          <w:sz w:val="24"/>
          <w:szCs w:val="24"/>
        </w:rPr>
        <w:t>,</w:t>
      </w:r>
      <w:r w:rsidRPr="00AB116D">
        <w:rPr>
          <w:rFonts w:ascii="Arial" w:hAnsi="Arial" w:cs="Arial"/>
          <w:sz w:val="24"/>
          <w:szCs w:val="24"/>
        </w:rPr>
        <w:t xml:space="preserve"> </w:t>
      </w:r>
      <w:r w:rsidR="00CD2D14" w:rsidRPr="00AB116D">
        <w:rPr>
          <w:rFonts w:ascii="Arial" w:hAnsi="Arial" w:cs="Arial"/>
          <w:sz w:val="24"/>
          <w:szCs w:val="24"/>
        </w:rPr>
        <w:t xml:space="preserve">or keyboard shortcut </w:t>
      </w:r>
      <w:proofErr w:type="spellStart"/>
      <w:r w:rsidR="00CD2D14" w:rsidRPr="00AB116D">
        <w:rPr>
          <w:rFonts w:ascii="Arial" w:hAnsi="Arial" w:cs="Arial"/>
          <w:sz w:val="24"/>
          <w:szCs w:val="24"/>
        </w:rPr>
        <w:t>Ctrl+q</w:t>
      </w:r>
      <w:proofErr w:type="spellEnd"/>
      <w:r w:rsidR="00CD2D14" w:rsidRPr="00AB116D">
        <w:rPr>
          <w:rFonts w:ascii="Arial" w:hAnsi="Arial" w:cs="Arial"/>
          <w:sz w:val="24"/>
          <w:szCs w:val="24"/>
        </w:rPr>
        <w:t xml:space="preserve"> (dots 1 2 3 4 5). For control type the letter c (dots 1 4) and 0 at the same time, then the letter q (dots 1 2 3 4 5)</w:t>
      </w:r>
      <w:r w:rsidRPr="00AB116D">
        <w:rPr>
          <w:rFonts w:ascii="Arial" w:hAnsi="Arial" w:cs="Arial"/>
          <w:sz w:val="24"/>
          <w:szCs w:val="24"/>
        </w:rPr>
        <w:t>.</w:t>
      </w:r>
    </w:p>
    <w:p w14:paraId="5FA3375A" w14:textId="51AFC3E6" w:rsidR="00951B78" w:rsidRPr="00AB116D" w:rsidRDefault="00951B78" w:rsidP="00951B78">
      <w:pPr>
        <w:pStyle w:val="Paragraphedeliste"/>
        <w:numPr>
          <w:ilvl w:val="0"/>
          <w:numId w:val="13"/>
        </w:numPr>
        <w:spacing w:line="256" w:lineRule="auto"/>
        <w:rPr>
          <w:rFonts w:ascii="Arial" w:hAnsi="Arial" w:cs="Arial"/>
          <w:sz w:val="24"/>
          <w:szCs w:val="24"/>
        </w:rPr>
      </w:pPr>
      <w:proofErr w:type="spellStart"/>
      <w:r w:rsidRPr="00AB116D">
        <w:rPr>
          <w:rFonts w:ascii="Arial" w:hAnsi="Arial" w:cs="Arial"/>
          <w:sz w:val="24"/>
          <w:szCs w:val="24"/>
        </w:rPr>
        <w:t>Ms</w:t>
      </w:r>
      <w:proofErr w:type="spellEnd"/>
      <w:r w:rsidRPr="00AB116D">
        <w:rPr>
          <w:rFonts w:ascii="Arial" w:hAnsi="Arial" w:cs="Arial"/>
          <w:sz w:val="24"/>
          <w:szCs w:val="24"/>
        </w:rPr>
        <w:t xml:space="preserve"> (Memory store) </w:t>
      </w:r>
      <w:r w:rsidR="00CD2D14" w:rsidRPr="00AB116D">
        <w:rPr>
          <w:rFonts w:ascii="Arial" w:hAnsi="Arial" w:cs="Arial"/>
          <w:sz w:val="24"/>
          <w:szCs w:val="24"/>
        </w:rPr>
        <w:t>puts the number on the display into the memory or keyboard shortcut Control + m. For control type the letter c (dots 1 4) and 0 at the same time, then the letter m (dots 1 3 4).</w:t>
      </w:r>
    </w:p>
    <w:p w14:paraId="138F6F35" w14:textId="433A8F07" w:rsidR="00951B78" w:rsidRPr="00AB116D" w:rsidRDefault="00A25B76" w:rsidP="00951B78">
      <w:pPr>
        <w:pStyle w:val="Paragraphedeliste"/>
        <w:numPr>
          <w:ilvl w:val="0"/>
          <w:numId w:val="13"/>
        </w:numPr>
        <w:spacing w:line="256" w:lineRule="auto"/>
        <w:rPr>
          <w:rFonts w:ascii="Arial" w:hAnsi="Arial" w:cs="Arial"/>
          <w:sz w:val="24"/>
          <w:szCs w:val="24"/>
        </w:rPr>
      </w:pPr>
      <w:r w:rsidRPr="00AB116D">
        <w:rPr>
          <w:rFonts w:ascii="Arial" w:hAnsi="Arial" w:cs="Arial"/>
          <w:sz w:val="24"/>
          <w:szCs w:val="24"/>
        </w:rPr>
        <w:t>Cancel</w:t>
      </w:r>
    </w:p>
    <w:p w14:paraId="388DE43F" w14:textId="77777777" w:rsidR="00837D98" w:rsidRPr="00A25B76" w:rsidRDefault="00837D98" w:rsidP="00837D98">
      <w:pPr>
        <w:pStyle w:val="Paragraphedeliste"/>
        <w:spacing w:line="256" w:lineRule="auto"/>
        <w:rPr>
          <w:rFonts w:ascii="Arial" w:hAnsi="Arial" w:cs="Arial"/>
        </w:rPr>
      </w:pPr>
    </w:p>
    <w:p w14:paraId="45DCEA30" w14:textId="77777777" w:rsidR="00837D98" w:rsidRPr="00AB116D" w:rsidRDefault="00837D98" w:rsidP="00837D98">
      <w:pPr>
        <w:pStyle w:val="Paragraphedeliste"/>
        <w:numPr>
          <w:ilvl w:val="0"/>
          <w:numId w:val="13"/>
        </w:numPr>
        <w:rPr>
          <w:rFonts w:ascii="Arial" w:eastAsia="Times New Roman" w:hAnsi="Arial" w:cs="Arial"/>
          <w:sz w:val="24"/>
          <w:szCs w:val="24"/>
        </w:rPr>
      </w:pPr>
      <w:r w:rsidRPr="00AB116D">
        <w:rPr>
          <w:rFonts w:ascii="Arial" w:eastAsia="Times New Roman" w:hAnsi="Arial" w:cs="Arial"/>
          <w:sz w:val="24"/>
          <w:szCs w:val="24"/>
        </w:rPr>
        <w:t xml:space="preserve">Memory clear (MC); Ctrl l 1 4 0 then 1 2 </w:t>
      </w:r>
      <w:proofErr w:type="gramStart"/>
      <w:r w:rsidRPr="00AB116D">
        <w:rPr>
          <w:rFonts w:ascii="Arial" w:eastAsia="Times New Roman" w:hAnsi="Arial" w:cs="Arial"/>
          <w:sz w:val="24"/>
          <w:szCs w:val="24"/>
        </w:rPr>
        <w:t>3;</w:t>
      </w:r>
      <w:proofErr w:type="gramEnd"/>
    </w:p>
    <w:p w14:paraId="471109E8" w14:textId="77777777" w:rsidR="00837D98" w:rsidRPr="00AB116D" w:rsidRDefault="00837D98" w:rsidP="00837D98">
      <w:pPr>
        <w:pStyle w:val="Paragraphedeliste"/>
        <w:numPr>
          <w:ilvl w:val="0"/>
          <w:numId w:val="13"/>
        </w:numPr>
        <w:rPr>
          <w:rFonts w:ascii="Arial" w:eastAsia="Times New Roman" w:hAnsi="Arial" w:cs="Arial"/>
          <w:sz w:val="24"/>
          <w:szCs w:val="24"/>
        </w:rPr>
      </w:pPr>
      <w:r w:rsidRPr="00AB116D">
        <w:rPr>
          <w:rFonts w:ascii="Arial" w:eastAsia="Times New Roman" w:hAnsi="Arial" w:cs="Arial"/>
          <w:sz w:val="24"/>
          <w:szCs w:val="24"/>
        </w:rPr>
        <w:t xml:space="preserve">Memory recall (MR); Ctrl r 1 4 0 then 1 2 3 </w:t>
      </w:r>
      <w:proofErr w:type="gramStart"/>
      <w:r w:rsidRPr="00AB116D">
        <w:rPr>
          <w:rFonts w:ascii="Arial" w:eastAsia="Times New Roman" w:hAnsi="Arial" w:cs="Arial"/>
          <w:sz w:val="24"/>
          <w:szCs w:val="24"/>
        </w:rPr>
        <w:t>5;</w:t>
      </w:r>
      <w:proofErr w:type="gramEnd"/>
    </w:p>
    <w:p w14:paraId="73B5D448" w14:textId="77777777" w:rsidR="00837D98" w:rsidRPr="00AB116D" w:rsidRDefault="00837D98" w:rsidP="00837D98">
      <w:pPr>
        <w:pStyle w:val="Paragraphedeliste"/>
        <w:numPr>
          <w:ilvl w:val="0"/>
          <w:numId w:val="13"/>
        </w:numPr>
        <w:rPr>
          <w:rFonts w:ascii="Arial" w:eastAsia="Times New Roman" w:hAnsi="Arial" w:cs="Arial"/>
          <w:sz w:val="24"/>
          <w:szCs w:val="24"/>
        </w:rPr>
      </w:pPr>
      <w:r w:rsidRPr="00AB116D">
        <w:rPr>
          <w:rFonts w:ascii="Arial" w:eastAsia="Times New Roman" w:hAnsi="Arial" w:cs="Arial"/>
          <w:sz w:val="24"/>
          <w:szCs w:val="24"/>
        </w:rPr>
        <w:t xml:space="preserve">Memory Add adds the number on the display to the memory (M+); Ctrl p 1 4 0 then 1 2 3 </w:t>
      </w:r>
      <w:proofErr w:type="gramStart"/>
      <w:r w:rsidRPr="00AB116D">
        <w:rPr>
          <w:rFonts w:ascii="Arial" w:eastAsia="Times New Roman" w:hAnsi="Arial" w:cs="Arial"/>
          <w:sz w:val="24"/>
          <w:szCs w:val="24"/>
        </w:rPr>
        <w:t>4;</w:t>
      </w:r>
      <w:proofErr w:type="gramEnd"/>
    </w:p>
    <w:p w14:paraId="219DC78B" w14:textId="77777777" w:rsidR="00837D98" w:rsidRPr="00AB116D" w:rsidRDefault="00837D98" w:rsidP="00837D98">
      <w:pPr>
        <w:pStyle w:val="Paragraphedeliste"/>
        <w:numPr>
          <w:ilvl w:val="0"/>
          <w:numId w:val="13"/>
        </w:numPr>
        <w:rPr>
          <w:rFonts w:ascii="Arial" w:eastAsia="Times New Roman" w:hAnsi="Arial" w:cs="Arial"/>
          <w:sz w:val="24"/>
          <w:szCs w:val="24"/>
        </w:rPr>
      </w:pPr>
      <w:r w:rsidRPr="00AB116D">
        <w:rPr>
          <w:rFonts w:ascii="Arial" w:eastAsia="Times New Roman" w:hAnsi="Arial" w:cs="Arial"/>
          <w:sz w:val="24"/>
          <w:szCs w:val="24"/>
        </w:rPr>
        <w:t xml:space="preserve">Memory Subtract subtracts the number to or from the memory (M-); Ctrl q 1 4 0 then 1 2 3 4 </w:t>
      </w:r>
      <w:proofErr w:type="gramStart"/>
      <w:r w:rsidRPr="00AB116D">
        <w:rPr>
          <w:rFonts w:ascii="Arial" w:eastAsia="Times New Roman" w:hAnsi="Arial" w:cs="Arial"/>
          <w:sz w:val="24"/>
          <w:szCs w:val="24"/>
        </w:rPr>
        <w:t>5;</w:t>
      </w:r>
      <w:proofErr w:type="gramEnd"/>
    </w:p>
    <w:p w14:paraId="1AF1B5EC" w14:textId="630C4089" w:rsidR="00837D98" w:rsidRPr="00AB116D" w:rsidRDefault="00837D98" w:rsidP="00951B78">
      <w:pPr>
        <w:rPr>
          <w:rFonts w:ascii="Arial" w:eastAsia="Times New Roman" w:hAnsi="Arial" w:cs="Arial"/>
          <w:sz w:val="24"/>
          <w:szCs w:val="24"/>
        </w:rPr>
      </w:pPr>
      <w:r w:rsidRPr="00AB116D">
        <w:rPr>
          <w:rFonts w:ascii="Arial" w:eastAsia="Times New Roman" w:hAnsi="Arial" w:cs="Arial"/>
          <w:sz w:val="24"/>
          <w:szCs w:val="24"/>
        </w:rPr>
        <w:t xml:space="preserve">Memory Store puts the number on the display into the memory (MS); Ctrl m 1 4 0 then 1 3 </w:t>
      </w:r>
      <w:proofErr w:type="gramStart"/>
      <w:r w:rsidRPr="00AB116D">
        <w:rPr>
          <w:rFonts w:ascii="Arial" w:eastAsia="Times New Roman" w:hAnsi="Arial" w:cs="Arial"/>
          <w:sz w:val="24"/>
          <w:szCs w:val="24"/>
        </w:rPr>
        <w:t>4;</w:t>
      </w:r>
      <w:proofErr w:type="gramEnd"/>
    </w:p>
    <w:p w14:paraId="00AA133C" w14:textId="4EE0A39E" w:rsidR="00951B78" w:rsidRPr="00AB116D" w:rsidRDefault="00A25B76" w:rsidP="00951B78">
      <w:pPr>
        <w:rPr>
          <w:rFonts w:ascii="Arial" w:eastAsia="Times New Roman" w:hAnsi="Arial" w:cs="Arial"/>
          <w:sz w:val="24"/>
          <w:szCs w:val="24"/>
        </w:rPr>
      </w:pPr>
      <w:r w:rsidRPr="00AB116D">
        <w:rPr>
          <w:rFonts w:ascii="Arial" w:eastAsia="Times New Roman" w:hAnsi="Arial" w:cs="Arial"/>
          <w:sz w:val="24"/>
          <w:szCs w:val="24"/>
        </w:rPr>
        <w:t>Select</w:t>
      </w:r>
      <w:r w:rsidR="00951B78" w:rsidRPr="00AB116D">
        <w:rPr>
          <w:rFonts w:ascii="Arial" w:eastAsia="Times New Roman" w:hAnsi="Arial" w:cs="Arial"/>
          <w:sz w:val="24"/>
          <w:szCs w:val="24"/>
        </w:rPr>
        <w:t xml:space="preserve"> « </w:t>
      </w:r>
      <w:r w:rsidRPr="00AB116D">
        <w:rPr>
          <w:rFonts w:ascii="Arial" w:eastAsia="Times New Roman" w:hAnsi="Arial" w:cs="Arial"/>
          <w:sz w:val="24"/>
          <w:szCs w:val="24"/>
        </w:rPr>
        <w:t>M</w:t>
      </w:r>
      <w:r w:rsidR="00951B78" w:rsidRPr="00AB116D">
        <w:rPr>
          <w:rFonts w:ascii="Arial" w:eastAsia="Times New Roman" w:hAnsi="Arial" w:cs="Arial"/>
          <w:sz w:val="24"/>
          <w:szCs w:val="24"/>
        </w:rPr>
        <w:t>ath</w:t>
      </w:r>
      <w:r w:rsidRPr="00AB116D">
        <w:rPr>
          <w:rFonts w:ascii="Arial" w:eastAsia="Times New Roman" w:hAnsi="Arial" w:cs="Arial"/>
          <w:sz w:val="24"/>
          <w:szCs w:val="24"/>
        </w:rPr>
        <w:t>e</w:t>
      </w:r>
      <w:r w:rsidR="00951B78" w:rsidRPr="00AB116D">
        <w:rPr>
          <w:rFonts w:ascii="Arial" w:eastAsia="Times New Roman" w:hAnsi="Arial" w:cs="Arial"/>
          <w:sz w:val="24"/>
          <w:szCs w:val="24"/>
        </w:rPr>
        <w:t>mati</w:t>
      </w:r>
      <w:r w:rsidRPr="00AB116D">
        <w:rPr>
          <w:rFonts w:ascii="Arial" w:eastAsia="Times New Roman" w:hAnsi="Arial" w:cs="Arial"/>
          <w:sz w:val="24"/>
          <w:szCs w:val="24"/>
        </w:rPr>
        <w:t>cal functions</w:t>
      </w:r>
      <w:r w:rsidR="00951B78" w:rsidRPr="00AB116D">
        <w:rPr>
          <w:rFonts w:ascii="Arial" w:eastAsia="Times New Roman" w:hAnsi="Arial" w:cs="Arial"/>
          <w:sz w:val="24"/>
          <w:szCs w:val="24"/>
        </w:rPr>
        <w:t xml:space="preserve"> », </w:t>
      </w:r>
      <w:r w:rsidRPr="00AB116D">
        <w:rPr>
          <w:rFonts w:ascii="Arial" w:eastAsia="Times New Roman" w:hAnsi="Arial" w:cs="Arial"/>
          <w:sz w:val="24"/>
          <w:szCs w:val="24"/>
        </w:rPr>
        <w:t>you will find</w:t>
      </w:r>
      <w:r w:rsidR="00951B78" w:rsidRPr="00AB116D">
        <w:rPr>
          <w:rFonts w:ascii="Arial" w:eastAsia="Times New Roman" w:hAnsi="Arial" w:cs="Arial"/>
          <w:sz w:val="24"/>
          <w:szCs w:val="24"/>
        </w:rPr>
        <w:t>:</w:t>
      </w:r>
    </w:p>
    <w:p w14:paraId="17B08325" w14:textId="41453DF7" w:rsidR="00951B78" w:rsidRPr="00AB116D" w:rsidRDefault="00951B78" w:rsidP="00951B78">
      <w:pPr>
        <w:pStyle w:val="Paragraphedeliste"/>
        <w:numPr>
          <w:ilvl w:val="0"/>
          <w:numId w:val="13"/>
        </w:numPr>
        <w:spacing w:line="256" w:lineRule="auto"/>
        <w:rPr>
          <w:rFonts w:ascii="Arial" w:hAnsi="Arial" w:cs="Arial"/>
          <w:sz w:val="24"/>
          <w:szCs w:val="24"/>
        </w:rPr>
      </w:pPr>
      <w:r w:rsidRPr="00AB116D">
        <w:rPr>
          <w:rFonts w:ascii="Arial" w:hAnsi="Arial" w:cs="Arial"/>
          <w:sz w:val="24"/>
          <w:szCs w:val="24"/>
        </w:rPr>
        <w:t>P</w:t>
      </w:r>
      <w:r w:rsidR="000E53BF" w:rsidRPr="00AB116D">
        <w:rPr>
          <w:rFonts w:ascii="Arial" w:hAnsi="Arial" w:cs="Arial"/>
          <w:sz w:val="24"/>
          <w:szCs w:val="24"/>
        </w:rPr>
        <w:t>e</w:t>
      </w:r>
      <w:r w:rsidRPr="00AB116D">
        <w:rPr>
          <w:rFonts w:ascii="Arial" w:hAnsi="Arial" w:cs="Arial"/>
          <w:sz w:val="24"/>
          <w:szCs w:val="24"/>
        </w:rPr>
        <w:t>rcentage o</w:t>
      </w:r>
      <w:r w:rsidR="000E53BF" w:rsidRPr="00AB116D">
        <w:rPr>
          <w:rFonts w:ascii="Arial" w:hAnsi="Arial" w:cs="Arial"/>
          <w:sz w:val="24"/>
          <w:szCs w:val="24"/>
        </w:rPr>
        <w:t>r dots</w:t>
      </w:r>
      <w:r w:rsidRPr="00AB116D">
        <w:rPr>
          <w:rFonts w:ascii="Arial" w:hAnsi="Arial" w:cs="Arial"/>
          <w:sz w:val="24"/>
          <w:szCs w:val="24"/>
        </w:rPr>
        <w:t xml:space="preserve"> </w:t>
      </w:r>
      <w:r w:rsidR="000E53BF" w:rsidRPr="00AB116D">
        <w:rPr>
          <w:rFonts w:ascii="Arial" w:hAnsi="Arial" w:cs="Arial"/>
          <w:sz w:val="24"/>
          <w:szCs w:val="24"/>
        </w:rPr>
        <w:t>1</w:t>
      </w:r>
      <w:r w:rsidRPr="00AB116D">
        <w:rPr>
          <w:rFonts w:ascii="Arial" w:hAnsi="Arial" w:cs="Arial"/>
          <w:sz w:val="24"/>
          <w:szCs w:val="24"/>
        </w:rPr>
        <w:t xml:space="preserve"> 4 6, </w:t>
      </w:r>
      <w:r w:rsidR="000E53BF" w:rsidRPr="00AB116D">
        <w:rPr>
          <w:rFonts w:ascii="Arial" w:hAnsi="Arial" w:cs="Arial"/>
          <w:sz w:val="24"/>
          <w:szCs w:val="24"/>
        </w:rPr>
        <w:t>or F4 fu</w:t>
      </w:r>
      <w:r w:rsidRPr="00AB116D">
        <w:rPr>
          <w:rFonts w:ascii="Arial" w:hAnsi="Arial" w:cs="Arial"/>
          <w:sz w:val="24"/>
          <w:szCs w:val="24"/>
        </w:rPr>
        <w:t>nction (</w:t>
      </w:r>
      <w:r w:rsidR="000E53BF" w:rsidRPr="00AB116D">
        <w:rPr>
          <w:rFonts w:ascii="Arial" w:hAnsi="Arial" w:cs="Arial"/>
          <w:sz w:val="24"/>
          <w:szCs w:val="24"/>
        </w:rPr>
        <w:t>do</w:t>
      </w:r>
      <w:r w:rsidRPr="00AB116D">
        <w:rPr>
          <w:rFonts w:ascii="Arial" w:hAnsi="Arial" w:cs="Arial"/>
          <w:sz w:val="24"/>
          <w:szCs w:val="24"/>
        </w:rPr>
        <w:t>ts 1 4 5 9)</w:t>
      </w:r>
    </w:p>
    <w:p w14:paraId="69A3EB92" w14:textId="4F88E9F1" w:rsidR="00951B78" w:rsidRPr="00AB116D" w:rsidRDefault="00E310F7" w:rsidP="00951B78">
      <w:pPr>
        <w:pStyle w:val="Paragraphedeliste"/>
        <w:numPr>
          <w:ilvl w:val="0"/>
          <w:numId w:val="13"/>
        </w:numPr>
        <w:spacing w:line="256" w:lineRule="auto"/>
        <w:rPr>
          <w:rFonts w:ascii="Arial" w:hAnsi="Arial" w:cs="Arial"/>
          <w:color w:val="FF0000"/>
          <w:sz w:val="24"/>
          <w:szCs w:val="24"/>
        </w:rPr>
      </w:pPr>
      <w:r w:rsidRPr="00AB116D">
        <w:rPr>
          <w:rFonts w:ascii="Arial" w:hAnsi="Arial" w:cs="Arial"/>
          <w:sz w:val="24"/>
          <w:szCs w:val="24"/>
        </w:rPr>
        <w:t>Square root</w:t>
      </w:r>
      <w:r w:rsidR="00951B78" w:rsidRPr="00AB116D">
        <w:rPr>
          <w:rFonts w:ascii="Arial" w:hAnsi="Arial" w:cs="Arial"/>
          <w:sz w:val="24"/>
          <w:szCs w:val="24"/>
        </w:rPr>
        <w:t xml:space="preserve"> o</w:t>
      </w:r>
      <w:r w:rsidRPr="00AB116D">
        <w:rPr>
          <w:rFonts w:ascii="Arial" w:hAnsi="Arial" w:cs="Arial"/>
          <w:sz w:val="24"/>
          <w:szCs w:val="24"/>
        </w:rPr>
        <w:t>r</w:t>
      </w:r>
      <w:r w:rsidR="00951B78" w:rsidRPr="00AB116D">
        <w:rPr>
          <w:rFonts w:ascii="Arial" w:hAnsi="Arial" w:cs="Arial"/>
          <w:sz w:val="24"/>
          <w:szCs w:val="24"/>
        </w:rPr>
        <w:t xml:space="preserve"> </w:t>
      </w:r>
      <w:r w:rsidRPr="00AB116D">
        <w:rPr>
          <w:rFonts w:ascii="Arial" w:hAnsi="Arial" w:cs="Arial"/>
          <w:sz w:val="24"/>
          <w:szCs w:val="24"/>
        </w:rPr>
        <w:t>dots</w:t>
      </w:r>
      <w:r w:rsidR="00951B78" w:rsidRPr="00AB116D">
        <w:rPr>
          <w:rFonts w:ascii="Arial" w:hAnsi="Arial" w:cs="Arial"/>
          <w:color w:val="FF0000"/>
          <w:sz w:val="24"/>
          <w:szCs w:val="24"/>
        </w:rPr>
        <w:t xml:space="preserve"> </w:t>
      </w:r>
      <w:r w:rsidR="00951B78" w:rsidRPr="00AB116D">
        <w:rPr>
          <w:rFonts w:ascii="Arial" w:hAnsi="Arial" w:cs="Arial"/>
          <w:sz w:val="24"/>
          <w:szCs w:val="24"/>
        </w:rPr>
        <w:t>3 4 5</w:t>
      </w:r>
      <w:r w:rsidR="00951B78" w:rsidRPr="00AB116D">
        <w:rPr>
          <w:rFonts w:ascii="Arial" w:hAnsi="Arial" w:cs="Arial"/>
          <w:color w:val="FF0000"/>
          <w:sz w:val="24"/>
          <w:szCs w:val="24"/>
        </w:rPr>
        <w:t xml:space="preserve">, </w:t>
      </w:r>
      <w:r w:rsidR="00951B78" w:rsidRPr="00AB116D">
        <w:rPr>
          <w:rFonts w:ascii="Arial" w:hAnsi="Arial" w:cs="Arial"/>
          <w:sz w:val="24"/>
          <w:szCs w:val="24"/>
        </w:rPr>
        <w:t>o</w:t>
      </w:r>
      <w:r w:rsidRPr="00AB116D">
        <w:rPr>
          <w:rFonts w:ascii="Arial" w:hAnsi="Arial" w:cs="Arial"/>
          <w:sz w:val="24"/>
          <w:szCs w:val="24"/>
        </w:rPr>
        <w:t>r</w:t>
      </w:r>
      <w:r w:rsidR="00951B78" w:rsidRPr="00AB116D">
        <w:rPr>
          <w:rFonts w:ascii="Arial" w:hAnsi="Arial" w:cs="Arial"/>
          <w:sz w:val="24"/>
          <w:szCs w:val="24"/>
        </w:rPr>
        <w:t xml:space="preserve"> </w:t>
      </w:r>
      <w:r w:rsidRPr="00AB116D">
        <w:rPr>
          <w:rFonts w:ascii="Arial" w:hAnsi="Arial" w:cs="Arial"/>
          <w:sz w:val="24"/>
          <w:szCs w:val="24"/>
        </w:rPr>
        <w:t>F5</w:t>
      </w:r>
      <w:r w:rsidR="00951B78" w:rsidRPr="00AB116D">
        <w:rPr>
          <w:rFonts w:ascii="Arial" w:hAnsi="Arial" w:cs="Arial"/>
          <w:sz w:val="24"/>
          <w:szCs w:val="24"/>
        </w:rPr>
        <w:t xml:space="preserve"> f</w:t>
      </w:r>
      <w:r w:rsidRPr="00AB116D">
        <w:rPr>
          <w:rFonts w:ascii="Arial" w:hAnsi="Arial" w:cs="Arial"/>
          <w:sz w:val="24"/>
          <w:szCs w:val="24"/>
        </w:rPr>
        <w:t>u</w:t>
      </w:r>
      <w:r w:rsidR="00951B78" w:rsidRPr="00AB116D">
        <w:rPr>
          <w:rFonts w:ascii="Arial" w:hAnsi="Arial" w:cs="Arial"/>
          <w:sz w:val="24"/>
          <w:szCs w:val="24"/>
        </w:rPr>
        <w:t>nction (</w:t>
      </w:r>
      <w:r w:rsidRPr="00AB116D">
        <w:rPr>
          <w:rFonts w:ascii="Arial" w:hAnsi="Arial" w:cs="Arial"/>
          <w:sz w:val="24"/>
          <w:szCs w:val="24"/>
        </w:rPr>
        <w:t>d</w:t>
      </w:r>
      <w:r w:rsidR="00951B78" w:rsidRPr="00AB116D">
        <w:rPr>
          <w:rFonts w:ascii="Arial" w:hAnsi="Arial" w:cs="Arial"/>
          <w:sz w:val="24"/>
          <w:szCs w:val="24"/>
        </w:rPr>
        <w:t>ots 1 5 9).</w:t>
      </w:r>
    </w:p>
    <w:p w14:paraId="5091302B" w14:textId="7D29AA93" w:rsidR="00951B78" w:rsidRPr="00AB116D" w:rsidRDefault="00951B78" w:rsidP="00951B78">
      <w:pPr>
        <w:pStyle w:val="Paragraphedeliste"/>
        <w:numPr>
          <w:ilvl w:val="0"/>
          <w:numId w:val="13"/>
        </w:numPr>
        <w:spacing w:line="256" w:lineRule="auto"/>
        <w:rPr>
          <w:rFonts w:ascii="Arial" w:hAnsi="Arial" w:cs="Arial"/>
          <w:sz w:val="24"/>
          <w:szCs w:val="24"/>
        </w:rPr>
      </w:pPr>
      <w:r w:rsidRPr="00AB116D">
        <w:rPr>
          <w:rFonts w:ascii="Arial" w:hAnsi="Arial" w:cs="Arial"/>
          <w:sz w:val="24"/>
          <w:szCs w:val="24"/>
        </w:rPr>
        <w:t>Inverse o</w:t>
      </w:r>
      <w:r w:rsidR="00E310F7" w:rsidRPr="00AB116D">
        <w:rPr>
          <w:rFonts w:ascii="Arial" w:hAnsi="Arial" w:cs="Arial"/>
          <w:sz w:val="24"/>
          <w:szCs w:val="24"/>
        </w:rPr>
        <w:t>r d</w:t>
      </w:r>
      <w:r w:rsidRPr="00AB116D">
        <w:rPr>
          <w:rFonts w:ascii="Arial" w:hAnsi="Arial" w:cs="Arial"/>
          <w:sz w:val="24"/>
          <w:szCs w:val="24"/>
        </w:rPr>
        <w:t>ots 1 2 3 5</w:t>
      </w:r>
      <w:r w:rsidRPr="00AB116D">
        <w:rPr>
          <w:rFonts w:ascii="Arial" w:hAnsi="Arial" w:cs="Arial"/>
          <w:color w:val="FF0000"/>
          <w:sz w:val="24"/>
          <w:szCs w:val="24"/>
        </w:rPr>
        <w:t xml:space="preserve">, </w:t>
      </w:r>
      <w:r w:rsidRPr="00AB116D">
        <w:rPr>
          <w:rFonts w:ascii="Arial" w:hAnsi="Arial" w:cs="Arial"/>
          <w:sz w:val="24"/>
          <w:szCs w:val="24"/>
        </w:rPr>
        <w:t>o</w:t>
      </w:r>
      <w:r w:rsidR="00E310F7" w:rsidRPr="00AB116D">
        <w:rPr>
          <w:rFonts w:ascii="Arial" w:hAnsi="Arial" w:cs="Arial"/>
          <w:sz w:val="24"/>
          <w:szCs w:val="24"/>
        </w:rPr>
        <w:t>r</w:t>
      </w:r>
      <w:r w:rsidRPr="00AB116D">
        <w:rPr>
          <w:rFonts w:ascii="Arial" w:hAnsi="Arial" w:cs="Arial"/>
          <w:sz w:val="24"/>
          <w:szCs w:val="24"/>
        </w:rPr>
        <w:t xml:space="preserve"> </w:t>
      </w:r>
      <w:r w:rsidR="00E310F7" w:rsidRPr="00AB116D">
        <w:rPr>
          <w:rFonts w:ascii="Arial" w:hAnsi="Arial" w:cs="Arial"/>
          <w:sz w:val="24"/>
          <w:szCs w:val="24"/>
        </w:rPr>
        <w:t xml:space="preserve">F6 </w:t>
      </w:r>
      <w:r w:rsidRPr="00AB116D">
        <w:rPr>
          <w:rFonts w:ascii="Arial" w:hAnsi="Arial" w:cs="Arial"/>
          <w:sz w:val="24"/>
          <w:szCs w:val="24"/>
        </w:rPr>
        <w:t>f</w:t>
      </w:r>
      <w:r w:rsidR="00E310F7" w:rsidRPr="00AB116D">
        <w:rPr>
          <w:rFonts w:ascii="Arial" w:hAnsi="Arial" w:cs="Arial"/>
          <w:sz w:val="24"/>
          <w:szCs w:val="24"/>
        </w:rPr>
        <w:t>u</w:t>
      </w:r>
      <w:r w:rsidRPr="00AB116D">
        <w:rPr>
          <w:rFonts w:ascii="Arial" w:hAnsi="Arial" w:cs="Arial"/>
          <w:sz w:val="24"/>
          <w:szCs w:val="24"/>
        </w:rPr>
        <w:t>nction (</w:t>
      </w:r>
      <w:r w:rsidR="00E310F7" w:rsidRPr="00AB116D">
        <w:rPr>
          <w:rFonts w:ascii="Arial" w:hAnsi="Arial" w:cs="Arial"/>
          <w:sz w:val="24"/>
          <w:szCs w:val="24"/>
        </w:rPr>
        <w:t>do</w:t>
      </w:r>
      <w:r w:rsidRPr="00AB116D">
        <w:rPr>
          <w:rFonts w:ascii="Arial" w:hAnsi="Arial" w:cs="Arial"/>
          <w:sz w:val="24"/>
          <w:szCs w:val="24"/>
        </w:rPr>
        <w:t>ts 1 2 4 9).</w:t>
      </w:r>
    </w:p>
    <w:p w14:paraId="6CF1C7F9" w14:textId="5C9F559B" w:rsidR="00951B78" w:rsidRPr="00AB116D" w:rsidRDefault="00951B78" w:rsidP="00951B78">
      <w:pPr>
        <w:pStyle w:val="Paragraphedeliste"/>
        <w:numPr>
          <w:ilvl w:val="0"/>
          <w:numId w:val="13"/>
        </w:numPr>
        <w:spacing w:line="256" w:lineRule="auto"/>
        <w:rPr>
          <w:rFonts w:ascii="Arial" w:hAnsi="Arial" w:cs="Arial"/>
          <w:sz w:val="24"/>
          <w:szCs w:val="24"/>
        </w:rPr>
      </w:pPr>
      <w:r w:rsidRPr="00AB116D">
        <w:rPr>
          <w:rFonts w:ascii="Arial" w:hAnsi="Arial" w:cs="Arial"/>
          <w:sz w:val="24"/>
          <w:szCs w:val="24"/>
        </w:rPr>
        <w:t>Exp</w:t>
      </w:r>
      <w:r w:rsidR="00E310F7" w:rsidRPr="00AB116D">
        <w:rPr>
          <w:rFonts w:ascii="Arial" w:hAnsi="Arial" w:cs="Arial"/>
          <w:sz w:val="24"/>
          <w:szCs w:val="24"/>
        </w:rPr>
        <w:t>one</w:t>
      </w:r>
      <w:r w:rsidRPr="00AB116D">
        <w:rPr>
          <w:rFonts w:ascii="Arial" w:hAnsi="Arial" w:cs="Arial"/>
          <w:sz w:val="24"/>
          <w:szCs w:val="24"/>
        </w:rPr>
        <w:t>nt</w:t>
      </w:r>
      <w:r w:rsidR="00E310F7" w:rsidRPr="00AB116D">
        <w:rPr>
          <w:rFonts w:ascii="Arial" w:hAnsi="Arial" w:cs="Arial"/>
          <w:sz w:val="24"/>
          <w:szCs w:val="24"/>
        </w:rPr>
        <w:t xml:space="preserve"> (power)</w:t>
      </w:r>
      <w:r w:rsidRPr="00AB116D">
        <w:rPr>
          <w:rFonts w:ascii="Arial" w:hAnsi="Arial" w:cs="Arial"/>
          <w:color w:val="FF0000"/>
          <w:sz w:val="24"/>
          <w:szCs w:val="24"/>
        </w:rPr>
        <w:t xml:space="preserve">, </w:t>
      </w:r>
      <w:r w:rsidRPr="00AB116D">
        <w:rPr>
          <w:rFonts w:ascii="Arial" w:hAnsi="Arial" w:cs="Arial"/>
          <w:sz w:val="24"/>
          <w:szCs w:val="24"/>
        </w:rPr>
        <w:t>o</w:t>
      </w:r>
      <w:r w:rsidR="00E310F7" w:rsidRPr="00AB116D">
        <w:rPr>
          <w:rFonts w:ascii="Arial" w:hAnsi="Arial" w:cs="Arial"/>
          <w:sz w:val="24"/>
          <w:szCs w:val="24"/>
        </w:rPr>
        <w:t xml:space="preserve">r </w:t>
      </w:r>
      <w:r w:rsidRPr="00AB116D">
        <w:rPr>
          <w:rFonts w:ascii="Arial" w:hAnsi="Arial" w:cs="Arial"/>
          <w:sz w:val="24"/>
          <w:szCs w:val="24"/>
        </w:rPr>
        <w:t>F7</w:t>
      </w:r>
      <w:r w:rsidR="00E310F7" w:rsidRPr="00AB116D">
        <w:rPr>
          <w:rFonts w:ascii="Arial" w:hAnsi="Arial" w:cs="Arial"/>
          <w:sz w:val="24"/>
          <w:szCs w:val="24"/>
        </w:rPr>
        <w:t xml:space="preserve"> function</w:t>
      </w:r>
      <w:r w:rsidRPr="00AB116D">
        <w:rPr>
          <w:rFonts w:ascii="Arial" w:hAnsi="Arial" w:cs="Arial"/>
          <w:sz w:val="24"/>
          <w:szCs w:val="24"/>
        </w:rPr>
        <w:t xml:space="preserve"> (</w:t>
      </w:r>
      <w:r w:rsidR="00E310F7" w:rsidRPr="00AB116D">
        <w:rPr>
          <w:rFonts w:ascii="Arial" w:hAnsi="Arial" w:cs="Arial"/>
          <w:sz w:val="24"/>
          <w:szCs w:val="24"/>
        </w:rPr>
        <w:t>d</w:t>
      </w:r>
      <w:r w:rsidRPr="00AB116D">
        <w:rPr>
          <w:rFonts w:ascii="Arial" w:hAnsi="Arial" w:cs="Arial"/>
          <w:sz w:val="24"/>
          <w:szCs w:val="24"/>
        </w:rPr>
        <w:t>ots 1 2 4 5 9).</w:t>
      </w:r>
    </w:p>
    <w:p w14:paraId="129179F2" w14:textId="09A0840A" w:rsidR="00951B78" w:rsidRPr="00AB116D" w:rsidRDefault="00E310F7" w:rsidP="00951B78">
      <w:pPr>
        <w:pStyle w:val="Paragraphedeliste"/>
        <w:numPr>
          <w:ilvl w:val="0"/>
          <w:numId w:val="13"/>
        </w:numPr>
        <w:spacing w:line="256" w:lineRule="auto"/>
        <w:rPr>
          <w:rFonts w:ascii="Arial" w:hAnsi="Arial" w:cs="Arial"/>
          <w:sz w:val="24"/>
          <w:szCs w:val="24"/>
        </w:rPr>
      </w:pPr>
      <w:r w:rsidRPr="00AB116D">
        <w:rPr>
          <w:rFonts w:ascii="Arial" w:hAnsi="Arial" w:cs="Arial"/>
          <w:sz w:val="24"/>
          <w:szCs w:val="24"/>
        </w:rPr>
        <w:t xml:space="preserve">Opposite sign or </w:t>
      </w:r>
      <w:r w:rsidR="00951B78" w:rsidRPr="00AB116D">
        <w:rPr>
          <w:rFonts w:ascii="Arial" w:hAnsi="Arial" w:cs="Arial"/>
          <w:sz w:val="24"/>
          <w:szCs w:val="24"/>
        </w:rPr>
        <w:t xml:space="preserve">F9 </w:t>
      </w:r>
      <w:r w:rsidRPr="00AB116D">
        <w:rPr>
          <w:rFonts w:ascii="Arial" w:hAnsi="Arial" w:cs="Arial"/>
          <w:sz w:val="24"/>
          <w:szCs w:val="24"/>
        </w:rPr>
        <w:t xml:space="preserve">function </w:t>
      </w:r>
      <w:r w:rsidR="00951B78" w:rsidRPr="00AB116D">
        <w:rPr>
          <w:rFonts w:ascii="Arial" w:hAnsi="Arial" w:cs="Arial"/>
          <w:sz w:val="24"/>
          <w:szCs w:val="24"/>
        </w:rPr>
        <w:t>(</w:t>
      </w:r>
      <w:r w:rsidRPr="00AB116D">
        <w:rPr>
          <w:rFonts w:ascii="Arial" w:hAnsi="Arial" w:cs="Arial"/>
          <w:sz w:val="24"/>
          <w:szCs w:val="24"/>
        </w:rPr>
        <w:t>d</w:t>
      </w:r>
      <w:r w:rsidR="00951B78" w:rsidRPr="00AB116D">
        <w:rPr>
          <w:rFonts w:ascii="Arial" w:hAnsi="Arial" w:cs="Arial"/>
          <w:sz w:val="24"/>
          <w:szCs w:val="24"/>
        </w:rPr>
        <w:t>ots 2 4 9).</w:t>
      </w:r>
    </w:p>
    <w:p w14:paraId="2BC2025F" w14:textId="18ED3B3A" w:rsidR="00E905C4" w:rsidRPr="00AB116D" w:rsidRDefault="008071A1" w:rsidP="008071A1">
      <w:pPr>
        <w:rPr>
          <w:sz w:val="24"/>
          <w:szCs w:val="24"/>
        </w:rPr>
      </w:pPr>
      <w:r w:rsidRPr="00AB116D">
        <w:rPr>
          <w:rFonts w:ascii="Arial" w:eastAsia="Times New Roman" w:hAnsi="Arial" w:cs="Arial"/>
          <w:sz w:val="24"/>
          <w:szCs w:val="24"/>
        </w:rPr>
        <w:t xml:space="preserve">To copy or using keyboard shortcut </w:t>
      </w:r>
      <w:proofErr w:type="spellStart"/>
      <w:r w:rsidRPr="00AB116D">
        <w:rPr>
          <w:rFonts w:ascii="Arial" w:eastAsia="Times New Roman" w:hAnsi="Arial" w:cs="Arial"/>
          <w:sz w:val="24"/>
          <w:szCs w:val="24"/>
        </w:rPr>
        <w:t>Ctrl+c</w:t>
      </w:r>
      <w:proofErr w:type="spellEnd"/>
      <w:r w:rsidRPr="00AB116D">
        <w:rPr>
          <w:rFonts w:ascii="Arial" w:eastAsia="Times New Roman" w:hAnsi="Arial" w:cs="Arial"/>
          <w:sz w:val="24"/>
          <w:szCs w:val="24"/>
        </w:rPr>
        <w:t>. For control type the letter c (dots 1 4) and 0 at the same time, then the letter c (dots 1 4)</w:t>
      </w:r>
      <w:r w:rsidR="00E905C4" w:rsidRPr="00AB116D">
        <w:rPr>
          <w:rFonts w:ascii="Arial" w:eastAsia="Times New Roman" w:hAnsi="Arial" w:cs="Arial"/>
          <w:sz w:val="24"/>
          <w:szCs w:val="24"/>
        </w:rPr>
        <w:t>.</w:t>
      </w:r>
    </w:p>
    <w:p w14:paraId="71FFEE56" w14:textId="0620DBC4" w:rsidR="00951B78" w:rsidRPr="00AB116D" w:rsidRDefault="008071A1" w:rsidP="00951B78">
      <w:pPr>
        <w:rPr>
          <w:rFonts w:ascii="Arial" w:eastAsia="Times New Roman" w:hAnsi="Arial" w:cs="Arial"/>
          <w:sz w:val="24"/>
          <w:szCs w:val="24"/>
        </w:rPr>
      </w:pPr>
      <w:r w:rsidRPr="00AB116D">
        <w:rPr>
          <w:rFonts w:ascii="Arial" w:eastAsia="Times New Roman" w:hAnsi="Arial" w:cs="Arial"/>
          <w:sz w:val="24"/>
          <w:szCs w:val="24"/>
        </w:rPr>
        <w:t xml:space="preserve">To cut or using keyboard shortcut </w:t>
      </w:r>
      <w:proofErr w:type="spellStart"/>
      <w:r w:rsidRPr="00AB116D">
        <w:rPr>
          <w:rFonts w:ascii="Arial" w:eastAsia="Times New Roman" w:hAnsi="Arial" w:cs="Arial"/>
          <w:sz w:val="24"/>
          <w:szCs w:val="24"/>
        </w:rPr>
        <w:t>Ctrl+x</w:t>
      </w:r>
      <w:proofErr w:type="spellEnd"/>
      <w:r w:rsidRPr="00AB116D">
        <w:rPr>
          <w:rFonts w:ascii="Arial" w:eastAsia="Times New Roman" w:hAnsi="Arial" w:cs="Arial"/>
          <w:sz w:val="24"/>
          <w:szCs w:val="24"/>
        </w:rPr>
        <w:t>. For control type the letter c (dots 1 4) and 0 at the same time, then the letter x (dots 1 3 4 6).</w:t>
      </w:r>
    </w:p>
    <w:p w14:paraId="4F0DBC8C" w14:textId="075B6C2A" w:rsidR="00951B78" w:rsidRPr="00AB116D" w:rsidRDefault="008071A1" w:rsidP="008071A1">
      <w:pPr>
        <w:rPr>
          <w:rFonts w:ascii="Arial" w:eastAsia="Times New Roman" w:hAnsi="Arial" w:cs="Arial"/>
          <w:sz w:val="24"/>
          <w:szCs w:val="24"/>
        </w:rPr>
      </w:pPr>
      <w:r w:rsidRPr="00AB116D">
        <w:rPr>
          <w:rFonts w:ascii="Arial" w:eastAsia="Times New Roman" w:hAnsi="Arial" w:cs="Arial"/>
          <w:sz w:val="24"/>
          <w:szCs w:val="24"/>
        </w:rPr>
        <w:t xml:space="preserve">To paste or using keyboard shortcut </w:t>
      </w:r>
      <w:proofErr w:type="spellStart"/>
      <w:r w:rsidRPr="00AB116D">
        <w:rPr>
          <w:rFonts w:ascii="Arial" w:eastAsia="Times New Roman" w:hAnsi="Arial" w:cs="Arial"/>
          <w:sz w:val="24"/>
          <w:szCs w:val="24"/>
        </w:rPr>
        <w:t>Ctrl+v</w:t>
      </w:r>
      <w:proofErr w:type="spellEnd"/>
      <w:r w:rsidRPr="00AB116D">
        <w:rPr>
          <w:rFonts w:ascii="Arial" w:eastAsia="Times New Roman" w:hAnsi="Arial" w:cs="Arial"/>
          <w:sz w:val="24"/>
          <w:szCs w:val="24"/>
        </w:rPr>
        <w:t xml:space="preserve">. For control type the letter c (dots 1 4) and 0 at the same time, then the letter </w:t>
      </w:r>
      <w:proofErr w:type="gramStart"/>
      <w:r w:rsidRPr="00AB116D">
        <w:rPr>
          <w:rFonts w:ascii="Arial" w:eastAsia="Times New Roman" w:hAnsi="Arial" w:cs="Arial"/>
          <w:sz w:val="24"/>
          <w:szCs w:val="24"/>
        </w:rPr>
        <w:t>v(</w:t>
      </w:r>
      <w:proofErr w:type="gramEnd"/>
      <w:r w:rsidRPr="00AB116D">
        <w:rPr>
          <w:rFonts w:ascii="Arial" w:eastAsia="Times New Roman" w:hAnsi="Arial" w:cs="Arial"/>
          <w:sz w:val="24"/>
          <w:szCs w:val="24"/>
        </w:rPr>
        <w:t>dots 1 2 3 6).</w:t>
      </w:r>
    </w:p>
    <w:p w14:paraId="5D071ED3" w14:textId="5DFB943C" w:rsidR="00951B78" w:rsidRPr="00AB116D" w:rsidRDefault="00A25B76" w:rsidP="00951B78">
      <w:pPr>
        <w:rPr>
          <w:rFonts w:ascii="Arial" w:eastAsia="Times New Roman" w:hAnsi="Arial" w:cs="Arial"/>
          <w:sz w:val="24"/>
          <w:szCs w:val="24"/>
        </w:rPr>
      </w:pPr>
      <w:r w:rsidRPr="00AB116D">
        <w:rPr>
          <w:rFonts w:ascii="Arial" w:eastAsia="Times New Roman" w:hAnsi="Arial" w:cs="Arial"/>
          <w:sz w:val="24"/>
          <w:szCs w:val="24"/>
        </w:rPr>
        <w:t>Select</w:t>
      </w:r>
      <w:r w:rsidR="00951B78" w:rsidRPr="00AB116D">
        <w:rPr>
          <w:rFonts w:ascii="Arial" w:eastAsia="Times New Roman" w:hAnsi="Arial" w:cs="Arial"/>
          <w:sz w:val="24"/>
          <w:szCs w:val="24"/>
        </w:rPr>
        <w:t xml:space="preserve"> « S</w:t>
      </w:r>
      <w:r w:rsidRPr="00AB116D">
        <w:rPr>
          <w:rFonts w:ascii="Arial" w:eastAsia="Times New Roman" w:hAnsi="Arial" w:cs="Arial"/>
          <w:sz w:val="24"/>
          <w:szCs w:val="24"/>
        </w:rPr>
        <w:t>elect</w:t>
      </w:r>
      <w:r w:rsidR="00951B78" w:rsidRPr="00AB116D">
        <w:rPr>
          <w:rFonts w:ascii="Arial" w:eastAsia="Times New Roman" w:hAnsi="Arial" w:cs="Arial"/>
          <w:sz w:val="24"/>
          <w:szCs w:val="24"/>
        </w:rPr>
        <w:t xml:space="preserve"> », </w:t>
      </w:r>
      <w:r w:rsidRPr="00AB116D">
        <w:rPr>
          <w:rFonts w:ascii="Arial" w:eastAsia="Times New Roman" w:hAnsi="Arial" w:cs="Arial"/>
          <w:sz w:val="24"/>
          <w:szCs w:val="24"/>
        </w:rPr>
        <w:t>you will find</w:t>
      </w:r>
      <w:r w:rsidR="00951B78" w:rsidRPr="00AB116D">
        <w:rPr>
          <w:rFonts w:ascii="Arial" w:eastAsia="Times New Roman" w:hAnsi="Arial" w:cs="Arial"/>
          <w:sz w:val="24"/>
          <w:szCs w:val="24"/>
        </w:rPr>
        <w:t>:</w:t>
      </w:r>
    </w:p>
    <w:p w14:paraId="75367EEF" w14:textId="48750A49" w:rsidR="00951B78" w:rsidRPr="00AB116D" w:rsidRDefault="00B618BE" w:rsidP="00951B78">
      <w:pPr>
        <w:pStyle w:val="Paragraphedeliste"/>
        <w:numPr>
          <w:ilvl w:val="0"/>
          <w:numId w:val="13"/>
        </w:numPr>
        <w:spacing w:line="256" w:lineRule="auto"/>
        <w:rPr>
          <w:rFonts w:ascii="Arial" w:hAnsi="Arial" w:cs="Arial"/>
          <w:sz w:val="24"/>
          <w:szCs w:val="24"/>
        </w:rPr>
      </w:pPr>
      <w:r w:rsidRPr="00AB116D">
        <w:rPr>
          <w:rFonts w:ascii="Arial" w:hAnsi="Arial" w:cs="Arial"/>
          <w:sz w:val="24"/>
          <w:szCs w:val="24"/>
        </w:rPr>
        <w:lastRenderedPageBreak/>
        <w:t>Start or F8 key</w:t>
      </w:r>
      <w:r w:rsidR="00A7082C" w:rsidRPr="00AB116D">
        <w:rPr>
          <w:rFonts w:ascii="Arial" w:hAnsi="Arial" w:cs="Arial"/>
          <w:sz w:val="24"/>
          <w:szCs w:val="24"/>
        </w:rPr>
        <w:t xml:space="preserve">board </w:t>
      </w:r>
      <w:r w:rsidRPr="00AB116D">
        <w:rPr>
          <w:rFonts w:ascii="Arial" w:hAnsi="Arial" w:cs="Arial"/>
          <w:sz w:val="24"/>
          <w:szCs w:val="24"/>
        </w:rPr>
        <w:t>shortcut (dots 1 2 5 9)</w:t>
      </w:r>
      <w:r w:rsidR="00951B78" w:rsidRPr="00AB116D">
        <w:rPr>
          <w:rFonts w:ascii="Arial" w:hAnsi="Arial" w:cs="Arial"/>
          <w:sz w:val="24"/>
          <w:szCs w:val="24"/>
        </w:rPr>
        <w:t xml:space="preserve">, </w:t>
      </w:r>
      <w:r w:rsidR="00A7082C" w:rsidRPr="00AB116D">
        <w:rPr>
          <w:rFonts w:ascii="Arial" w:hAnsi="Arial" w:cs="Arial"/>
          <w:sz w:val="24"/>
          <w:szCs w:val="24"/>
        </w:rPr>
        <w:t xml:space="preserve">after selecting start, you come back to the operation being entered, move the cursor with the arrows or the routing cursors, and </w:t>
      </w:r>
      <w:r w:rsidR="00917175" w:rsidRPr="00AB116D">
        <w:rPr>
          <w:rFonts w:ascii="Arial" w:hAnsi="Arial" w:cs="Arial"/>
          <w:sz w:val="24"/>
          <w:szCs w:val="24"/>
        </w:rPr>
        <w:t>use the command you want to</w:t>
      </w:r>
      <w:r w:rsidR="000C30EA" w:rsidRPr="00AB116D">
        <w:rPr>
          <w:rFonts w:ascii="Arial" w:hAnsi="Arial" w:cs="Arial"/>
          <w:sz w:val="24"/>
          <w:szCs w:val="24"/>
        </w:rPr>
        <w:t>.</w:t>
      </w:r>
    </w:p>
    <w:p w14:paraId="46B08172" w14:textId="60F78D8E" w:rsidR="00951B78" w:rsidRPr="00AB116D" w:rsidRDefault="00A25B76" w:rsidP="00951B78">
      <w:pPr>
        <w:pStyle w:val="Paragraphedeliste"/>
        <w:numPr>
          <w:ilvl w:val="0"/>
          <w:numId w:val="13"/>
        </w:numPr>
        <w:spacing w:line="256" w:lineRule="auto"/>
        <w:rPr>
          <w:rFonts w:ascii="Arial" w:hAnsi="Arial" w:cs="Arial"/>
          <w:color w:val="FF0000"/>
          <w:sz w:val="24"/>
          <w:szCs w:val="24"/>
        </w:rPr>
      </w:pPr>
      <w:r w:rsidRPr="00AB116D">
        <w:rPr>
          <w:rFonts w:ascii="Arial" w:hAnsi="Arial" w:cs="Arial"/>
          <w:sz w:val="24"/>
          <w:szCs w:val="24"/>
        </w:rPr>
        <w:t>End</w:t>
      </w:r>
    </w:p>
    <w:p w14:paraId="7C62DE88" w14:textId="5BC48F03" w:rsidR="00951B78" w:rsidRPr="00AB116D" w:rsidRDefault="00A7082C" w:rsidP="00951B78">
      <w:pPr>
        <w:pStyle w:val="Paragraphedeliste"/>
        <w:numPr>
          <w:ilvl w:val="0"/>
          <w:numId w:val="13"/>
        </w:numPr>
        <w:spacing w:line="256" w:lineRule="auto"/>
        <w:rPr>
          <w:rFonts w:ascii="Arial" w:hAnsi="Arial" w:cs="Arial"/>
          <w:sz w:val="24"/>
          <w:szCs w:val="24"/>
        </w:rPr>
      </w:pPr>
      <w:r w:rsidRPr="00AB116D">
        <w:rPr>
          <w:rFonts w:ascii="Arial" w:hAnsi="Arial" w:cs="Arial"/>
          <w:sz w:val="24"/>
          <w:szCs w:val="24"/>
        </w:rPr>
        <w:t xml:space="preserve">All or </w:t>
      </w:r>
      <w:proofErr w:type="spellStart"/>
      <w:r w:rsidRPr="00AB116D">
        <w:rPr>
          <w:rFonts w:ascii="Arial" w:hAnsi="Arial" w:cs="Arial"/>
          <w:sz w:val="24"/>
          <w:szCs w:val="24"/>
        </w:rPr>
        <w:t>Ctrl+a</w:t>
      </w:r>
      <w:proofErr w:type="spellEnd"/>
      <w:r w:rsidRPr="00AB116D">
        <w:rPr>
          <w:rFonts w:ascii="Arial" w:hAnsi="Arial" w:cs="Arial"/>
          <w:sz w:val="24"/>
          <w:szCs w:val="24"/>
        </w:rPr>
        <w:t xml:space="preserve"> keyboard shortcut</w:t>
      </w:r>
      <w:r w:rsidR="00917175" w:rsidRPr="00AB116D">
        <w:rPr>
          <w:rFonts w:ascii="Arial" w:hAnsi="Arial" w:cs="Arial"/>
          <w:sz w:val="24"/>
          <w:szCs w:val="24"/>
        </w:rPr>
        <w:t>, t</w:t>
      </w:r>
      <w:r w:rsidRPr="00AB116D">
        <w:rPr>
          <w:rFonts w:ascii="Arial" w:hAnsi="Arial" w:cs="Arial"/>
          <w:sz w:val="24"/>
          <w:szCs w:val="24"/>
        </w:rPr>
        <w:t>ype the letter c dots 1 4 and 0 at the same time, then the letter a dot 1)</w:t>
      </w:r>
      <w:r w:rsidR="00917175" w:rsidRPr="00AB116D">
        <w:rPr>
          <w:rFonts w:ascii="Arial" w:hAnsi="Arial" w:cs="Arial"/>
          <w:sz w:val="24"/>
          <w:szCs w:val="24"/>
        </w:rPr>
        <w:t xml:space="preserve">. After "All" is selected, you come back to the operation being entered with the entire expression now selected. </w:t>
      </w:r>
      <w:proofErr w:type="spellStart"/>
      <w:r w:rsidR="00917175" w:rsidRPr="00AB116D">
        <w:rPr>
          <w:rFonts w:ascii="Arial" w:hAnsi="Arial" w:cs="Arial"/>
          <w:sz w:val="24"/>
          <w:szCs w:val="24"/>
          <w:lang w:val="fr-FR"/>
        </w:rPr>
        <w:t>Then</w:t>
      </w:r>
      <w:proofErr w:type="spellEnd"/>
      <w:r w:rsidR="00917175" w:rsidRPr="00AB116D">
        <w:rPr>
          <w:rFonts w:ascii="Arial" w:hAnsi="Arial" w:cs="Arial"/>
          <w:sz w:val="24"/>
          <w:szCs w:val="24"/>
          <w:lang w:val="fr-FR"/>
        </w:rPr>
        <w:t xml:space="preserve"> </w:t>
      </w:r>
      <w:proofErr w:type="spellStart"/>
      <w:r w:rsidR="00917175" w:rsidRPr="00AB116D">
        <w:rPr>
          <w:rFonts w:ascii="Arial" w:hAnsi="Arial" w:cs="Arial"/>
          <w:sz w:val="24"/>
          <w:szCs w:val="24"/>
          <w:lang w:val="fr-FR"/>
        </w:rPr>
        <w:t>you</w:t>
      </w:r>
      <w:proofErr w:type="spellEnd"/>
      <w:r w:rsidR="00917175" w:rsidRPr="00AB116D">
        <w:rPr>
          <w:rFonts w:ascii="Arial" w:hAnsi="Arial" w:cs="Arial"/>
          <w:sz w:val="24"/>
          <w:szCs w:val="24"/>
          <w:lang w:val="fr-FR"/>
        </w:rPr>
        <w:t xml:space="preserve"> can use the</w:t>
      </w:r>
      <w:r w:rsidR="000C30EA" w:rsidRPr="00AB116D">
        <w:rPr>
          <w:rFonts w:ascii="Arial" w:hAnsi="Arial" w:cs="Arial"/>
          <w:sz w:val="24"/>
          <w:szCs w:val="24"/>
          <w:lang w:val="fr-FR"/>
        </w:rPr>
        <w:t xml:space="preserve"> command </w:t>
      </w:r>
      <w:proofErr w:type="spellStart"/>
      <w:r w:rsidR="000C30EA" w:rsidRPr="00AB116D">
        <w:rPr>
          <w:rFonts w:ascii="Arial" w:hAnsi="Arial" w:cs="Arial"/>
          <w:sz w:val="24"/>
          <w:szCs w:val="24"/>
          <w:lang w:val="fr-FR"/>
        </w:rPr>
        <w:t>you</w:t>
      </w:r>
      <w:proofErr w:type="spellEnd"/>
      <w:r w:rsidR="000C30EA" w:rsidRPr="00AB116D">
        <w:rPr>
          <w:rFonts w:ascii="Arial" w:hAnsi="Arial" w:cs="Arial"/>
          <w:sz w:val="24"/>
          <w:szCs w:val="24"/>
          <w:lang w:val="fr-FR"/>
        </w:rPr>
        <w:t xml:space="preserve"> </w:t>
      </w:r>
      <w:proofErr w:type="spellStart"/>
      <w:r w:rsidR="000C30EA" w:rsidRPr="00AB116D">
        <w:rPr>
          <w:rFonts w:ascii="Arial" w:hAnsi="Arial" w:cs="Arial"/>
          <w:sz w:val="24"/>
          <w:szCs w:val="24"/>
          <w:lang w:val="fr-FR"/>
        </w:rPr>
        <w:t>want</w:t>
      </w:r>
      <w:proofErr w:type="spellEnd"/>
      <w:r w:rsidR="000C30EA" w:rsidRPr="00AB116D">
        <w:rPr>
          <w:rFonts w:ascii="Arial" w:hAnsi="Arial" w:cs="Arial"/>
          <w:sz w:val="24"/>
          <w:szCs w:val="24"/>
          <w:lang w:val="fr-FR"/>
        </w:rPr>
        <w:t xml:space="preserve"> to.</w:t>
      </w:r>
    </w:p>
    <w:p w14:paraId="7E033228" w14:textId="14DD0B51" w:rsidR="00951B78" w:rsidRPr="00982BE7" w:rsidRDefault="0025489A" w:rsidP="00FD1176">
      <w:pPr>
        <w:pStyle w:val="Titre4"/>
        <w:numPr>
          <w:ilvl w:val="3"/>
          <w:numId w:val="0"/>
        </w:numPr>
      </w:pPr>
      <w:proofErr w:type="spellStart"/>
      <w:r w:rsidRPr="00AB116D">
        <w:rPr>
          <w:rFonts w:ascii="Arial" w:hAnsi="Arial" w:cs="Arial"/>
          <w:sz w:val="24"/>
          <w:szCs w:val="24"/>
        </w:rPr>
        <w:t>Cancel</w:t>
      </w:r>
      <w:r w:rsidRPr="00982BE7">
        <w:t>The</w:t>
      </w:r>
      <w:proofErr w:type="spellEnd"/>
      <w:r w:rsidRPr="00982BE7">
        <w:t xml:space="preserve"> POP menu of the "Result" group</w:t>
      </w:r>
    </w:p>
    <w:p w14:paraId="5BA83073" w14:textId="47EF09D0" w:rsidR="00951B78" w:rsidRPr="00ED3647" w:rsidRDefault="00951B78" w:rsidP="00951B78">
      <w:pPr>
        <w:spacing w:after="0" w:line="240" w:lineRule="auto"/>
        <w:rPr>
          <w:rFonts w:ascii="Arial" w:hAnsi="Arial" w:cs="Arial"/>
          <w:color w:val="FF0000"/>
        </w:rPr>
      </w:pPr>
    </w:p>
    <w:p w14:paraId="5E5798CC" w14:textId="506EDBB2" w:rsidR="00951B78" w:rsidRPr="00AB116D" w:rsidRDefault="00CD7EA8" w:rsidP="00951B78">
      <w:pPr>
        <w:ind w:left="360"/>
        <w:rPr>
          <w:rFonts w:ascii="Arial" w:eastAsia="Times New Roman" w:hAnsi="Arial" w:cs="Arial"/>
          <w:sz w:val="24"/>
          <w:szCs w:val="24"/>
        </w:rPr>
      </w:pPr>
      <w:r w:rsidRPr="00AB116D">
        <w:rPr>
          <w:rFonts w:ascii="Arial" w:eastAsia="Times New Roman" w:hAnsi="Arial" w:cs="Arial"/>
          <w:sz w:val="24"/>
          <w:szCs w:val="24"/>
        </w:rPr>
        <w:t xml:space="preserve">In the Pop menu of "Result" you will </w:t>
      </w:r>
      <w:proofErr w:type="spellStart"/>
      <w:r w:rsidRPr="00AB116D">
        <w:rPr>
          <w:rFonts w:ascii="Arial" w:eastAsia="Times New Roman" w:hAnsi="Arial" w:cs="Arial"/>
          <w:sz w:val="24"/>
          <w:szCs w:val="24"/>
        </w:rPr>
        <w:t>fin</w:t>
      </w:r>
      <w:proofErr w:type="spellEnd"/>
      <w:r w:rsidRPr="00AB116D">
        <w:rPr>
          <w:rFonts w:ascii="Arial" w:eastAsia="Times New Roman" w:hAnsi="Arial" w:cs="Arial"/>
          <w:sz w:val="24"/>
          <w:szCs w:val="24"/>
        </w:rPr>
        <w:t xml:space="preserve"> Copy the result, Memory clear</w:t>
      </w:r>
      <w:r w:rsidR="00951B78" w:rsidRPr="00AB116D">
        <w:rPr>
          <w:rFonts w:ascii="Arial" w:eastAsia="Times New Roman" w:hAnsi="Arial" w:cs="Arial"/>
          <w:sz w:val="24"/>
          <w:szCs w:val="24"/>
        </w:rPr>
        <w:t xml:space="preserve">, </w:t>
      </w:r>
      <w:r w:rsidRPr="00AB116D">
        <w:rPr>
          <w:rFonts w:ascii="Arial" w:eastAsia="Times New Roman" w:hAnsi="Arial" w:cs="Arial"/>
          <w:sz w:val="24"/>
          <w:szCs w:val="24"/>
        </w:rPr>
        <w:t xml:space="preserve">Memory </w:t>
      </w:r>
      <w:proofErr w:type="gramStart"/>
      <w:r w:rsidRPr="00AB116D">
        <w:rPr>
          <w:rFonts w:ascii="Arial" w:eastAsia="Times New Roman" w:hAnsi="Arial" w:cs="Arial"/>
          <w:sz w:val="24"/>
          <w:szCs w:val="24"/>
        </w:rPr>
        <w:t>add</w:t>
      </w:r>
      <w:proofErr w:type="gramEnd"/>
      <w:r w:rsidRPr="00AB116D">
        <w:rPr>
          <w:rFonts w:ascii="Arial" w:eastAsia="Times New Roman" w:hAnsi="Arial" w:cs="Arial"/>
          <w:sz w:val="24"/>
          <w:szCs w:val="24"/>
        </w:rPr>
        <w:t>, Memory subtract and</w:t>
      </w:r>
      <w:r w:rsidR="00951B78" w:rsidRPr="00AB116D">
        <w:rPr>
          <w:rFonts w:ascii="Arial" w:eastAsia="Times New Roman" w:hAnsi="Arial" w:cs="Arial"/>
          <w:sz w:val="24"/>
          <w:szCs w:val="24"/>
        </w:rPr>
        <w:t xml:space="preserve"> Memory store. </w:t>
      </w:r>
      <w:r w:rsidRPr="00AB116D">
        <w:rPr>
          <w:rFonts w:ascii="Arial" w:eastAsia="Times New Roman" w:hAnsi="Arial" w:cs="Arial"/>
          <w:sz w:val="24"/>
          <w:szCs w:val="24"/>
        </w:rPr>
        <w:t>It is also possible to use keyboard shortcuts seen above.</w:t>
      </w:r>
    </w:p>
    <w:p w14:paraId="618DAEF6" w14:textId="5A3B60CA" w:rsidR="00951B78" w:rsidRPr="002E3955" w:rsidRDefault="002E3955" w:rsidP="00951B78">
      <w:pPr>
        <w:pStyle w:val="Titre3"/>
        <w:numPr>
          <w:ilvl w:val="2"/>
          <w:numId w:val="0"/>
        </w:numPr>
        <w:ind w:left="720" w:hanging="720"/>
        <w:rPr>
          <w:color w:val="auto"/>
        </w:rPr>
      </w:pPr>
      <w:bookmarkStart w:id="72" w:name="_Toc38026194"/>
      <w:bookmarkStart w:id="73" w:name="_Toc167371619"/>
      <w:r w:rsidRPr="002E3955">
        <w:rPr>
          <w:color w:val="auto"/>
        </w:rPr>
        <w:t>Summary of functions and keyboard shortcuts</w:t>
      </w:r>
      <w:bookmarkEnd w:id="72"/>
      <w:bookmarkEnd w:id="73"/>
    </w:p>
    <w:p w14:paraId="137DFFF1" w14:textId="59603D30" w:rsidR="00951B78" w:rsidRPr="00AB116D" w:rsidRDefault="002E3955" w:rsidP="00951B78">
      <w:pPr>
        <w:pStyle w:val="Textebrut"/>
        <w:rPr>
          <w:rFonts w:ascii="Arial" w:hAnsi="Arial" w:cs="Arial"/>
          <w:sz w:val="24"/>
          <w:szCs w:val="24"/>
        </w:rPr>
      </w:pPr>
      <w:r w:rsidRPr="00AB116D">
        <w:rPr>
          <w:rFonts w:ascii="Arial" w:hAnsi="Arial" w:cs="Arial"/>
          <w:sz w:val="24"/>
          <w:szCs w:val="24"/>
        </w:rPr>
        <w:t>The list below presents the different available functions and keyboard shortcuts available</w:t>
      </w:r>
      <w:r w:rsidR="00951B78" w:rsidRPr="00AB116D">
        <w:rPr>
          <w:rFonts w:ascii="Arial" w:hAnsi="Arial" w:cs="Arial"/>
          <w:sz w:val="24"/>
          <w:szCs w:val="24"/>
        </w:rPr>
        <w:t xml:space="preserve">. </w:t>
      </w:r>
      <w:r w:rsidRPr="00AB116D">
        <w:rPr>
          <w:rFonts w:ascii="Arial" w:hAnsi="Arial" w:cs="Arial"/>
          <w:sz w:val="24"/>
          <w:szCs w:val="24"/>
        </w:rPr>
        <w:t>Columns are separated by a semi-col</w:t>
      </w:r>
      <w:r w:rsidR="00C41A1B" w:rsidRPr="00AB116D">
        <w:rPr>
          <w:rFonts w:ascii="Arial" w:hAnsi="Arial" w:cs="Arial"/>
          <w:sz w:val="24"/>
          <w:szCs w:val="24"/>
        </w:rPr>
        <w:t>o</w:t>
      </w:r>
      <w:r w:rsidRPr="00AB116D">
        <w:rPr>
          <w:rFonts w:ascii="Arial" w:hAnsi="Arial" w:cs="Arial"/>
          <w:sz w:val="24"/>
          <w:szCs w:val="24"/>
        </w:rPr>
        <w:t>n</w:t>
      </w:r>
      <w:r w:rsidR="00951B78" w:rsidRPr="00AB116D">
        <w:rPr>
          <w:rFonts w:ascii="Arial" w:hAnsi="Arial" w:cs="Arial"/>
          <w:sz w:val="24"/>
          <w:szCs w:val="24"/>
        </w:rPr>
        <w:t xml:space="preserve"> (;).</w:t>
      </w:r>
    </w:p>
    <w:p w14:paraId="63D07B98" w14:textId="5EC0E5BE" w:rsidR="00951B78" w:rsidRPr="00AB116D" w:rsidRDefault="002E3955" w:rsidP="00951B78">
      <w:pPr>
        <w:pStyle w:val="Textebrut"/>
        <w:rPr>
          <w:rFonts w:ascii="Arial" w:hAnsi="Arial" w:cs="Arial"/>
          <w:sz w:val="24"/>
          <w:szCs w:val="24"/>
        </w:rPr>
      </w:pPr>
      <w:r w:rsidRPr="00AB116D">
        <w:rPr>
          <w:rFonts w:ascii="Arial" w:hAnsi="Arial" w:cs="Arial"/>
          <w:sz w:val="24"/>
          <w:szCs w:val="24"/>
        </w:rPr>
        <w:t>Some of the functions have 2 keyboard shortcuts.</w:t>
      </w:r>
    </w:p>
    <w:p w14:paraId="50225527" w14:textId="77777777" w:rsidR="00951B78" w:rsidRPr="002E3955" w:rsidRDefault="00951B78" w:rsidP="00951B78">
      <w:pPr>
        <w:spacing w:after="0" w:line="240" w:lineRule="auto"/>
        <w:rPr>
          <w:rFonts w:ascii="Arial" w:eastAsia="Times New Roman" w:hAnsi="Arial" w:cs="Arial"/>
          <w:color w:val="FF0000"/>
        </w:rPr>
      </w:pPr>
    </w:p>
    <w:p w14:paraId="50299854" w14:textId="07EB1F29" w:rsidR="00951B78" w:rsidRPr="00AB116D" w:rsidRDefault="00951B78" w:rsidP="00951B78">
      <w:pPr>
        <w:rPr>
          <w:rFonts w:ascii="Arial" w:eastAsia="Times New Roman" w:hAnsi="Arial" w:cs="Arial"/>
          <w:sz w:val="24"/>
          <w:szCs w:val="24"/>
        </w:rPr>
      </w:pPr>
      <w:r w:rsidRPr="00AB116D">
        <w:rPr>
          <w:rFonts w:ascii="Arial" w:eastAsia="Times New Roman" w:hAnsi="Arial" w:cs="Arial"/>
          <w:sz w:val="24"/>
          <w:szCs w:val="24"/>
        </w:rPr>
        <w:t>F</w:t>
      </w:r>
      <w:r w:rsidR="0025489A" w:rsidRPr="00AB116D">
        <w:rPr>
          <w:rFonts w:ascii="Arial" w:eastAsia="Times New Roman" w:hAnsi="Arial" w:cs="Arial"/>
          <w:sz w:val="24"/>
          <w:szCs w:val="24"/>
        </w:rPr>
        <w:t>u</w:t>
      </w:r>
      <w:r w:rsidRPr="00AB116D">
        <w:rPr>
          <w:rFonts w:ascii="Arial" w:eastAsia="Times New Roman" w:hAnsi="Arial" w:cs="Arial"/>
          <w:sz w:val="24"/>
          <w:szCs w:val="24"/>
        </w:rPr>
        <w:t xml:space="preserve">nctions; </w:t>
      </w:r>
      <w:r w:rsidR="0025489A" w:rsidRPr="00AB116D">
        <w:rPr>
          <w:rFonts w:ascii="Arial" w:eastAsia="Times New Roman" w:hAnsi="Arial" w:cs="Arial"/>
          <w:sz w:val="24"/>
          <w:szCs w:val="24"/>
        </w:rPr>
        <w:t>Keyboard shortcuts and corresponding dots, other shortcuts</w:t>
      </w:r>
    </w:p>
    <w:p w14:paraId="66C59C37" w14:textId="046CC1FA" w:rsidR="00951B78" w:rsidRPr="00AB116D" w:rsidRDefault="00951B78" w:rsidP="00951B78">
      <w:pPr>
        <w:rPr>
          <w:rFonts w:ascii="Arial" w:eastAsia="Times New Roman" w:hAnsi="Arial" w:cs="Arial"/>
          <w:sz w:val="24"/>
          <w:szCs w:val="24"/>
        </w:rPr>
      </w:pPr>
      <w:r w:rsidRPr="00AB116D">
        <w:rPr>
          <w:rFonts w:ascii="Arial" w:eastAsia="Times New Roman" w:hAnsi="Arial" w:cs="Arial"/>
          <w:sz w:val="24"/>
          <w:szCs w:val="24"/>
        </w:rPr>
        <w:t xml:space="preserve">Alt </w:t>
      </w:r>
      <w:r w:rsidR="0025489A" w:rsidRPr="00AB116D">
        <w:rPr>
          <w:rFonts w:ascii="Arial" w:eastAsia="Times New Roman" w:hAnsi="Arial" w:cs="Arial"/>
          <w:sz w:val="24"/>
          <w:szCs w:val="24"/>
        </w:rPr>
        <w:t>key</w:t>
      </w:r>
      <w:r w:rsidRPr="00AB116D">
        <w:rPr>
          <w:rFonts w:ascii="Arial" w:eastAsia="Times New Roman" w:hAnsi="Arial" w:cs="Arial"/>
          <w:sz w:val="24"/>
          <w:szCs w:val="24"/>
        </w:rPr>
        <w:t xml:space="preserve">; 1 </w:t>
      </w:r>
      <w:proofErr w:type="gramStart"/>
      <w:r w:rsidRPr="00AB116D">
        <w:rPr>
          <w:rFonts w:ascii="Arial" w:eastAsia="Times New Roman" w:hAnsi="Arial" w:cs="Arial"/>
          <w:sz w:val="24"/>
          <w:szCs w:val="24"/>
        </w:rPr>
        <w:t>0;</w:t>
      </w:r>
      <w:proofErr w:type="gramEnd"/>
    </w:p>
    <w:p w14:paraId="4606D1AE" w14:textId="36ACA7CE" w:rsidR="00951B78" w:rsidRPr="00AB116D" w:rsidRDefault="0025489A" w:rsidP="00951B78">
      <w:pPr>
        <w:rPr>
          <w:rFonts w:ascii="Arial" w:eastAsia="Times New Roman" w:hAnsi="Arial" w:cs="Arial"/>
          <w:sz w:val="24"/>
          <w:szCs w:val="24"/>
        </w:rPr>
      </w:pPr>
      <w:r w:rsidRPr="00AB116D">
        <w:rPr>
          <w:rFonts w:ascii="Arial" w:eastAsia="Times New Roman" w:hAnsi="Arial" w:cs="Arial"/>
          <w:sz w:val="24"/>
          <w:szCs w:val="24"/>
        </w:rPr>
        <w:t>Control key</w:t>
      </w:r>
      <w:r w:rsidR="00951B78" w:rsidRPr="00AB116D">
        <w:rPr>
          <w:rFonts w:ascii="Arial" w:eastAsia="Times New Roman" w:hAnsi="Arial" w:cs="Arial"/>
          <w:sz w:val="24"/>
          <w:szCs w:val="24"/>
        </w:rPr>
        <w:t xml:space="preserve">; 1 4 </w:t>
      </w:r>
      <w:proofErr w:type="gramStart"/>
      <w:r w:rsidR="00951B78" w:rsidRPr="00AB116D">
        <w:rPr>
          <w:rFonts w:ascii="Arial" w:eastAsia="Times New Roman" w:hAnsi="Arial" w:cs="Arial"/>
          <w:sz w:val="24"/>
          <w:szCs w:val="24"/>
        </w:rPr>
        <w:t>0;</w:t>
      </w:r>
      <w:proofErr w:type="gramEnd"/>
    </w:p>
    <w:p w14:paraId="0EA6E90A" w14:textId="79F37151" w:rsidR="00951B78" w:rsidRPr="00AB116D" w:rsidRDefault="00951B78" w:rsidP="00951B78">
      <w:pPr>
        <w:rPr>
          <w:rFonts w:ascii="Arial" w:eastAsia="Times New Roman" w:hAnsi="Arial" w:cs="Arial"/>
          <w:sz w:val="24"/>
          <w:szCs w:val="24"/>
        </w:rPr>
      </w:pPr>
      <w:r w:rsidRPr="00AB116D">
        <w:rPr>
          <w:rFonts w:ascii="Arial" w:eastAsia="Times New Roman" w:hAnsi="Arial" w:cs="Arial"/>
          <w:sz w:val="24"/>
          <w:szCs w:val="24"/>
        </w:rPr>
        <w:t>Shift</w:t>
      </w:r>
      <w:r w:rsidR="0025489A" w:rsidRPr="00AB116D">
        <w:rPr>
          <w:rFonts w:ascii="Arial" w:eastAsia="Times New Roman" w:hAnsi="Arial" w:cs="Arial"/>
          <w:sz w:val="24"/>
          <w:szCs w:val="24"/>
        </w:rPr>
        <w:t xml:space="preserve"> key</w:t>
      </w:r>
      <w:r w:rsidRPr="00AB116D">
        <w:rPr>
          <w:rFonts w:ascii="Arial" w:eastAsia="Times New Roman" w:hAnsi="Arial" w:cs="Arial"/>
          <w:sz w:val="24"/>
          <w:szCs w:val="24"/>
        </w:rPr>
        <w:t xml:space="preserve"> (</w:t>
      </w:r>
      <w:r w:rsidR="0025489A" w:rsidRPr="00AB116D">
        <w:rPr>
          <w:rFonts w:ascii="Arial" w:eastAsia="Times New Roman" w:hAnsi="Arial" w:cs="Arial"/>
          <w:sz w:val="24"/>
          <w:szCs w:val="24"/>
        </w:rPr>
        <w:t>capital letters</w:t>
      </w:r>
      <w:r w:rsidRPr="00AB116D">
        <w:rPr>
          <w:rFonts w:ascii="Arial" w:eastAsia="Times New Roman" w:hAnsi="Arial" w:cs="Arial"/>
          <w:sz w:val="24"/>
          <w:szCs w:val="24"/>
        </w:rPr>
        <w:t xml:space="preserve">); 2 3 4 </w:t>
      </w:r>
      <w:proofErr w:type="gramStart"/>
      <w:r w:rsidRPr="00AB116D">
        <w:rPr>
          <w:rFonts w:ascii="Arial" w:eastAsia="Times New Roman" w:hAnsi="Arial" w:cs="Arial"/>
          <w:sz w:val="24"/>
          <w:szCs w:val="24"/>
        </w:rPr>
        <w:t>0;</w:t>
      </w:r>
      <w:proofErr w:type="gramEnd"/>
    </w:p>
    <w:p w14:paraId="3446DC88" w14:textId="2BFB7957" w:rsidR="00951B78" w:rsidRPr="00AB116D" w:rsidRDefault="0025489A" w:rsidP="00951B78">
      <w:pPr>
        <w:rPr>
          <w:rFonts w:ascii="Arial" w:eastAsia="Times New Roman" w:hAnsi="Arial" w:cs="Arial"/>
          <w:sz w:val="24"/>
          <w:szCs w:val="24"/>
        </w:rPr>
      </w:pPr>
      <w:r w:rsidRPr="00AB116D">
        <w:rPr>
          <w:rFonts w:ascii="Arial" w:eastAsia="Times New Roman" w:hAnsi="Arial" w:cs="Arial"/>
          <w:sz w:val="24"/>
          <w:szCs w:val="24"/>
        </w:rPr>
        <w:t>Escape key</w:t>
      </w:r>
      <w:r w:rsidR="00951B78" w:rsidRPr="00AB116D">
        <w:rPr>
          <w:rFonts w:ascii="Arial" w:eastAsia="Times New Roman" w:hAnsi="Arial" w:cs="Arial"/>
          <w:sz w:val="24"/>
          <w:szCs w:val="24"/>
        </w:rPr>
        <w:t xml:space="preserve">; 1 5 </w:t>
      </w:r>
      <w:proofErr w:type="gramStart"/>
      <w:r w:rsidR="00951B78" w:rsidRPr="00AB116D">
        <w:rPr>
          <w:rFonts w:ascii="Arial" w:eastAsia="Times New Roman" w:hAnsi="Arial" w:cs="Arial"/>
          <w:sz w:val="24"/>
          <w:szCs w:val="24"/>
        </w:rPr>
        <w:t>0;</w:t>
      </w:r>
      <w:proofErr w:type="gramEnd"/>
    </w:p>
    <w:p w14:paraId="1D871437" w14:textId="5D2E7975" w:rsidR="00951B78" w:rsidRPr="00AB116D" w:rsidRDefault="00951B78" w:rsidP="00951B78">
      <w:pPr>
        <w:rPr>
          <w:rFonts w:ascii="Arial" w:eastAsia="Times New Roman" w:hAnsi="Arial" w:cs="Arial"/>
          <w:sz w:val="24"/>
          <w:szCs w:val="24"/>
        </w:rPr>
      </w:pPr>
      <w:r w:rsidRPr="00AB116D">
        <w:rPr>
          <w:rFonts w:ascii="Arial" w:eastAsia="Times New Roman" w:hAnsi="Arial" w:cs="Arial"/>
          <w:sz w:val="24"/>
          <w:szCs w:val="24"/>
        </w:rPr>
        <w:t>T</w:t>
      </w:r>
      <w:r w:rsidR="0025489A" w:rsidRPr="00AB116D">
        <w:rPr>
          <w:rFonts w:ascii="Arial" w:eastAsia="Times New Roman" w:hAnsi="Arial" w:cs="Arial"/>
          <w:sz w:val="24"/>
          <w:szCs w:val="24"/>
        </w:rPr>
        <w:t>ab key</w:t>
      </w:r>
      <w:r w:rsidRPr="00AB116D">
        <w:rPr>
          <w:rFonts w:ascii="Arial" w:eastAsia="Times New Roman" w:hAnsi="Arial" w:cs="Arial"/>
          <w:sz w:val="24"/>
          <w:szCs w:val="24"/>
        </w:rPr>
        <w:t xml:space="preserve">; 2 3 4 5 </w:t>
      </w:r>
      <w:proofErr w:type="gramStart"/>
      <w:r w:rsidRPr="00AB116D">
        <w:rPr>
          <w:rFonts w:ascii="Arial" w:eastAsia="Times New Roman" w:hAnsi="Arial" w:cs="Arial"/>
          <w:sz w:val="24"/>
          <w:szCs w:val="24"/>
        </w:rPr>
        <w:t>0;</w:t>
      </w:r>
      <w:proofErr w:type="gramEnd"/>
    </w:p>
    <w:p w14:paraId="621F4E68" w14:textId="227E8CBC" w:rsidR="00951B78" w:rsidRPr="00AB116D" w:rsidRDefault="0025489A" w:rsidP="00951B78">
      <w:pPr>
        <w:rPr>
          <w:rFonts w:ascii="Arial" w:eastAsia="Times New Roman" w:hAnsi="Arial" w:cs="Arial"/>
          <w:sz w:val="24"/>
          <w:szCs w:val="24"/>
        </w:rPr>
      </w:pPr>
      <w:r w:rsidRPr="00AB116D">
        <w:rPr>
          <w:rFonts w:ascii="Arial" w:eastAsia="Times New Roman" w:hAnsi="Arial" w:cs="Arial"/>
          <w:sz w:val="24"/>
          <w:szCs w:val="24"/>
        </w:rPr>
        <w:t>Back tab key</w:t>
      </w:r>
      <w:r w:rsidR="00951B78" w:rsidRPr="00AB116D">
        <w:rPr>
          <w:rFonts w:ascii="Arial" w:eastAsia="Times New Roman" w:hAnsi="Arial" w:cs="Arial"/>
          <w:sz w:val="24"/>
          <w:szCs w:val="24"/>
        </w:rPr>
        <w:t xml:space="preserve">; 2 3 4 5 </w:t>
      </w:r>
      <w:proofErr w:type="gramStart"/>
      <w:r w:rsidR="00951B78" w:rsidRPr="00AB116D">
        <w:rPr>
          <w:rFonts w:ascii="Arial" w:eastAsia="Times New Roman" w:hAnsi="Arial" w:cs="Arial"/>
          <w:sz w:val="24"/>
          <w:szCs w:val="24"/>
        </w:rPr>
        <w:t>9;</w:t>
      </w:r>
      <w:proofErr w:type="gramEnd"/>
    </w:p>
    <w:p w14:paraId="660FD01C" w14:textId="2F3CB5AF" w:rsidR="00951B78" w:rsidRPr="00AB116D" w:rsidRDefault="00951B78" w:rsidP="00951B78">
      <w:pPr>
        <w:rPr>
          <w:rFonts w:ascii="Arial" w:eastAsia="Times New Roman" w:hAnsi="Arial" w:cs="Arial"/>
          <w:sz w:val="24"/>
          <w:szCs w:val="24"/>
        </w:rPr>
      </w:pPr>
      <w:r w:rsidRPr="00AB116D">
        <w:rPr>
          <w:rFonts w:ascii="Arial" w:eastAsia="Times New Roman" w:hAnsi="Arial" w:cs="Arial"/>
          <w:sz w:val="24"/>
          <w:szCs w:val="24"/>
        </w:rPr>
        <w:t>C</w:t>
      </w:r>
      <w:r w:rsidR="0025489A" w:rsidRPr="00AB116D">
        <w:rPr>
          <w:rFonts w:ascii="Arial" w:eastAsia="Times New Roman" w:hAnsi="Arial" w:cs="Arial"/>
          <w:sz w:val="24"/>
          <w:szCs w:val="24"/>
        </w:rPr>
        <w:t xml:space="preserve"> key</w:t>
      </w:r>
      <w:r w:rsidRPr="00AB116D">
        <w:rPr>
          <w:rFonts w:ascii="Arial" w:eastAsia="Times New Roman" w:hAnsi="Arial" w:cs="Arial"/>
          <w:sz w:val="24"/>
          <w:szCs w:val="24"/>
        </w:rPr>
        <w:t xml:space="preserve">, </w:t>
      </w:r>
      <w:r w:rsidR="0025489A" w:rsidRPr="00AB116D">
        <w:rPr>
          <w:rFonts w:ascii="Arial" w:eastAsia="Times New Roman" w:hAnsi="Arial" w:cs="Arial"/>
          <w:sz w:val="24"/>
          <w:szCs w:val="24"/>
        </w:rPr>
        <w:t xml:space="preserve">clears the </w:t>
      </w:r>
      <w:r w:rsidR="002873C3" w:rsidRPr="00AB116D">
        <w:rPr>
          <w:rFonts w:ascii="Arial" w:eastAsia="Times New Roman" w:hAnsi="Arial" w:cs="Arial"/>
          <w:sz w:val="24"/>
          <w:szCs w:val="24"/>
        </w:rPr>
        <w:t>entire operation</w:t>
      </w:r>
      <w:r w:rsidRPr="00AB116D">
        <w:rPr>
          <w:rFonts w:ascii="Arial" w:eastAsia="Times New Roman" w:hAnsi="Arial" w:cs="Arial"/>
          <w:sz w:val="24"/>
          <w:szCs w:val="24"/>
        </w:rPr>
        <w:t xml:space="preserve">; F2 1 2 </w:t>
      </w:r>
      <w:proofErr w:type="gramStart"/>
      <w:r w:rsidRPr="00AB116D">
        <w:rPr>
          <w:rFonts w:ascii="Arial" w:eastAsia="Times New Roman" w:hAnsi="Arial" w:cs="Arial"/>
          <w:sz w:val="24"/>
          <w:szCs w:val="24"/>
        </w:rPr>
        <w:t>9;</w:t>
      </w:r>
      <w:proofErr w:type="gramEnd"/>
    </w:p>
    <w:p w14:paraId="07AFA455" w14:textId="195B3EC5" w:rsidR="00951B78" w:rsidRPr="00AB116D" w:rsidRDefault="00951B78" w:rsidP="00951B78">
      <w:pPr>
        <w:rPr>
          <w:rFonts w:ascii="Arial" w:eastAsia="Times New Roman" w:hAnsi="Arial" w:cs="Arial"/>
          <w:sz w:val="24"/>
          <w:szCs w:val="24"/>
        </w:rPr>
      </w:pPr>
      <w:r w:rsidRPr="00AB116D">
        <w:rPr>
          <w:rFonts w:ascii="Arial" w:eastAsia="Times New Roman" w:hAnsi="Arial" w:cs="Arial"/>
          <w:sz w:val="24"/>
          <w:szCs w:val="24"/>
        </w:rPr>
        <w:t>CE</w:t>
      </w:r>
      <w:r w:rsidR="002873C3" w:rsidRPr="00AB116D">
        <w:rPr>
          <w:rFonts w:ascii="Arial" w:eastAsia="Times New Roman" w:hAnsi="Arial" w:cs="Arial"/>
          <w:sz w:val="24"/>
          <w:szCs w:val="24"/>
        </w:rPr>
        <w:t xml:space="preserve"> key</w:t>
      </w:r>
      <w:r w:rsidRPr="00AB116D">
        <w:rPr>
          <w:rFonts w:ascii="Arial" w:eastAsia="Times New Roman" w:hAnsi="Arial" w:cs="Arial"/>
          <w:sz w:val="24"/>
          <w:szCs w:val="24"/>
        </w:rPr>
        <w:t xml:space="preserve">, </w:t>
      </w:r>
      <w:r w:rsidR="002873C3" w:rsidRPr="00AB116D">
        <w:rPr>
          <w:rFonts w:ascii="Arial" w:eastAsia="Times New Roman" w:hAnsi="Arial" w:cs="Arial"/>
          <w:sz w:val="24"/>
          <w:szCs w:val="24"/>
        </w:rPr>
        <w:t>clears the most recent operand</w:t>
      </w:r>
      <w:r w:rsidRPr="00AB116D">
        <w:rPr>
          <w:rFonts w:ascii="Arial" w:eastAsia="Times New Roman" w:hAnsi="Arial" w:cs="Arial"/>
          <w:sz w:val="24"/>
          <w:szCs w:val="24"/>
        </w:rPr>
        <w:t xml:space="preserve">; F3 1 4 </w:t>
      </w:r>
      <w:proofErr w:type="gramStart"/>
      <w:r w:rsidRPr="00AB116D">
        <w:rPr>
          <w:rFonts w:ascii="Arial" w:eastAsia="Times New Roman" w:hAnsi="Arial" w:cs="Arial"/>
          <w:sz w:val="24"/>
          <w:szCs w:val="24"/>
        </w:rPr>
        <w:t>9;</w:t>
      </w:r>
      <w:proofErr w:type="gramEnd"/>
    </w:p>
    <w:p w14:paraId="78400267" w14:textId="0DBD3FB3" w:rsidR="00951B78" w:rsidRPr="00AB116D" w:rsidRDefault="002873C3" w:rsidP="00951B78">
      <w:pPr>
        <w:rPr>
          <w:rFonts w:ascii="Arial" w:eastAsia="Times New Roman" w:hAnsi="Arial" w:cs="Arial"/>
          <w:sz w:val="24"/>
          <w:szCs w:val="24"/>
        </w:rPr>
      </w:pPr>
      <w:r w:rsidRPr="00AB116D">
        <w:rPr>
          <w:rFonts w:ascii="Arial" w:eastAsia="Times New Roman" w:hAnsi="Arial" w:cs="Arial"/>
          <w:sz w:val="24"/>
          <w:szCs w:val="24"/>
        </w:rPr>
        <w:t xml:space="preserve">Delete </w:t>
      </w:r>
      <w:r w:rsidR="00D40338" w:rsidRPr="00AB116D">
        <w:rPr>
          <w:rFonts w:ascii="Arial" w:eastAsia="Times New Roman" w:hAnsi="Arial" w:cs="Arial"/>
          <w:sz w:val="24"/>
          <w:szCs w:val="24"/>
        </w:rPr>
        <w:t>a</w:t>
      </w:r>
      <w:r w:rsidRPr="00AB116D">
        <w:rPr>
          <w:rFonts w:ascii="Arial" w:eastAsia="Times New Roman" w:hAnsi="Arial" w:cs="Arial"/>
          <w:sz w:val="24"/>
          <w:szCs w:val="24"/>
        </w:rPr>
        <w:t xml:space="preserve"> character</w:t>
      </w:r>
      <w:r w:rsidR="00951B78" w:rsidRPr="00AB116D">
        <w:rPr>
          <w:rFonts w:ascii="Arial" w:eastAsia="Times New Roman" w:hAnsi="Arial" w:cs="Arial"/>
          <w:sz w:val="24"/>
          <w:szCs w:val="24"/>
        </w:rPr>
        <w:t xml:space="preserve">; BackSpace </w:t>
      </w:r>
      <w:proofErr w:type="gramStart"/>
      <w:r w:rsidR="00951B78" w:rsidRPr="00AB116D">
        <w:rPr>
          <w:rFonts w:ascii="Arial" w:eastAsia="Times New Roman" w:hAnsi="Arial" w:cs="Arial"/>
          <w:sz w:val="24"/>
          <w:szCs w:val="24"/>
        </w:rPr>
        <w:t>7;</w:t>
      </w:r>
      <w:proofErr w:type="gramEnd"/>
    </w:p>
    <w:p w14:paraId="4AA92C18" w14:textId="4B775D1B" w:rsidR="00951B78" w:rsidRPr="00AB116D" w:rsidRDefault="002873C3" w:rsidP="00951B78">
      <w:pPr>
        <w:rPr>
          <w:rFonts w:ascii="Arial" w:eastAsia="Times New Roman" w:hAnsi="Arial" w:cs="Arial"/>
          <w:sz w:val="24"/>
          <w:szCs w:val="24"/>
        </w:rPr>
      </w:pPr>
      <w:r w:rsidRPr="00AB116D">
        <w:rPr>
          <w:rFonts w:ascii="Arial" w:eastAsia="Times New Roman" w:hAnsi="Arial" w:cs="Arial"/>
          <w:sz w:val="24"/>
          <w:szCs w:val="24"/>
        </w:rPr>
        <w:t>The plus sign</w:t>
      </w:r>
      <w:r w:rsidR="00951B78" w:rsidRPr="00AB116D">
        <w:rPr>
          <w:rFonts w:ascii="Arial" w:eastAsia="Times New Roman" w:hAnsi="Arial" w:cs="Arial"/>
          <w:sz w:val="24"/>
          <w:szCs w:val="24"/>
        </w:rPr>
        <w:t xml:space="preserve"> +; </w:t>
      </w:r>
      <w:r w:rsidR="003F41CD" w:rsidRPr="00AB116D">
        <w:rPr>
          <w:rFonts w:ascii="Arial" w:eastAsia="Times New Roman" w:hAnsi="Arial" w:cs="Arial"/>
          <w:sz w:val="24"/>
          <w:szCs w:val="24"/>
        </w:rPr>
        <w:t xml:space="preserve">3 </w:t>
      </w:r>
      <w:proofErr w:type="gramStart"/>
      <w:r w:rsidR="003F41CD" w:rsidRPr="00AB116D">
        <w:rPr>
          <w:rFonts w:ascii="Arial" w:eastAsia="Times New Roman" w:hAnsi="Arial" w:cs="Arial"/>
          <w:sz w:val="24"/>
          <w:szCs w:val="24"/>
        </w:rPr>
        <w:t>4  6</w:t>
      </w:r>
      <w:proofErr w:type="gramEnd"/>
    </w:p>
    <w:p w14:paraId="570D662A" w14:textId="2AA88213" w:rsidR="00951B78" w:rsidRPr="00AB116D" w:rsidRDefault="002873C3" w:rsidP="00951B78">
      <w:pPr>
        <w:rPr>
          <w:rFonts w:ascii="Arial" w:eastAsia="Times New Roman" w:hAnsi="Arial" w:cs="Arial"/>
          <w:sz w:val="24"/>
          <w:szCs w:val="24"/>
        </w:rPr>
      </w:pPr>
      <w:r w:rsidRPr="00AB116D">
        <w:rPr>
          <w:rFonts w:ascii="Arial" w:eastAsia="Times New Roman" w:hAnsi="Arial" w:cs="Arial"/>
          <w:sz w:val="24"/>
          <w:szCs w:val="24"/>
        </w:rPr>
        <w:t>The minus sign</w:t>
      </w:r>
      <w:r w:rsidR="00951B78" w:rsidRPr="00AB116D">
        <w:rPr>
          <w:rFonts w:ascii="Arial" w:eastAsia="Times New Roman" w:hAnsi="Arial" w:cs="Arial"/>
          <w:sz w:val="24"/>
          <w:szCs w:val="24"/>
        </w:rPr>
        <w:t xml:space="preserve"> -; 3 </w:t>
      </w:r>
      <w:proofErr w:type="gramStart"/>
      <w:r w:rsidR="00951B78" w:rsidRPr="00AB116D">
        <w:rPr>
          <w:rFonts w:ascii="Arial" w:eastAsia="Times New Roman" w:hAnsi="Arial" w:cs="Arial"/>
          <w:sz w:val="24"/>
          <w:szCs w:val="24"/>
        </w:rPr>
        <w:t>6;</w:t>
      </w:r>
      <w:proofErr w:type="gramEnd"/>
    </w:p>
    <w:p w14:paraId="3815441B" w14:textId="3BFB55D6" w:rsidR="00951B78" w:rsidRPr="00AB116D" w:rsidRDefault="002873C3" w:rsidP="00951B78">
      <w:pPr>
        <w:rPr>
          <w:rFonts w:ascii="Arial" w:eastAsia="Times New Roman" w:hAnsi="Arial" w:cs="Arial"/>
          <w:sz w:val="24"/>
          <w:szCs w:val="24"/>
        </w:rPr>
      </w:pPr>
      <w:r w:rsidRPr="00AB116D">
        <w:rPr>
          <w:rFonts w:ascii="Arial" w:eastAsia="Times New Roman" w:hAnsi="Arial" w:cs="Arial"/>
          <w:sz w:val="24"/>
          <w:szCs w:val="24"/>
        </w:rPr>
        <w:t xml:space="preserve">The </w:t>
      </w:r>
      <w:r w:rsidR="00951B78" w:rsidRPr="00AB116D">
        <w:rPr>
          <w:rFonts w:ascii="Arial" w:eastAsia="Times New Roman" w:hAnsi="Arial" w:cs="Arial"/>
          <w:sz w:val="24"/>
          <w:szCs w:val="24"/>
        </w:rPr>
        <w:t>multiplication</w:t>
      </w:r>
      <w:r w:rsidRPr="00AB116D">
        <w:rPr>
          <w:rFonts w:ascii="Arial" w:eastAsia="Times New Roman" w:hAnsi="Arial" w:cs="Arial"/>
          <w:sz w:val="24"/>
          <w:szCs w:val="24"/>
        </w:rPr>
        <w:t xml:space="preserve"> sign</w:t>
      </w:r>
      <w:r w:rsidR="00951B78" w:rsidRPr="00AB116D">
        <w:rPr>
          <w:rFonts w:ascii="Arial" w:eastAsia="Times New Roman" w:hAnsi="Arial" w:cs="Arial"/>
          <w:sz w:val="24"/>
          <w:szCs w:val="24"/>
        </w:rPr>
        <w:t xml:space="preserve"> x; </w:t>
      </w:r>
      <w:r w:rsidR="00862EC8" w:rsidRPr="00AB116D">
        <w:rPr>
          <w:rFonts w:ascii="Arial" w:eastAsia="Times New Roman" w:hAnsi="Arial" w:cs="Arial"/>
          <w:sz w:val="24"/>
          <w:szCs w:val="24"/>
        </w:rPr>
        <w:t>1 6</w:t>
      </w:r>
    </w:p>
    <w:p w14:paraId="22E29A66" w14:textId="3418C1B8" w:rsidR="00951B78" w:rsidRPr="00AB116D" w:rsidRDefault="002873C3" w:rsidP="00951B78">
      <w:pPr>
        <w:rPr>
          <w:rFonts w:ascii="Arial" w:eastAsia="Times New Roman" w:hAnsi="Arial" w:cs="Arial"/>
          <w:sz w:val="24"/>
          <w:szCs w:val="24"/>
        </w:rPr>
      </w:pPr>
      <w:r w:rsidRPr="00AB116D">
        <w:rPr>
          <w:rFonts w:ascii="Arial" w:eastAsia="Times New Roman" w:hAnsi="Arial" w:cs="Arial"/>
          <w:sz w:val="24"/>
          <w:szCs w:val="24"/>
        </w:rPr>
        <w:t xml:space="preserve">The </w:t>
      </w:r>
      <w:r w:rsidR="00951B78" w:rsidRPr="00AB116D">
        <w:rPr>
          <w:rFonts w:ascii="Arial" w:eastAsia="Times New Roman" w:hAnsi="Arial" w:cs="Arial"/>
          <w:sz w:val="24"/>
          <w:szCs w:val="24"/>
        </w:rPr>
        <w:t>division</w:t>
      </w:r>
      <w:r w:rsidRPr="00AB116D">
        <w:rPr>
          <w:rFonts w:ascii="Arial" w:eastAsia="Times New Roman" w:hAnsi="Arial" w:cs="Arial"/>
          <w:sz w:val="24"/>
          <w:szCs w:val="24"/>
        </w:rPr>
        <w:t xml:space="preserve"> sign</w:t>
      </w:r>
      <w:r w:rsidR="00951B78" w:rsidRPr="00AB116D">
        <w:rPr>
          <w:rFonts w:ascii="Arial" w:eastAsia="Times New Roman" w:hAnsi="Arial" w:cs="Arial"/>
          <w:sz w:val="24"/>
          <w:szCs w:val="24"/>
        </w:rPr>
        <w:t xml:space="preserve"> ÷; 3</w:t>
      </w:r>
      <w:r w:rsidR="00862EC8" w:rsidRPr="00AB116D">
        <w:rPr>
          <w:rFonts w:ascii="Arial" w:eastAsia="Times New Roman" w:hAnsi="Arial" w:cs="Arial"/>
          <w:sz w:val="24"/>
          <w:szCs w:val="24"/>
        </w:rPr>
        <w:t xml:space="preserve"> </w:t>
      </w:r>
      <w:proofErr w:type="gramStart"/>
      <w:r w:rsidR="00951B78" w:rsidRPr="00AB116D">
        <w:rPr>
          <w:rFonts w:ascii="Arial" w:eastAsia="Times New Roman" w:hAnsi="Arial" w:cs="Arial"/>
          <w:sz w:val="24"/>
          <w:szCs w:val="24"/>
        </w:rPr>
        <w:t>4;</w:t>
      </w:r>
      <w:proofErr w:type="gramEnd"/>
    </w:p>
    <w:p w14:paraId="6A4A05AE" w14:textId="29A0DAFF" w:rsidR="00951B78" w:rsidRPr="00AB116D" w:rsidRDefault="002873C3" w:rsidP="00951B78">
      <w:pPr>
        <w:rPr>
          <w:rFonts w:ascii="Arial" w:eastAsia="Times New Roman" w:hAnsi="Arial" w:cs="Arial"/>
          <w:sz w:val="24"/>
          <w:szCs w:val="24"/>
        </w:rPr>
      </w:pPr>
      <w:r w:rsidRPr="00AB116D">
        <w:rPr>
          <w:rFonts w:ascii="Arial" w:eastAsia="Times New Roman" w:hAnsi="Arial" w:cs="Arial"/>
          <w:sz w:val="24"/>
          <w:szCs w:val="24"/>
        </w:rPr>
        <w:t>The equa</w:t>
      </w:r>
      <w:r w:rsidR="00951B78" w:rsidRPr="00AB116D">
        <w:rPr>
          <w:rFonts w:ascii="Arial" w:eastAsia="Times New Roman" w:hAnsi="Arial" w:cs="Arial"/>
          <w:sz w:val="24"/>
          <w:szCs w:val="24"/>
        </w:rPr>
        <w:t>l</w:t>
      </w:r>
      <w:r w:rsidRPr="00AB116D">
        <w:rPr>
          <w:rFonts w:ascii="Arial" w:eastAsia="Times New Roman" w:hAnsi="Arial" w:cs="Arial"/>
          <w:sz w:val="24"/>
          <w:szCs w:val="24"/>
        </w:rPr>
        <w:t xml:space="preserve"> sign</w:t>
      </w:r>
      <w:r w:rsidR="00951B78" w:rsidRPr="00AB116D">
        <w:rPr>
          <w:rFonts w:ascii="Arial" w:eastAsia="Times New Roman" w:hAnsi="Arial" w:cs="Arial"/>
          <w:sz w:val="24"/>
          <w:szCs w:val="24"/>
        </w:rPr>
        <w:t xml:space="preserve"> (R</w:t>
      </w:r>
      <w:r w:rsidRPr="00AB116D">
        <w:rPr>
          <w:rFonts w:ascii="Arial" w:eastAsia="Times New Roman" w:hAnsi="Arial" w:cs="Arial"/>
          <w:sz w:val="24"/>
          <w:szCs w:val="24"/>
        </w:rPr>
        <w:t>e</w:t>
      </w:r>
      <w:r w:rsidR="00951B78" w:rsidRPr="00AB116D">
        <w:rPr>
          <w:rFonts w:ascii="Arial" w:eastAsia="Times New Roman" w:hAnsi="Arial" w:cs="Arial"/>
          <w:sz w:val="24"/>
          <w:szCs w:val="24"/>
        </w:rPr>
        <w:t xml:space="preserve">sult) =; </w:t>
      </w:r>
      <w:r w:rsidR="00862EC8" w:rsidRPr="00AB116D">
        <w:rPr>
          <w:rFonts w:ascii="Arial" w:eastAsia="Times New Roman" w:hAnsi="Arial" w:cs="Arial"/>
          <w:sz w:val="24"/>
          <w:szCs w:val="24"/>
        </w:rPr>
        <w:t xml:space="preserve">1 2 3 4 5 6 </w:t>
      </w:r>
    </w:p>
    <w:p w14:paraId="34C8E11E" w14:textId="0E595590" w:rsidR="00951B78" w:rsidRPr="00AB116D" w:rsidRDefault="002873C3" w:rsidP="00951B78">
      <w:pPr>
        <w:rPr>
          <w:rFonts w:ascii="Arial" w:eastAsia="Times New Roman" w:hAnsi="Arial" w:cs="Arial"/>
          <w:sz w:val="24"/>
          <w:szCs w:val="24"/>
        </w:rPr>
      </w:pPr>
      <w:r w:rsidRPr="00AB116D">
        <w:rPr>
          <w:rFonts w:ascii="Arial" w:eastAsia="Times New Roman" w:hAnsi="Arial" w:cs="Arial"/>
          <w:sz w:val="24"/>
          <w:szCs w:val="24"/>
        </w:rPr>
        <w:t xml:space="preserve">The </w:t>
      </w:r>
      <w:proofErr w:type="gramStart"/>
      <w:r w:rsidRPr="00AB116D">
        <w:rPr>
          <w:rFonts w:ascii="Arial" w:eastAsia="Times New Roman" w:hAnsi="Arial" w:cs="Arial"/>
          <w:sz w:val="24"/>
          <w:szCs w:val="24"/>
        </w:rPr>
        <w:t xml:space="preserve">comma </w:t>
      </w:r>
      <w:r w:rsidR="00951B78" w:rsidRPr="00AB116D">
        <w:rPr>
          <w:rFonts w:ascii="Arial" w:eastAsia="Times New Roman" w:hAnsi="Arial" w:cs="Arial"/>
          <w:sz w:val="24"/>
          <w:szCs w:val="24"/>
        </w:rPr>
        <w:t>,</w:t>
      </w:r>
      <w:proofErr w:type="gramEnd"/>
      <w:r w:rsidR="00951B78" w:rsidRPr="00AB116D">
        <w:rPr>
          <w:rFonts w:ascii="Arial" w:eastAsia="Times New Roman" w:hAnsi="Arial" w:cs="Arial"/>
          <w:sz w:val="24"/>
          <w:szCs w:val="24"/>
        </w:rPr>
        <w:t>; 2;</w:t>
      </w:r>
    </w:p>
    <w:p w14:paraId="14341DC7" w14:textId="4B29A157" w:rsidR="005A2363" w:rsidRPr="00AB116D" w:rsidRDefault="005A2363" w:rsidP="00951B78">
      <w:pPr>
        <w:rPr>
          <w:rFonts w:ascii="Arial" w:eastAsia="Times New Roman" w:hAnsi="Arial" w:cs="Arial"/>
          <w:sz w:val="24"/>
          <w:szCs w:val="24"/>
        </w:rPr>
      </w:pPr>
      <w:r w:rsidRPr="00AB116D">
        <w:rPr>
          <w:rFonts w:ascii="Arial" w:eastAsia="Times New Roman" w:hAnsi="Arial" w:cs="Arial"/>
          <w:sz w:val="24"/>
          <w:szCs w:val="24"/>
        </w:rPr>
        <w:lastRenderedPageBreak/>
        <w:t xml:space="preserve">The </w:t>
      </w:r>
      <w:proofErr w:type="gramStart"/>
      <w:r w:rsidRPr="00AB116D">
        <w:rPr>
          <w:rFonts w:ascii="Arial" w:eastAsia="Times New Roman" w:hAnsi="Arial" w:cs="Arial"/>
          <w:sz w:val="24"/>
          <w:szCs w:val="24"/>
        </w:rPr>
        <w:t>dot .</w:t>
      </w:r>
      <w:proofErr w:type="gramEnd"/>
    </w:p>
    <w:p w14:paraId="19710DDF" w14:textId="35606D06" w:rsidR="00951B78" w:rsidRPr="00AB116D" w:rsidRDefault="002873C3" w:rsidP="00951B78">
      <w:pPr>
        <w:rPr>
          <w:rFonts w:ascii="Arial" w:eastAsia="Times New Roman" w:hAnsi="Arial" w:cs="Arial"/>
          <w:sz w:val="24"/>
          <w:szCs w:val="24"/>
        </w:rPr>
      </w:pPr>
      <w:r w:rsidRPr="00AB116D">
        <w:rPr>
          <w:rFonts w:ascii="Arial" w:eastAsia="Times New Roman" w:hAnsi="Arial" w:cs="Arial"/>
          <w:sz w:val="24"/>
          <w:szCs w:val="24"/>
        </w:rPr>
        <w:t>Memory clea</w:t>
      </w:r>
      <w:r w:rsidR="00837D98" w:rsidRPr="00AB116D">
        <w:rPr>
          <w:rFonts w:ascii="Arial" w:eastAsia="Times New Roman" w:hAnsi="Arial" w:cs="Arial"/>
          <w:sz w:val="24"/>
          <w:szCs w:val="24"/>
        </w:rPr>
        <w:t>r</w:t>
      </w:r>
      <w:r w:rsidRPr="00AB116D">
        <w:rPr>
          <w:rFonts w:ascii="Arial" w:eastAsia="Times New Roman" w:hAnsi="Arial" w:cs="Arial"/>
          <w:sz w:val="24"/>
          <w:szCs w:val="24"/>
        </w:rPr>
        <w:t xml:space="preserve"> </w:t>
      </w:r>
      <w:r w:rsidR="00951B78" w:rsidRPr="00AB116D">
        <w:rPr>
          <w:rFonts w:ascii="Arial" w:eastAsia="Times New Roman" w:hAnsi="Arial" w:cs="Arial"/>
          <w:sz w:val="24"/>
          <w:szCs w:val="24"/>
        </w:rPr>
        <w:t xml:space="preserve">(MC); Ctrl l 1 4 0 </w:t>
      </w:r>
      <w:r w:rsidRPr="00AB116D">
        <w:rPr>
          <w:rFonts w:ascii="Arial" w:eastAsia="Times New Roman" w:hAnsi="Arial" w:cs="Arial"/>
          <w:sz w:val="24"/>
          <w:szCs w:val="24"/>
        </w:rPr>
        <w:t>then</w:t>
      </w:r>
      <w:r w:rsidR="00951B78" w:rsidRPr="00AB116D">
        <w:rPr>
          <w:rFonts w:ascii="Arial" w:eastAsia="Times New Roman" w:hAnsi="Arial" w:cs="Arial"/>
          <w:sz w:val="24"/>
          <w:szCs w:val="24"/>
        </w:rPr>
        <w:t xml:space="preserve"> 1 2 </w:t>
      </w:r>
      <w:proofErr w:type="gramStart"/>
      <w:r w:rsidR="00951B78" w:rsidRPr="00AB116D">
        <w:rPr>
          <w:rFonts w:ascii="Arial" w:eastAsia="Times New Roman" w:hAnsi="Arial" w:cs="Arial"/>
          <w:sz w:val="24"/>
          <w:szCs w:val="24"/>
        </w:rPr>
        <w:t>3;</w:t>
      </w:r>
      <w:proofErr w:type="gramEnd"/>
    </w:p>
    <w:p w14:paraId="212DF2EA" w14:textId="5CF4335E" w:rsidR="00951B78" w:rsidRPr="00AB116D" w:rsidRDefault="00CA4C1D" w:rsidP="00951B78">
      <w:pPr>
        <w:rPr>
          <w:rFonts w:ascii="Arial" w:eastAsia="Times New Roman" w:hAnsi="Arial" w:cs="Arial"/>
          <w:sz w:val="24"/>
          <w:szCs w:val="24"/>
        </w:rPr>
      </w:pPr>
      <w:r w:rsidRPr="00AB116D">
        <w:rPr>
          <w:rFonts w:ascii="Arial" w:eastAsia="Times New Roman" w:hAnsi="Arial" w:cs="Arial"/>
          <w:sz w:val="24"/>
          <w:szCs w:val="24"/>
        </w:rPr>
        <w:t>Me</w:t>
      </w:r>
      <w:r w:rsidR="00951B78" w:rsidRPr="00AB116D">
        <w:rPr>
          <w:rFonts w:ascii="Arial" w:eastAsia="Times New Roman" w:hAnsi="Arial" w:cs="Arial"/>
          <w:sz w:val="24"/>
          <w:szCs w:val="24"/>
        </w:rPr>
        <w:t>mo</w:t>
      </w:r>
      <w:r w:rsidRPr="00AB116D">
        <w:rPr>
          <w:rFonts w:ascii="Arial" w:eastAsia="Times New Roman" w:hAnsi="Arial" w:cs="Arial"/>
          <w:sz w:val="24"/>
          <w:szCs w:val="24"/>
        </w:rPr>
        <w:t>ry recall</w:t>
      </w:r>
      <w:r w:rsidR="00951B78" w:rsidRPr="00AB116D">
        <w:rPr>
          <w:rFonts w:ascii="Arial" w:eastAsia="Times New Roman" w:hAnsi="Arial" w:cs="Arial"/>
          <w:sz w:val="24"/>
          <w:szCs w:val="24"/>
        </w:rPr>
        <w:t xml:space="preserve"> (MR); Ctrl r 1 4 0 </w:t>
      </w:r>
      <w:r w:rsidRPr="00AB116D">
        <w:rPr>
          <w:rFonts w:ascii="Arial" w:eastAsia="Times New Roman" w:hAnsi="Arial" w:cs="Arial"/>
          <w:sz w:val="24"/>
          <w:szCs w:val="24"/>
        </w:rPr>
        <w:t>then</w:t>
      </w:r>
      <w:r w:rsidR="00951B78" w:rsidRPr="00AB116D">
        <w:rPr>
          <w:rFonts w:ascii="Arial" w:eastAsia="Times New Roman" w:hAnsi="Arial" w:cs="Arial"/>
          <w:sz w:val="24"/>
          <w:szCs w:val="24"/>
        </w:rPr>
        <w:t xml:space="preserve"> 1 2 3 </w:t>
      </w:r>
      <w:proofErr w:type="gramStart"/>
      <w:r w:rsidR="00951B78" w:rsidRPr="00AB116D">
        <w:rPr>
          <w:rFonts w:ascii="Arial" w:eastAsia="Times New Roman" w:hAnsi="Arial" w:cs="Arial"/>
          <w:sz w:val="24"/>
          <w:szCs w:val="24"/>
        </w:rPr>
        <w:t>5;</w:t>
      </w:r>
      <w:proofErr w:type="gramEnd"/>
    </w:p>
    <w:p w14:paraId="7ACCB8BF" w14:textId="3A473F62" w:rsidR="00951B78" w:rsidRPr="00AB116D" w:rsidRDefault="00CA4C1D" w:rsidP="00951B78">
      <w:pPr>
        <w:rPr>
          <w:rFonts w:ascii="Arial" w:eastAsia="Times New Roman" w:hAnsi="Arial" w:cs="Arial"/>
          <w:sz w:val="24"/>
          <w:szCs w:val="24"/>
        </w:rPr>
      </w:pPr>
      <w:r w:rsidRPr="00AB116D">
        <w:rPr>
          <w:rFonts w:ascii="Arial" w:eastAsia="Times New Roman" w:hAnsi="Arial" w:cs="Arial"/>
          <w:sz w:val="24"/>
          <w:szCs w:val="24"/>
        </w:rPr>
        <w:t>Memory Add adds the number on the display to the memory</w:t>
      </w:r>
      <w:r w:rsidR="00951B78" w:rsidRPr="00AB116D">
        <w:rPr>
          <w:rFonts w:ascii="Arial" w:eastAsia="Times New Roman" w:hAnsi="Arial" w:cs="Arial"/>
          <w:sz w:val="24"/>
          <w:szCs w:val="24"/>
        </w:rPr>
        <w:t xml:space="preserve"> (M+); Ctrl p 1 4 0 </w:t>
      </w:r>
      <w:r w:rsidRPr="00AB116D">
        <w:rPr>
          <w:rFonts w:ascii="Arial" w:eastAsia="Times New Roman" w:hAnsi="Arial" w:cs="Arial"/>
          <w:sz w:val="24"/>
          <w:szCs w:val="24"/>
        </w:rPr>
        <w:t>then</w:t>
      </w:r>
      <w:r w:rsidR="00951B78" w:rsidRPr="00AB116D">
        <w:rPr>
          <w:rFonts w:ascii="Arial" w:eastAsia="Times New Roman" w:hAnsi="Arial" w:cs="Arial"/>
          <w:sz w:val="24"/>
          <w:szCs w:val="24"/>
        </w:rPr>
        <w:t xml:space="preserve"> 1 2 3 </w:t>
      </w:r>
      <w:proofErr w:type="gramStart"/>
      <w:r w:rsidR="00951B78" w:rsidRPr="00AB116D">
        <w:rPr>
          <w:rFonts w:ascii="Arial" w:eastAsia="Times New Roman" w:hAnsi="Arial" w:cs="Arial"/>
          <w:sz w:val="24"/>
          <w:szCs w:val="24"/>
        </w:rPr>
        <w:t>4;</w:t>
      </w:r>
      <w:proofErr w:type="gramEnd"/>
    </w:p>
    <w:p w14:paraId="1AD86B01" w14:textId="4F43507A" w:rsidR="00951B78" w:rsidRPr="00AB116D" w:rsidRDefault="00CA4C1D" w:rsidP="00951B78">
      <w:pPr>
        <w:rPr>
          <w:rFonts w:ascii="Arial" w:eastAsia="Times New Roman" w:hAnsi="Arial" w:cs="Arial"/>
          <w:sz w:val="24"/>
          <w:szCs w:val="24"/>
        </w:rPr>
      </w:pPr>
      <w:r w:rsidRPr="00AB116D">
        <w:rPr>
          <w:rFonts w:ascii="Arial" w:eastAsia="Times New Roman" w:hAnsi="Arial" w:cs="Arial"/>
          <w:sz w:val="24"/>
          <w:szCs w:val="24"/>
        </w:rPr>
        <w:t>Memory Subtract subtracts the number to or from the memory</w:t>
      </w:r>
      <w:r w:rsidR="00951B78" w:rsidRPr="00AB116D">
        <w:rPr>
          <w:rFonts w:ascii="Arial" w:eastAsia="Times New Roman" w:hAnsi="Arial" w:cs="Arial"/>
          <w:sz w:val="24"/>
          <w:szCs w:val="24"/>
        </w:rPr>
        <w:t xml:space="preserve"> (M-); Ctrl q 1 4 0 </w:t>
      </w:r>
      <w:r w:rsidRPr="00AB116D">
        <w:rPr>
          <w:rFonts w:ascii="Arial" w:eastAsia="Times New Roman" w:hAnsi="Arial" w:cs="Arial"/>
          <w:sz w:val="24"/>
          <w:szCs w:val="24"/>
        </w:rPr>
        <w:t>then</w:t>
      </w:r>
      <w:r w:rsidR="00951B78" w:rsidRPr="00AB116D">
        <w:rPr>
          <w:rFonts w:ascii="Arial" w:eastAsia="Times New Roman" w:hAnsi="Arial" w:cs="Arial"/>
          <w:sz w:val="24"/>
          <w:szCs w:val="24"/>
        </w:rPr>
        <w:t xml:space="preserve"> 1 2 3 4 </w:t>
      </w:r>
      <w:proofErr w:type="gramStart"/>
      <w:r w:rsidR="00951B78" w:rsidRPr="00AB116D">
        <w:rPr>
          <w:rFonts w:ascii="Arial" w:eastAsia="Times New Roman" w:hAnsi="Arial" w:cs="Arial"/>
          <w:sz w:val="24"/>
          <w:szCs w:val="24"/>
        </w:rPr>
        <w:t>5;</w:t>
      </w:r>
      <w:proofErr w:type="gramEnd"/>
    </w:p>
    <w:p w14:paraId="7B8DC353" w14:textId="6AB3BBA4" w:rsidR="00951B78" w:rsidRPr="00AB116D" w:rsidRDefault="00CA4C1D" w:rsidP="00951B78">
      <w:pPr>
        <w:rPr>
          <w:rFonts w:ascii="Arial" w:eastAsia="Times New Roman" w:hAnsi="Arial" w:cs="Arial"/>
          <w:sz w:val="24"/>
          <w:szCs w:val="24"/>
        </w:rPr>
      </w:pPr>
      <w:r w:rsidRPr="00AB116D">
        <w:rPr>
          <w:rFonts w:ascii="Arial" w:eastAsia="Times New Roman" w:hAnsi="Arial" w:cs="Arial"/>
          <w:sz w:val="24"/>
          <w:szCs w:val="24"/>
        </w:rPr>
        <w:t>Memory Store puts the number on the display into the memory</w:t>
      </w:r>
      <w:r w:rsidR="00951B78" w:rsidRPr="00AB116D">
        <w:rPr>
          <w:rFonts w:ascii="Arial" w:eastAsia="Times New Roman" w:hAnsi="Arial" w:cs="Arial"/>
          <w:sz w:val="24"/>
          <w:szCs w:val="24"/>
        </w:rPr>
        <w:t xml:space="preserve"> (MS); Ctrl m 1 4 0 </w:t>
      </w:r>
      <w:r w:rsidRPr="00AB116D">
        <w:rPr>
          <w:rFonts w:ascii="Arial" w:eastAsia="Times New Roman" w:hAnsi="Arial" w:cs="Arial"/>
          <w:sz w:val="24"/>
          <w:szCs w:val="24"/>
        </w:rPr>
        <w:t>then</w:t>
      </w:r>
      <w:r w:rsidR="00951B78" w:rsidRPr="00AB116D">
        <w:rPr>
          <w:rFonts w:ascii="Arial" w:eastAsia="Times New Roman" w:hAnsi="Arial" w:cs="Arial"/>
          <w:sz w:val="24"/>
          <w:szCs w:val="24"/>
        </w:rPr>
        <w:t xml:space="preserve"> 1 3 </w:t>
      </w:r>
      <w:proofErr w:type="gramStart"/>
      <w:r w:rsidR="00951B78" w:rsidRPr="00AB116D">
        <w:rPr>
          <w:rFonts w:ascii="Arial" w:eastAsia="Times New Roman" w:hAnsi="Arial" w:cs="Arial"/>
          <w:sz w:val="24"/>
          <w:szCs w:val="24"/>
        </w:rPr>
        <w:t>4;</w:t>
      </w:r>
      <w:proofErr w:type="gramEnd"/>
    </w:p>
    <w:p w14:paraId="088B4FAD" w14:textId="4B5E113F" w:rsidR="00951B78" w:rsidRPr="00AB116D" w:rsidRDefault="002873C3" w:rsidP="00951B78">
      <w:pPr>
        <w:rPr>
          <w:rFonts w:ascii="Arial" w:eastAsia="Times New Roman" w:hAnsi="Arial" w:cs="Arial"/>
          <w:sz w:val="24"/>
          <w:szCs w:val="24"/>
        </w:rPr>
      </w:pPr>
      <w:r w:rsidRPr="00AB116D">
        <w:rPr>
          <w:rFonts w:ascii="Arial" w:eastAsia="Times New Roman" w:hAnsi="Arial" w:cs="Arial"/>
          <w:sz w:val="24"/>
          <w:szCs w:val="24"/>
        </w:rPr>
        <w:t>Percentage</w:t>
      </w:r>
      <w:r w:rsidR="00951B78" w:rsidRPr="00AB116D">
        <w:rPr>
          <w:rFonts w:ascii="Arial" w:eastAsia="Times New Roman" w:hAnsi="Arial" w:cs="Arial"/>
          <w:sz w:val="24"/>
          <w:szCs w:val="24"/>
        </w:rPr>
        <w:t>; F4; 3 4 6</w:t>
      </w:r>
    </w:p>
    <w:p w14:paraId="637C5186" w14:textId="668B1B28" w:rsidR="00951B78" w:rsidRPr="00AB116D" w:rsidRDefault="002873C3" w:rsidP="00951B78">
      <w:pPr>
        <w:rPr>
          <w:rFonts w:ascii="Arial" w:eastAsia="Times New Roman" w:hAnsi="Arial" w:cs="Arial"/>
          <w:sz w:val="24"/>
          <w:szCs w:val="24"/>
        </w:rPr>
      </w:pPr>
      <w:r w:rsidRPr="00AB116D">
        <w:rPr>
          <w:rFonts w:ascii="Arial" w:eastAsia="Times New Roman" w:hAnsi="Arial" w:cs="Arial"/>
          <w:sz w:val="24"/>
          <w:szCs w:val="24"/>
        </w:rPr>
        <w:t>Square root</w:t>
      </w:r>
      <w:r w:rsidR="00951B78" w:rsidRPr="00AB116D">
        <w:rPr>
          <w:rFonts w:ascii="Arial" w:eastAsia="Times New Roman" w:hAnsi="Arial" w:cs="Arial"/>
          <w:sz w:val="24"/>
          <w:szCs w:val="24"/>
        </w:rPr>
        <w:t>; F5; 3 4 5</w:t>
      </w:r>
    </w:p>
    <w:p w14:paraId="33506BEE" w14:textId="4627444D" w:rsidR="00951B78" w:rsidRPr="00AB116D" w:rsidRDefault="00CA4C1D" w:rsidP="00951B78">
      <w:pPr>
        <w:rPr>
          <w:rFonts w:ascii="Arial" w:eastAsia="Times New Roman" w:hAnsi="Arial" w:cs="Arial"/>
          <w:sz w:val="24"/>
          <w:szCs w:val="24"/>
        </w:rPr>
      </w:pPr>
      <w:r w:rsidRPr="00AB116D">
        <w:rPr>
          <w:rFonts w:ascii="Arial" w:eastAsia="Times New Roman" w:hAnsi="Arial" w:cs="Arial"/>
          <w:sz w:val="24"/>
          <w:szCs w:val="24"/>
        </w:rPr>
        <w:t>I</w:t>
      </w:r>
      <w:r w:rsidR="00951B78" w:rsidRPr="00AB116D">
        <w:rPr>
          <w:rFonts w:ascii="Arial" w:eastAsia="Times New Roman" w:hAnsi="Arial" w:cs="Arial"/>
          <w:sz w:val="24"/>
          <w:szCs w:val="24"/>
        </w:rPr>
        <w:t>nverse (o</w:t>
      </w:r>
      <w:r w:rsidRPr="00AB116D">
        <w:rPr>
          <w:rFonts w:ascii="Arial" w:eastAsia="Times New Roman" w:hAnsi="Arial" w:cs="Arial"/>
          <w:sz w:val="24"/>
          <w:szCs w:val="24"/>
        </w:rPr>
        <w:t>r</w:t>
      </w:r>
      <w:r w:rsidR="00951B78" w:rsidRPr="00AB116D">
        <w:rPr>
          <w:rFonts w:ascii="Arial" w:eastAsia="Times New Roman" w:hAnsi="Arial" w:cs="Arial"/>
          <w:sz w:val="24"/>
          <w:szCs w:val="24"/>
        </w:rPr>
        <w:t xml:space="preserve"> fraction); F6 1 2 4 9; 1 2 3 5</w:t>
      </w:r>
    </w:p>
    <w:p w14:paraId="2F4952AB" w14:textId="4B640177" w:rsidR="00951B78" w:rsidRPr="00AB116D" w:rsidRDefault="00CA4C1D" w:rsidP="00951B78">
      <w:pPr>
        <w:rPr>
          <w:rFonts w:ascii="Arial" w:eastAsia="Times New Roman" w:hAnsi="Arial" w:cs="Arial"/>
          <w:sz w:val="24"/>
          <w:szCs w:val="24"/>
        </w:rPr>
      </w:pPr>
      <w:r w:rsidRPr="00AB116D">
        <w:rPr>
          <w:rFonts w:ascii="Arial" w:eastAsia="Times New Roman" w:hAnsi="Arial" w:cs="Arial"/>
          <w:sz w:val="24"/>
          <w:szCs w:val="24"/>
        </w:rPr>
        <w:t>Exponent or Power</w:t>
      </w:r>
      <w:r w:rsidR="00951B78" w:rsidRPr="00AB116D">
        <w:rPr>
          <w:rFonts w:ascii="Arial" w:eastAsia="Times New Roman" w:hAnsi="Arial" w:cs="Arial"/>
          <w:sz w:val="24"/>
          <w:szCs w:val="24"/>
        </w:rPr>
        <w:t>; F7 1 2 4 5 9; 4</w:t>
      </w:r>
    </w:p>
    <w:p w14:paraId="2AF52F5B" w14:textId="012CAD7A" w:rsidR="00951B78" w:rsidRPr="00AB116D" w:rsidRDefault="000B3964" w:rsidP="00951B78">
      <w:pPr>
        <w:rPr>
          <w:rFonts w:ascii="Arial" w:eastAsia="Times New Roman" w:hAnsi="Arial" w:cs="Arial"/>
          <w:color w:val="FF0000"/>
          <w:sz w:val="24"/>
          <w:szCs w:val="24"/>
        </w:rPr>
      </w:pPr>
      <w:r w:rsidRPr="00AB116D">
        <w:rPr>
          <w:rFonts w:ascii="Arial" w:eastAsia="Times New Roman" w:hAnsi="Arial" w:cs="Arial"/>
          <w:sz w:val="24"/>
          <w:szCs w:val="24"/>
        </w:rPr>
        <w:t>Opposite signs</w:t>
      </w:r>
      <w:r w:rsidR="00951B78" w:rsidRPr="00AB116D">
        <w:rPr>
          <w:rFonts w:ascii="Arial" w:eastAsia="Times New Roman" w:hAnsi="Arial" w:cs="Arial"/>
          <w:sz w:val="24"/>
          <w:szCs w:val="24"/>
        </w:rPr>
        <w:t xml:space="preserve">; F9 2 4 </w:t>
      </w:r>
      <w:proofErr w:type="gramStart"/>
      <w:r w:rsidR="00951B78" w:rsidRPr="00AB116D">
        <w:rPr>
          <w:rFonts w:ascii="Arial" w:eastAsia="Times New Roman" w:hAnsi="Arial" w:cs="Arial"/>
          <w:sz w:val="24"/>
          <w:szCs w:val="24"/>
        </w:rPr>
        <w:t>9;</w:t>
      </w:r>
      <w:proofErr w:type="gramEnd"/>
    </w:p>
    <w:p w14:paraId="1B26899B" w14:textId="0A79476F" w:rsidR="00951B78" w:rsidRPr="00AB116D" w:rsidRDefault="00951B78" w:rsidP="00951B78">
      <w:pPr>
        <w:rPr>
          <w:rFonts w:ascii="Arial" w:eastAsia="Times New Roman" w:hAnsi="Arial" w:cs="Arial"/>
          <w:sz w:val="24"/>
          <w:szCs w:val="24"/>
        </w:rPr>
      </w:pPr>
      <w:r w:rsidRPr="00AB116D">
        <w:rPr>
          <w:rFonts w:ascii="Arial" w:eastAsia="Times New Roman" w:hAnsi="Arial" w:cs="Arial"/>
          <w:sz w:val="24"/>
          <w:szCs w:val="24"/>
        </w:rPr>
        <w:t>Run</w:t>
      </w:r>
      <w:r w:rsidR="002873C3" w:rsidRPr="00AB116D">
        <w:rPr>
          <w:rFonts w:ascii="Arial" w:eastAsia="Times New Roman" w:hAnsi="Arial" w:cs="Arial"/>
          <w:sz w:val="24"/>
          <w:szCs w:val="24"/>
        </w:rPr>
        <w:t xml:space="preserve"> menu</w:t>
      </w:r>
      <w:r w:rsidRPr="00AB116D">
        <w:rPr>
          <w:rFonts w:ascii="Arial" w:eastAsia="Times New Roman" w:hAnsi="Arial" w:cs="Arial"/>
          <w:sz w:val="24"/>
          <w:szCs w:val="24"/>
        </w:rPr>
        <w:t xml:space="preserve">; Alt r 1 0 </w:t>
      </w:r>
      <w:r w:rsidR="002873C3" w:rsidRPr="00AB116D">
        <w:rPr>
          <w:rFonts w:ascii="Arial" w:eastAsia="Times New Roman" w:hAnsi="Arial" w:cs="Arial"/>
          <w:sz w:val="24"/>
          <w:szCs w:val="24"/>
        </w:rPr>
        <w:t xml:space="preserve">then </w:t>
      </w:r>
      <w:r w:rsidRPr="00AB116D">
        <w:rPr>
          <w:rFonts w:ascii="Arial" w:eastAsia="Times New Roman" w:hAnsi="Arial" w:cs="Arial"/>
          <w:sz w:val="24"/>
          <w:szCs w:val="24"/>
        </w:rPr>
        <w:t xml:space="preserve">1 2 3 </w:t>
      </w:r>
      <w:proofErr w:type="gramStart"/>
      <w:r w:rsidRPr="00AB116D">
        <w:rPr>
          <w:rFonts w:ascii="Arial" w:eastAsia="Times New Roman" w:hAnsi="Arial" w:cs="Arial"/>
          <w:sz w:val="24"/>
          <w:szCs w:val="24"/>
        </w:rPr>
        <w:t>5;</w:t>
      </w:r>
      <w:proofErr w:type="gramEnd"/>
    </w:p>
    <w:p w14:paraId="3079C717" w14:textId="56FEE695" w:rsidR="00951B78" w:rsidRPr="00AB116D" w:rsidRDefault="00951B78" w:rsidP="00951B78">
      <w:pPr>
        <w:rPr>
          <w:rFonts w:ascii="Arial" w:eastAsia="Times New Roman" w:hAnsi="Arial" w:cs="Arial"/>
          <w:sz w:val="24"/>
          <w:szCs w:val="24"/>
        </w:rPr>
      </w:pPr>
      <w:r w:rsidRPr="00AB116D">
        <w:rPr>
          <w:rFonts w:ascii="Arial" w:eastAsia="Times New Roman" w:hAnsi="Arial" w:cs="Arial"/>
          <w:sz w:val="24"/>
          <w:szCs w:val="24"/>
        </w:rPr>
        <w:t>Pop</w:t>
      </w:r>
      <w:r w:rsidR="002873C3" w:rsidRPr="00AB116D">
        <w:rPr>
          <w:rFonts w:ascii="Arial" w:eastAsia="Times New Roman" w:hAnsi="Arial" w:cs="Arial"/>
          <w:sz w:val="24"/>
          <w:szCs w:val="24"/>
        </w:rPr>
        <w:t xml:space="preserve"> context menu</w:t>
      </w:r>
      <w:r w:rsidRPr="00AB116D">
        <w:rPr>
          <w:rFonts w:ascii="Arial" w:eastAsia="Times New Roman" w:hAnsi="Arial" w:cs="Arial"/>
          <w:sz w:val="24"/>
          <w:szCs w:val="24"/>
        </w:rPr>
        <w:t xml:space="preserve">; 1 3 4 9 </w:t>
      </w:r>
      <w:proofErr w:type="gramStart"/>
      <w:r w:rsidRPr="00AB116D">
        <w:rPr>
          <w:rFonts w:ascii="Arial" w:eastAsia="Times New Roman" w:hAnsi="Arial" w:cs="Arial"/>
          <w:sz w:val="24"/>
          <w:szCs w:val="24"/>
        </w:rPr>
        <w:t>0;</w:t>
      </w:r>
      <w:proofErr w:type="gramEnd"/>
    </w:p>
    <w:p w14:paraId="4AD797A5" w14:textId="77777777" w:rsidR="00951B78" w:rsidRPr="00B618BE" w:rsidRDefault="00951B78" w:rsidP="00951B78">
      <w:pPr>
        <w:rPr>
          <w:rFonts w:ascii="Arial" w:eastAsia="Times New Roman" w:hAnsi="Arial" w:cs="Arial"/>
          <w:color w:val="FF0000"/>
        </w:rPr>
      </w:pPr>
    </w:p>
    <w:p w14:paraId="4BE16A0F" w14:textId="79C4E3CD" w:rsidR="00951B78" w:rsidRPr="00982BE7" w:rsidRDefault="002873C3" w:rsidP="00982BE7">
      <w:pPr>
        <w:pStyle w:val="Titre4"/>
        <w:numPr>
          <w:ilvl w:val="3"/>
          <w:numId w:val="0"/>
        </w:numPr>
        <w:ind w:left="864" w:hanging="864"/>
        <w:rPr>
          <w:i w:val="0"/>
          <w:iCs w:val="0"/>
        </w:rPr>
      </w:pPr>
      <w:r w:rsidRPr="00982BE7">
        <w:rPr>
          <w:i w:val="0"/>
          <w:iCs w:val="0"/>
        </w:rPr>
        <w:t>The visual keyboard of the Calculator.</w:t>
      </w:r>
    </w:p>
    <w:p w14:paraId="21AEA87A" w14:textId="58C86FC3" w:rsidR="00951B78" w:rsidRPr="00AB116D" w:rsidRDefault="008F3BD0" w:rsidP="00951B78">
      <w:pPr>
        <w:rPr>
          <w:rFonts w:ascii="Arial" w:eastAsia="Times New Roman" w:hAnsi="Arial" w:cs="Arial"/>
          <w:color w:val="FF0000"/>
          <w:sz w:val="24"/>
          <w:szCs w:val="24"/>
        </w:rPr>
      </w:pPr>
      <w:r w:rsidRPr="00AB116D">
        <w:rPr>
          <w:rFonts w:ascii="Arial" w:eastAsia="Times New Roman" w:hAnsi="Arial" w:cs="Arial"/>
          <w:sz w:val="24"/>
          <w:szCs w:val="24"/>
        </w:rPr>
        <w:t xml:space="preserve">To activate the visual </w:t>
      </w:r>
      <w:r w:rsidRPr="00AB116D">
        <w:rPr>
          <w:rFonts w:ascii="Arial" w:hAnsi="Arial" w:cs="Calibri"/>
          <w:sz w:val="24"/>
          <w:szCs w:val="24"/>
          <w:lang w:val="en"/>
        </w:rPr>
        <w:t>keyboard for use by a sighted individual, hold one finger in the Left Slider for five seconds</w:t>
      </w:r>
      <w:r w:rsidRPr="00AB116D">
        <w:rPr>
          <w:rFonts w:ascii="Arial" w:eastAsia="Times New Roman" w:hAnsi="Arial" w:cs="Arial"/>
          <w:color w:val="FF0000"/>
          <w:sz w:val="24"/>
          <w:szCs w:val="24"/>
          <w:lang w:val="en"/>
        </w:rPr>
        <w:t>.</w:t>
      </w:r>
    </w:p>
    <w:p w14:paraId="4F30E8BB" w14:textId="7DF5D4AF" w:rsidR="00951B78" w:rsidRPr="00AB116D" w:rsidRDefault="008F3BD0" w:rsidP="00951B78">
      <w:pPr>
        <w:rPr>
          <w:rFonts w:ascii="Arial" w:eastAsia="Times New Roman" w:hAnsi="Arial" w:cs="Arial"/>
          <w:sz w:val="24"/>
          <w:szCs w:val="24"/>
        </w:rPr>
      </w:pPr>
      <w:r w:rsidRPr="00AB116D">
        <w:rPr>
          <w:rFonts w:ascii="Arial" w:eastAsia="Times New Roman" w:hAnsi="Arial" w:cs="Arial"/>
          <w:sz w:val="24"/>
          <w:szCs w:val="24"/>
        </w:rPr>
        <w:t>The Calculator visual keyboard is different from the other available visual keyboards in Home and in Windows. The Calculator visual keyboard display a standard calculator keyboard that can be used</w:t>
      </w:r>
      <w:r w:rsidR="004321CA" w:rsidRPr="00AB116D">
        <w:rPr>
          <w:rFonts w:ascii="Arial" w:eastAsia="Times New Roman" w:hAnsi="Arial" w:cs="Arial"/>
          <w:sz w:val="24"/>
          <w:szCs w:val="24"/>
        </w:rPr>
        <w:t xml:space="preserve"> by pressing the keys. As it is a visual keyboard, no gesture cannot be performed on the screen.</w:t>
      </w:r>
    </w:p>
    <w:p w14:paraId="225D37BC" w14:textId="3F371F73" w:rsidR="00951B78" w:rsidRPr="00AB116D" w:rsidRDefault="003C33C8" w:rsidP="00951B78">
      <w:pPr>
        <w:rPr>
          <w:rFonts w:ascii="Arial" w:eastAsia="Times New Roman" w:hAnsi="Arial" w:cs="Arial"/>
          <w:sz w:val="24"/>
          <w:szCs w:val="24"/>
        </w:rPr>
      </w:pPr>
      <w:r w:rsidRPr="00AB116D">
        <w:rPr>
          <w:rFonts w:ascii="Arial" w:eastAsia="Times New Roman" w:hAnsi="Arial" w:cs="Arial"/>
          <w:sz w:val="24"/>
          <w:szCs w:val="24"/>
        </w:rPr>
        <w:t>All the calculation functions are available. Only the select text and copy paste functions must be done from the POP menu, making 2-finger triple tap in the bottom slider.</w:t>
      </w:r>
    </w:p>
    <w:p w14:paraId="2DAE0DB5" w14:textId="4FEE506E" w:rsidR="003C33C8" w:rsidRPr="00AB116D" w:rsidRDefault="003C33C8" w:rsidP="0031598A">
      <w:pPr>
        <w:rPr>
          <w:rFonts w:ascii="Arial" w:eastAsia="Times New Roman" w:hAnsi="Arial" w:cs="Arial"/>
          <w:sz w:val="24"/>
          <w:szCs w:val="24"/>
        </w:rPr>
      </w:pPr>
      <w:r w:rsidRPr="00AB116D">
        <w:rPr>
          <w:rFonts w:ascii="Arial" w:eastAsia="Times New Roman" w:hAnsi="Arial" w:cs="Arial"/>
          <w:sz w:val="24"/>
          <w:szCs w:val="24"/>
        </w:rPr>
        <w:t>The visual keyboard is active only in the current instance of the calculator</w:t>
      </w:r>
      <w:r w:rsidR="00951B78" w:rsidRPr="00AB116D">
        <w:rPr>
          <w:rFonts w:ascii="Arial" w:eastAsia="Times New Roman" w:hAnsi="Arial" w:cs="Arial"/>
          <w:sz w:val="24"/>
          <w:szCs w:val="24"/>
        </w:rPr>
        <w:t xml:space="preserve">. </w:t>
      </w:r>
      <w:r w:rsidRPr="00AB116D">
        <w:rPr>
          <w:rFonts w:ascii="Arial" w:eastAsia="Times New Roman" w:hAnsi="Arial" w:cs="Arial"/>
          <w:sz w:val="24"/>
          <w:szCs w:val="24"/>
        </w:rPr>
        <w:t xml:space="preserve">If you change of application, the keyboard is not visible anymore but still active. To deactivate it swipe 1 finger </w:t>
      </w:r>
      <w:r w:rsidR="0031598A" w:rsidRPr="00AB116D">
        <w:rPr>
          <w:rFonts w:ascii="Arial" w:eastAsia="Times New Roman" w:hAnsi="Arial" w:cs="Arial"/>
          <w:sz w:val="24"/>
          <w:szCs w:val="24"/>
        </w:rPr>
        <w:t>to the bottom in the left slider.</w:t>
      </w:r>
    </w:p>
    <w:p w14:paraId="0950A137" w14:textId="46E71137" w:rsidR="003C33C8" w:rsidRPr="00AB116D" w:rsidRDefault="003C33C8" w:rsidP="003C33C8">
      <w:pPr>
        <w:rPr>
          <w:rFonts w:ascii="Arial" w:eastAsia="Times New Roman" w:hAnsi="Arial" w:cs="Arial"/>
          <w:sz w:val="24"/>
          <w:szCs w:val="24"/>
        </w:rPr>
      </w:pPr>
      <w:r w:rsidRPr="00AB116D">
        <w:rPr>
          <w:rFonts w:ascii="Arial" w:eastAsia="Times New Roman" w:hAnsi="Arial" w:cs="Arial"/>
          <w:sz w:val="24"/>
          <w:szCs w:val="24"/>
        </w:rPr>
        <w:t xml:space="preserve">Then, you </w:t>
      </w:r>
      <w:proofErr w:type="gramStart"/>
      <w:r w:rsidRPr="00AB116D">
        <w:rPr>
          <w:rFonts w:ascii="Arial" w:eastAsia="Times New Roman" w:hAnsi="Arial" w:cs="Arial"/>
          <w:sz w:val="24"/>
          <w:szCs w:val="24"/>
        </w:rPr>
        <w:t>have to</w:t>
      </w:r>
      <w:proofErr w:type="gramEnd"/>
      <w:r w:rsidRPr="00AB116D">
        <w:rPr>
          <w:rFonts w:ascii="Arial" w:eastAsia="Times New Roman" w:hAnsi="Arial" w:cs="Arial"/>
          <w:sz w:val="24"/>
          <w:szCs w:val="24"/>
        </w:rPr>
        <w:t xml:space="preserve"> reactivate </w:t>
      </w:r>
      <w:r w:rsidR="0031598A" w:rsidRPr="00AB116D">
        <w:rPr>
          <w:rFonts w:ascii="Arial" w:eastAsia="Times New Roman" w:hAnsi="Arial" w:cs="Arial"/>
          <w:sz w:val="24"/>
          <w:szCs w:val="24"/>
        </w:rPr>
        <w:t>your selected</w:t>
      </w:r>
      <w:r w:rsidRPr="00AB116D">
        <w:rPr>
          <w:rFonts w:ascii="Arial" w:eastAsia="Times New Roman" w:hAnsi="Arial" w:cs="Arial"/>
          <w:sz w:val="24"/>
          <w:szCs w:val="24"/>
        </w:rPr>
        <w:t xml:space="preserve"> keyboard</w:t>
      </w:r>
      <w:r w:rsidR="0031598A" w:rsidRPr="00AB116D">
        <w:rPr>
          <w:rFonts w:ascii="Arial" w:eastAsia="Times New Roman" w:hAnsi="Arial" w:cs="Arial"/>
          <w:sz w:val="24"/>
          <w:szCs w:val="24"/>
        </w:rPr>
        <w:t>.</w:t>
      </w:r>
      <w:r w:rsidRPr="00AB116D">
        <w:rPr>
          <w:rFonts w:ascii="Arial" w:eastAsia="Times New Roman" w:hAnsi="Arial" w:cs="Arial"/>
          <w:sz w:val="24"/>
          <w:szCs w:val="24"/>
        </w:rPr>
        <w:t xml:space="preserve"> </w:t>
      </w:r>
      <w:r w:rsidR="0031598A" w:rsidRPr="00AB116D">
        <w:rPr>
          <w:rFonts w:ascii="Arial" w:eastAsia="Times New Roman" w:hAnsi="Arial" w:cs="Arial"/>
          <w:sz w:val="24"/>
          <w:szCs w:val="24"/>
        </w:rPr>
        <w:t xml:space="preserve">Press keys 1 2 3 4 5 6 for 1 second </w:t>
      </w:r>
      <w:r w:rsidRPr="00AB116D">
        <w:rPr>
          <w:rFonts w:ascii="Arial" w:eastAsia="Times New Roman" w:hAnsi="Arial" w:cs="Arial"/>
          <w:sz w:val="24"/>
          <w:szCs w:val="24"/>
        </w:rPr>
        <w:t xml:space="preserve">for the Braille </w:t>
      </w:r>
      <w:r w:rsidR="00087800" w:rsidRPr="00AB116D">
        <w:rPr>
          <w:rFonts w:ascii="Arial" w:eastAsia="Times New Roman" w:hAnsi="Arial" w:cs="Arial"/>
          <w:sz w:val="24"/>
          <w:szCs w:val="24"/>
        </w:rPr>
        <w:t>keyboard and</w:t>
      </w:r>
      <w:r w:rsidR="0031598A" w:rsidRPr="00AB116D">
        <w:rPr>
          <w:rFonts w:ascii="Arial" w:eastAsia="Times New Roman" w:hAnsi="Arial" w:cs="Arial"/>
          <w:sz w:val="24"/>
          <w:szCs w:val="24"/>
        </w:rPr>
        <w:t xml:space="preserve"> press 1 finger for 5 seconds in the left slider to open the visual keyboard.</w:t>
      </w:r>
    </w:p>
    <w:p w14:paraId="0D1D7A9A" w14:textId="17C26DCF" w:rsidR="00951B78" w:rsidRPr="003C33C8" w:rsidRDefault="00951B78" w:rsidP="00951B78">
      <w:r w:rsidRPr="003C33C8">
        <w:rPr>
          <w:rFonts w:ascii="Arial" w:hAnsi="Arial" w:cs="Arial"/>
          <w:color w:val="FF0000"/>
        </w:rPr>
        <w:br w:type="page"/>
      </w:r>
    </w:p>
    <w:p w14:paraId="6F795CB3" w14:textId="77777777" w:rsidR="00951B78" w:rsidRPr="003C33C8" w:rsidRDefault="00951B78" w:rsidP="00696901">
      <w:pPr>
        <w:pStyle w:val="Titre2"/>
        <w:keepNext w:val="0"/>
        <w:keepLines w:val="0"/>
        <w:numPr>
          <w:ilvl w:val="1"/>
          <w:numId w:val="0"/>
        </w:numPr>
        <w:spacing w:before="100" w:beforeAutospacing="1" w:after="100" w:afterAutospacing="1" w:line="240" w:lineRule="auto"/>
        <w:rPr>
          <w:rFonts w:ascii="Arial" w:hAnsi="Arial" w:cs="Arial"/>
          <w:szCs w:val="22"/>
        </w:rPr>
      </w:pPr>
    </w:p>
    <w:p w14:paraId="3D368909" w14:textId="2E2F811F" w:rsidR="00914E90" w:rsidRPr="00396F76" w:rsidRDefault="004A7EF1" w:rsidP="00696901">
      <w:pPr>
        <w:pStyle w:val="Titre2"/>
        <w:keepNext w:val="0"/>
        <w:keepLines w:val="0"/>
        <w:numPr>
          <w:ilvl w:val="1"/>
          <w:numId w:val="0"/>
        </w:numPr>
        <w:spacing w:before="100" w:beforeAutospacing="1" w:after="100" w:afterAutospacing="1" w:line="240" w:lineRule="auto"/>
        <w:rPr>
          <w:color w:val="auto"/>
        </w:rPr>
      </w:pPr>
      <w:bookmarkStart w:id="74" w:name="_Toc167371620"/>
      <w:r>
        <w:rPr>
          <w:rFonts w:ascii="Arial" w:hAnsi="Arial" w:cs="Arial"/>
          <w:szCs w:val="22"/>
        </w:rPr>
        <w:t>Switch</w:t>
      </w:r>
      <w:bookmarkStart w:id="75" w:name="_Toc24970401"/>
      <w:bookmarkStart w:id="76" w:name="_Toc24970621"/>
      <w:bookmarkEnd w:id="75"/>
      <w:bookmarkEnd w:id="76"/>
      <w:r w:rsidR="00C16428" w:rsidRPr="00396F76">
        <w:rPr>
          <w:color w:val="auto"/>
        </w:rPr>
        <w:t>.</w:t>
      </w:r>
      <w:bookmarkEnd w:id="74"/>
    </w:p>
    <w:p w14:paraId="7033E7D9" w14:textId="5868561E" w:rsidR="00914E90" w:rsidRPr="00322CC8" w:rsidRDefault="004A7EF1" w:rsidP="00322CC8">
      <w:pPr>
        <w:pStyle w:val="Textebrut"/>
        <w:spacing w:line="276" w:lineRule="auto"/>
        <w:rPr>
          <w:rFonts w:ascii="Arial" w:hAnsi="Arial" w:cs="Arial"/>
          <w:sz w:val="24"/>
          <w:szCs w:val="24"/>
        </w:rPr>
      </w:pPr>
      <w:r>
        <w:rPr>
          <w:rFonts w:ascii="Arial" w:hAnsi="Arial" w:cs="Arial"/>
          <w:sz w:val="24"/>
          <w:szCs w:val="24"/>
        </w:rPr>
        <w:t>Switch</w:t>
      </w:r>
      <w:r w:rsidR="00C16428" w:rsidRPr="00322CC8">
        <w:rPr>
          <w:rFonts w:ascii="Arial" w:hAnsi="Arial" w:cs="Arial"/>
          <w:sz w:val="24"/>
          <w:szCs w:val="24"/>
        </w:rPr>
        <w:t xml:space="preserve"> shows the currently open applications.</w:t>
      </w:r>
    </w:p>
    <w:p w14:paraId="125257E9" w14:textId="2EA2B101" w:rsidR="00914E90" w:rsidRPr="00322CC8" w:rsidRDefault="00C16428" w:rsidP="00322CC8">
      <w:pPr>
        <w:pStyle w:val="Textebrut"/>
        <w:spacing w:line="276" w:lineRule="auto"/>
        <w:rPr>
          <w:rFonts w:ascii="Arial" w:hAnsi="Arial" w:cs="Arial"/>
          <w:sz w:val="24"/>
          <w:szCs w:val="24"/>
        </w:rPr>
      </w:pPr>
      <w:r w:rsidRPr="00322CC8">
        <w:rPr>
          <w:rFonts w:ascii="Arial" w:hAnsi="Arial" w:cs="Arial"/>
          <w:sz w:val="24"/>
          <w:szCs w:val="24"/>
        </w:rPr>
        <w:t xml:space="preserve">Home is a </w:t>
      </w:r>
      <w:r w:rsidR="00D6373C" w:rsidRPr="00322CC8">
        <w:rPr>
          <w:rFonts w:ascii="Arial" w:hAnsi="Arial" w:cs="Arial"/>
          <w:sz w:val="24"/>
          <w:szCs w:val="24"/>
        </w:rPr>
        <w:t>multi-task</w:t>
      </w:r>
      <w:r w:rsidRPr="00322CC8">
        <w:rPr>
          <w:rFonts w:ascii="Arial" w:hAnsi="Arial" w:cs="Arial"/>
          <w:sz w:val="24"/>
          <w:szCs w:val="24"/>
        </w:rPr>
        <w:t xml:space="preserve"> application. It allows opening several apps at the same time, as well as several </w:t>
      </w:r>
      <w:r w:rsidR="00250E24">
        <w:rPr>
          <w:rFonts w:ascii="Arial" w:hAnsi="Arial" w:cs="Arial"/>
          <w:sz w:val="24"/>
          <w:szCs w:val="24"/>
        </w:rPr>
        <w:t xml:space="preserve">instances of </w:t>
      </w:r>
      <w:r w:rsidRPr="00322CC8">
        <w:rPr>
          <w:rFonts w:ascii="Arial" w:hAnsi="Arial" w:cs="Arial"/>
          <w:sz w:val="24"/>
          <w:szCs w:val="24"/>
        </w:rPr>
        <w:t>the same app.</w:t>
      </w:r>
    </w:p>
    <w:p w14:paraId="7C0344A8" w14:textId="35BCB2B0" w:rsidR="00914E90" w:rsidRPr="00322CC8" w:rsidRDefault="004A7EF1" w:rsidP="00322CC8">
      <w:pPr>
        <w:pStyle w:val="Textebrut"/>
        <w:spacing w:line="276" w:lineRule="auto"/>
        <w:rPr>
          <w:rFonts w:ascii="Arial" w:hAnsi="Arial" w:cs="Arial"/>
          <w:sz w:val="24"/>
          <w:szCs w:val="24"/>
        </w:rPr>
      </w:pPr>
      <w:r>
        <w:rPr>
          <w:rFonts w:ascii="Arial" w:hAnsi="Arial" w:cs="Arial"/>
          <w:sz w:val="24"/>
          <w:szCs w:val="24"/>
        </w:rPr>
        <w:t>Switch</w:t>
      </w:r>
      <w:r w:rsidR="00C16428" w:rsidRPr="00322CC8">
        <w:rPr>
          <w:rFonts w:ascii="Arial" w:hAnsi="Arial" w:cs="Arial"/>
          <w:sz w:val="24"/>
          <w:szCs w:val="24"/>
        </w:rPr>
        <w:t xml:space="preserve"> is in fact a Run menu.</w:t>
      </w:r>
    </w:p>
    <w:p w14:paraId="246DD805" w14:textId="298C4A84" w:rsidR="00914E90" w:rsidRPr="00322CC8" w:rsidRDefault="00C16428" w:rsidP="00322CC8">
      <w:pPr>
        <w:pStyle w:val="Textebrut"/>
        <w:spacing w:line="276" w:lineRule="auto"/>
        <w:rPr>
          <w:rFonts w:ascii="Arial" w:hAnsi="Arial" w:cs="Arial"/>
          <w:sz w:val="24"/>
          <w:szCs w:val="24"/>
        </w:rPr>
      </w:pPr>
      <w:r w:rsidRPr="00322CC8">
        <w:rPr>
          <w:rFonts w:ascii="Arial" w:hAnsi="Arial" w:cs="Arial"/>
          <w:sz w:val="24"/>
          <w:szCs w:val="24"/>
        </w:rPr>
        <w:t xml:space="preserve">You will always see Home in </w:t>
      </w:r>
      <w:r w:rsidR="00250E24">
        <w:rPr>
          <w:rFonts w:ascii="Arial" w:hAnsi="Arial" w:cs="Arial"/>
          <w:sz w:val="24"/>
          <w:szCs w:val="24"/>
        </w:rPr>
        <w:t xml:space="preserve">the </w:t>
      </w:r>
      <w:r w:rsidRPr="00322CC8">
        <w:rPr>
          <w:rFonts w:ascii="Arial" w:hAnsi="Arial" w:cs="Arial"/>
          <w:sz w:val="24"/>
          <w:szCs w:val="24"/>
        </w:rPr>
        <w:t xml:space="preserve">first position, which allows you </w:t>
      </w:r>
      <w:r w:rsidR="00250E24">
        <w:rPr>
          <w:rFonts w:ascii="Arial" w:hAnsi="Arial" w:cs="Arial"/>
          <w:sz w:val="24"/>
          <w:szCs w:val="24"/>
        </w:rPr>
        <w:t>t</w:t>
      </w:r>
      <w:r w:rsidRPr="00322CC8">
        <w:rPr>
          <w:rFonts w:ascii="Arial" w:hAnsi="Arial" w:cs="Arial"/>
          <w:sz w:val="24"/>
          <w:szCs w:val="24"/>
        </w:rPr>
        <w:t xml:space="preserve">o get back to the welcome menu of Home. Home is followed by the name of </w:t>
      </w:r>
      <w:r w:rsidR="00250E24">
        <w:rPr>
          <w:rFonts w:ascii="Arial" w:hAnsi="Arial" w:cs="Arial"/>
          <w:sz w:val="24"/>
          <w:szCs w:val="24"/>
        </w:rPr>
        <w:t xml:space="preserve">the </w:t>
      </w:r>
      <w:r w:rsidR="00087800">
        <w:rPr>
          <w:rFonts w:ascii="Arial" w:hAnsi="Arial" w:cs="Arial"/>
          <w:sz w:val="24"/>
          <w:szCs w:val="24"/>
        </w:rPr>
        <w:t>currently open</w:t>
      </w:r>
      <w:r w:rsidR="00250E24">
        <w:rPr>
          <w:rFonts w:ascii="Arial" w:hAnsi="Arial" w:cs="Arial"/>
          <w:sz w:val="24"/>
          <w:szCs w:val="24"/>
        </w:rPr>
        <w:t xml:space="preserve"> </w:t>
      </w:r>
      <w:r w:rsidRPr="00322CC8">
        <w:rPr>
          <w:rFonts w:ascii="Arial" w:hAnsi="Arial" w:cs="Arial"/>
          <w:sz w:val="24"/>
          <w:szCs w:val="24"/>
        </w:rPr>
        <w:t xml:space="preserve">applications, and if the application is open several times, a number in brackets shows how many </w:t>
      </w:r>
      <w:r w:rsidR="003A13A1" w:rsidRPr="00322CC8">
        <w:rPr>
          <w:rFonts w:ascii="Arial" w:hAnsi="Arial" w:cs="Arial"/>
          <w:sz w:val="24"/>
          <w:szCs w:val="24"/>
        </w:rPr>
        <w:t>times this app is open.</w:t>
      </w:r>
    </w:p>
    <w:p w14:paraId="2504FC61" w14:textId="77777777" w:rsidR="00914E90" w:rsidRPr="00322CC8" w:rsidRDefault="00914E90" w:rsidP="00322CC8">
      <w:pPr>
        <w:pStyle w:val="Textebrut"/>
        <w:spacing w:line="276" w:lineRule="auto"/>
        <w:rPr>
          <w:rFonts w:ascii="Arial" w:hAnsi="Arial" w:cs="Arial"/>
          <w:sz w:val="24"/>
          <w:szCs w:val="24"/>
          <w:highlight w:val="yellow"/>
        </w:rPr>
      </w:pPr>
    </w:p>
    <w:p w14:paraId="49E0DA4C" w14:textId="5087BCDB" w:rsidR="00914E90" w:rsidRPr="00322CC8" w:rsidRDefault="007869A0" w:rsidP="00322CC8">
      <w:pPr>
        <w:pStyle w:val="Textebrut"/>
        <w:spacing w:line="276" w:lineRule="auto"/>
        <w:rPr>
          <w:rFonts w:ascii="Arial" w:hAnsi="Arial" w:cs="Arial"/>
          <w:sz w:val="24"/>
          <w:szCs w:val="24"/>
        </w:rPr>
      </w:pPr>
      <w:r w:rsidRPr="00322CC8">
        <w:rPr>
          <w:rFonts w:ascii="Arial" w:hAnsi="Arial" w:cs="Arial"/>
          <w:sz w:val="24"/>
          <w:szCs w:val="24"/>
        </w:rPr>
        <w:t xml:space="preserve">To get back to an open application, just </w:t>
      </w:r>
      <w:r w:rsidR="000F284D">
        <w:rPr>
          <w:rFonts w:ascii="Arial" w:hAnsi="Arial" w:cs="Arial"/>
          <w:sz w:val="24"/>
          <w:szCs w:val="24"/>
        </w:rPr>
        <w:t>select</w:t>
      </w:r>
      <w:r w:rsidRPr="00322CC8">
        <w:rPr>
          <w:rFonts w:ascii="Arial" w:hAnsi="Arial" w:cs="Arial"/>
          <w:sz w:val="24"/>
          <w:szCs w:val="24"/>
        </w:rPr>
        <w:t xml:space="preserve"> it.</w:t>
      </w:r>
    </w:p>
    <w:p w14:paraId="5223640F" w14:textId="0264FFDE" w:rsidR="00914E90" w:rsidRPr="00322CC8" w:rsidRDefault="007869A0" w:rsidP="00322CC8">
      <w:pPr>
        <w:pStyle w:val="Textebrut"/>
        <w:spacing w:line="276" w:lineRule="auto"/>
        <w:rPr>
          <w:rFonts w:ascii="Arial" w:hAnsi="Arial" w:cs="Arial"/>
          <w:sz w:val="24"/>
          <w:szCs w:val="24"/>
        </w:rPr>
      </w:pPr>
      <w:r w:rsidRPr="00322CC8">
        <w:rPr>
          <w:rFonts w:ascii="Arial" w:hAnsi="Arial" w:cs="Arial"/>
          <w:sz w:val="24"/>
          <w:szCs w:val="24"/>
        </w:rPr>
        <w:t xml:space="preserve">To get back to an app which has been open several times, </w:t>
      </w:r>
      <w:r w:rsidR="00391DFC" w:rsidRPr="00322CC8">
        <w:rPr>
          <w:rFonts w:ascii="Arial" w:hAnsi="Arial" w:cs="Arial"/>
          <w:sz w:val="24"/>
          <w:szCs w:val="24"/>
        </w:rPr>
        <w:t xml:space="preserve">you need to </w:t>
      </w:r>
      <w:r w:rsidR="000F284D">
        <w:rPr>
          <w:rFonts w:ascii="Arial" w:hAnsi="Arial" w:cs="Arial"/>
          <w:sz w:val="24"/>
          <w:szCs w:val="24"/>
        </w:rPr>
        <w:t>select</w:t>
      </w:r>
      <w:r w:rsidR="00391DFC" w:rsidRPr="00322CC8">
        <w:rPr>
          <w:rFonts w:ascii="Arial" w:hAnsi="Arial" w:cs="Arial"/>
          <w:sz w:val="24"/>
          <w:szCs w:val="24"/>
        </w:rPr>
        <w:t xml:space="preserve"> it. T</w:t>
      </w:r>
      <w:r w:rsidRPr="00322CC8">
        <w:rPr>
          <w:rFonts w:ascii="Arial" w:hAnsi="Arial" w:cs="Arial"/>
          <w:sz w:val="24"/>
          <w:szCs w:val="24"/>
        </w:rPr>
        <w:t xml:space="preserve">his will open the list of the different </w:t>
      </w:r>
      <w:r w:rsidR="00391DFC" w:rsidRPr="00322CC8">
        <w:rPr>
          <w:rFonts w:ascii="Arial" w:hAnsi="Arial" w:cs="Arial"/>
          <w:sz w:val="24"/>
          <w:szCs w:val="24"/>
        </w:rPr>
        <w:t>file</w:t>
      </w:r>
      <w:r w:rsidRPr="00322CC8">
        <w:rPr>
          <w:rFonts w:ascii="Arial" w:hAnsi="Arial" w:cs="Arial"/>
          <w:sz w:val="24"/>
          <w:szCs w:val="24"/>
        </w:rPr>
        <w:t>s, numbered 1/x.</w:t>
      </w:r>
      <w:r w:rsidR="00391DFC" w:rsidRPr="00322CC8">
        <w:rPr>
          <w:rFonts w:ascii="Arial" w:hAnsi="Arial" w:cs="Arial"/>
          <w:sz w:val="24"/>
          <w:szCs w:val="24"/>
        </w:rPr>
        <w:t xml:space="preserve"> If they are Explorer apps, you will see the path it uses. If it is a Note file, you will see the sequence number and the file name.</w:t>
      </w:r>
    </w:p>
    <w:p w14:paraId="32C2741C" w14:textId="77777777" w:rsidR="00914E90" w:rsidRPr="00322CC8" w:rsidRDefault="00914E90" w:rsidP="00322CC8">
      <w:pPr>
        <w:pStyle w:val="Textebrut"/>
        <w:spacing w:line="276" w:lineRule="auto"/>
        <w:rPr>
          <w:rFonts w:ascii="Arial" w:hAnsi="Arial" w:cs="Arial"/>
          <w:sz w:val="24"/>
          <w:szCs w:val="24"/>
        </w:rPr>
      </w:pPr>
    </w:p>
    <w:p w14:paraId="68ED15C9" w14:textId="231FD218" w:rsidR="00914E90" w:rsidRPr="00322CC8" w:rsidRDefault="00391DFC" w:rsidP="00322CC8">
      <w:pPr>
        <w:pStyle w:val="Textebrut"/>
        <w:spacing w:line="276" w:lineRule="auto"/>
        <w:rPr>
          <w:rFonts w:ascii="Arial" w:hAnsi="Arial" w:cs="Arial"/>
          <w:sz w:val="24"/>
          <w:szCs w:val="24"/>
        </w:rPr>
      </w:pPr>
      <w:r w:rsidRPr="00322CC8">
        <w:rPr>
          <w:rFonts w:ascii="Arial" w:hAnsi="Arial" w:cs="Arial"/>
          <w:sz w:val="24"/>
          <w:szCs w:val="24"/>
        </w:rPr>
        <w:t xml:space="preserve">To exit </w:t>
      </w:r>
      <w:r w:rsidR="004A7EF1">
        <w:rPr>
          <w:rFonts w:ascii="Arial" w:hAnsi="Arial" w:cs="Arial"/>
          <w:sz w:val="24"/>
          <w:szCs w:val="24"/>
        </w:rPr>
        <w:t>Switch</w:t>
      </w:r>
      <w:r w:rsidRPr="00322CC8">
        <w:rPr>
          <w:rFonts w:ascii="Arial" w:hAnsi="Arial" w:cs="Arial"/>
          <w:sz w:val="24"/>
          <w:szCs w:val="24"/>
        </w:rPr>
        <w:t>, you can use the Escape command, or click on the parent element, or use the command to get back to the welcome menu.</w:t>
      </w:r>
    </w:p>
    <w:p w14:paraId="6A69A206" w14:textId="77777777" w:rsidR="00914E90" w:rsidRPr="00391DFC" w:rsidRDefault="00914E90" w:rsidP="00914E90">
      <w:pPr>
        <w:spacing w:after="0" w:line="240" w:lineRule="auto"/>
        <w:rPr>
          <w:rFonts w:ascii="Arial" w:hAnsi="Arial" w:cs="Arial"/>
          <w:highlight w:val="yellow"/>
        </w:rPr>
      </w:pPr>
      <w:r w:rsidRPr="00391DFC">
        <w:rPr>
          <w:rFonts w:ascii="Arial" w:hAnsi="Arial" w:cs="Arial"/>
          <w:highlight w:val="yellow"/>
        </w:rPr>
        <w:br w:type="page"/>
      </w:r>
    </w:p>
    <w:p w14:paraId="7179B07F" w14:textId="4B978354" w:rsidR="00914E90" w:rsidRPr="006416AD" w:rsidRDefault="00D424E0" w:rsidP="00DD617F">
      <w:pPr>
        <w:pStyle w:val="Titre2"/>
        <w:keepNext w:val="0"/>
        <w:keepLines w:val="0"/>
        <w:numPr>
          <w:ilvl w:val="1"/>
          <w:numId w:val="0"/>
        </w:numPr>
        <w:spacing w:before="100" w:beforeAutospacing="1" w:after="100" w:afterAutospacing="1" w:line="240" w:lineRule="auto"/>
      </w:pPr>
      <w:bookmarkStart w:id="77" w:name="_Toc24970623"/>
      <w:bookmarkStart w:id="78" w:name="_Toc24970624"/>
      <w:bookmarkStart w:id="79" w:name="_Toc167371621"/>
      <w:bookmarkEnd w:id="77"/>
      <w:r w:rsidRPr="006416AD">
        <w:lastRenderedPageBreak/>
        <w:t>Settings</w:t>
      </w:r>
      <w:r w:rsidR="00914E90" w:rsidRPr="006416AD">
        <w:t>.</w:t>
      </w:r>
      <w:bookmarkEnd w:id="78"/>
      <w:bookmarkEnd w:id="79"/>
    </w:p>
    <w:p w14:paraId="6474DCB0" w14:textId="6CC1BD0E" w:rsidR="00914E90" w:rsidRPr="007D143C" w:rsidRDefault="00B10E0F" w:rsidP="007D143C">
      <w:pPr>
        <w:pStyle w:val="Textebrut"/>
        <w:spacing w:line="276" w:lineRule="auto"/>
        <w:rPr>
          <w:rFonts w:asciiTheme="majorBidi" w:hAnsiTheme="majorBidi" w:cstheme="majorBidi"/>
          <w:sz w:val="24"/>
          <w:szCs w:val="24"/>
        </w:rPr>
      </w:pPr>
      <w:r w:rsidRPr="007D143C">
        <w:rPr>
          <w:rFonts w:asciiTheme="majorBidi" w:hAnsiTheme="majorBidi" w:cstheme="majorBidi"/>
          <w:sz w:val="24"/>
          <w:szCs w:val="24"/>
        </w:rPr>
        <w:t>Settings shows the different available settings and information concerning Home.</w:t>
      </w:r>
    </w:p>
    <w:p w14:paraId="72434325" w14:textId="15919DA3" w:rsidR="00914E90" w:rsidRPr="007D143C" w:rsidRDefault="00B10E0F" w:rsidP="007D143C">
      <w:pPr>
        <w:pStyle w:val="Textebrut"/>
        <w:spacing w:line="276" w:lineRule="auto"/>
        <w:rPr>
          <w:rFonts w:asciiTheme="majorBidi" w:hAnsiTheme="majorBidi" w:cstheme="majorBidi"/>
          <w:sz w:val="24"/>
          <w:szCs w:val="24"/>
        </w:rPr>
      </w:pPr>
      <w:r w:rsidRPr="007D143C">
        <w:rPr>
          <w:rFonts w:asciiTheme="majorBidi" w:hAnsiTheme="majorBidi" w:cstheme="majorBidi"/>
          <w:sz w:val="24"/>
          <w:szCs w:val="24"/>
        </w:rPr>
        <w:t xml:space="preserve">It offers options for </w:t>
      </w:r>
      <w:r w:rsidR="00914E90" w:rsidRPr="007D143C">
        <w:rPr>
          <w:rFonts w:asciiTheme="majorBidi" w:hAnsiTheme="majorBidi" w:cstheme="majorBidi"/>
          <w:sz w:val="24"/>
          <w:szCs w:val="24"/>
        </w:rPr>
        <w:t>Braille, S</w:t>
      </w:r>
      <w:r w:rsidRPr="007D143C">
        <w:rPr>
          <w:rFonts w:asciiTheme="majorBidi" w:hAnsiTheme="majorBidi" w:cstheme="majorBidi"/>
          <w:sz w:val="24"/>
          <w:szCs w:val="24"/>
        </w:rPr>
        <w:t>ound</w:t>
      </w:r>
      <w:r w:rsidR="00914E90" w:rsidRPr="007D143C">
        <w:rPr>
          <w:rFonts w:asciiTheme="majorBidi" w:hAnsiTheme="majorBidi" w:cstheme="majorBidi"/>
          <w:sz w:val="24"/>
          <w:szCs w:val="24"/>
        </w:rPr>
        <w:t>s, Voi</w:t>
      </w:r>
      <w:r w:rsidRPr="007D143C">
        <w:rPr>
          <w:rFonts w:asciiTheme="majorBidi" w:hAnsiTheme="majorBidi" w:cstheme="majorBidi"/>
          <w:sz w:val="24"/>
          <w:szCs w:val="24"/>
        </w:rPr>
        <w:t>ce</w:t>
      </w:r>
      <w:r w:rsidR="00914E90" w:rsidRPr="007D143C">
        <w:rPr>
          <w:rFonts w:asciiTheme="majorBidi" w:hAnsiTheme="majorBidi" w:cstheme="majorBidi"/>
          <w:sz w:val="24"/>
          <w:szCs w:val="24"/>
        </w:rPr>
        <w:t xml:space="preserve">, </w:t>
      </w:r>
      <w:r w:rsidRPr="007D143C">
        <w:rPr>
          <w:rFonts w:asciiTheme="majorBidi" w:hAnsiTheme="majorBidi" w:cstheme="majorBidi"/>
          <w:sz w:val="24"/>
          <w:szCs w:val="24"/>
        </w:rPr>
        <w:t>Print</w:t>
      </w:r>
      <w:r w:rsidR="00914E90" w:rsidRPr="007D143C">
        <w:rPr>
          <w:rFonts w:asciiTheme="majorBidi" w:hAnsiTheme="majorBidi" w:cstheme="majorBidi"/>
          <w:sz w:val="24"/>
          <w:szCs w:val="24"/>
        </w:rPr>
        <w:t>, A</w:t>
      </w:r>
      <w:r w:rsidRPr="007D143C">
        <w:rPr>
          <w:rFonts w:asciiTheme="majorBidi" w:hAnsiTheme="majorBidi" w:cstheme="majorBidi"/>
          <w:sz w:val="24"/>
          <w:szCs w:val="24"/>
        </w:rPr>
        <w:t>bout</w:t>
      </w:r>
      <w:r w:rsidR="00914E90" w:rsidRPr="007D143C">
        <w:rPr>
          <w:rFonts w:asciiTheme="majorBidi" w:hAnsiTheme="majorBidi" w:cstheme="majorBidi"/>
          <w:sz w:val="24"/>
          <w:szCs w:val="24"/>
        </w:rPr>
        <w:t>, Batter</w:t>
      </w:r>
      <w:r w:rsidRPr="007D143C">
        <w:rPr>
          <w:rFonts w:asciiTheme="majorBidi" w:hAnsiTheme="majorBidi" w:cstheme="majorBidi"/>
          <w:sz w:val="24"/>
          <w:szCs w:val="24"/>
        </w:rPr>
        <w:t>y</w:t>
      </w:r>
      <w:r w:rsidR="00914E90" w:rsidRPr="007D143C">
        <w:rPr>
          <w:rFonts w:asciiTheme="majorBidi" w:hAnsiTheme="majorBidi" w:cstheme="majorBidi"/>
          <w:sz w:val="24"/>
          <w:szCs w:val="24"/>
        </w:rPr>
        <w:t xml:space="preserve">, Date </w:t>
      </w:r>
      <w:r w:rsidRPr="007D143C">
        <w:rPr>
          <w:rFonts w:asciiTheme="majorBidi" w:hAnsiTheme="majorBidi" w:cstheme="majorBidi"/>
          <w:sz w:val="24"/>
          <w:szCs w:val="24"/>
        </w:rPr>
        <w:t>and Time</w:t>
      </w:r>
      <w:r w:rsidR="00914E90" w:rsidRPr="007D143C">
        <w:rPr>
          <w:rFonts w:asciiTheme="majorBidi" w:hAnsiTheme="majorBidi" w:cstheme="majorBidi"/>
          <w:sz w:val="24"/>
          <w:szCs w:val="24"/>
        </w:rPr>
        <w:t>, Tactil</w:t>
      </w:r>
      <w:r w:rsidRPr="007D143C">
        <w:rPr>
          <w:rFonts w:asciiTheme="majorBidi" w:hAnsiTheme="majorBidi" w:cstheme="majorBidi"/>
          <w:sz w:val="24"/>
          <w:szCs w:val="24"/>
        </w:rPr>
        <w:t>e</w:t>
      </w:r>
    </w:p>
    <w:p w14:paraId="1973E246" w14:textId="77B8A71C" w:rsidR="00914E90" w:rsidRPr="007D143C" w:rsidRDefault="00914E90" w:rsidP="007D143C">
      <w:pPr>
        <w:pStyle w:val="Textebrut"/>
        <w:spacing w:line="276" w:lineRule="auto"/>
        <w:rPr>
          <w:rFonts w:asciiTheme="majorBidi" w:hAnsiTheme="majorBidi" w:cstheme="majorBidi"/>
          <w:sz w:val="24"/>
          <w:szCs w:val="24"/>
        </w:rPr>
      </w:pPr>
      <w:r w:rsidRPr="007D143C">
        <w:rPr>
          <w:rFonts w:asciiTheme="majorBidi" w:hAnsiTheme="majorBidi" w:cstheme="majorBidi"/>
          <w:sz w:val="24"/>
          <w:szCs w:val="24"/>
        </w:rPr>
        <w:t>I</w:t>
      </w:r>
      <w:r w:rsidR="00B10E0F" w:rsidRPr="007D143C">
        <w:rPr>
          <w:rFonts w:asciiTheme="majorBidi" w:hAnsiTheme="majorBidi" w:cstheme="majorBidi"/>
          <w:sz w:val="24"/>
          <w:szCs w:val="24"/>
        </w:rPr>
        <w:t xml:space="preserve">t is in fact a Pop menu. To exit this Pop menu, use the escape function, or </w:t>
      </w:r>
      <w:r w:rsidR="000F284D">
        <w:rPr>
          <w:rFonts w:asciiTheme="majorBidi" w:hAnsiTheme="majorBidi" w:cstheme="majorBidi"/>
          <w:sz w:val="24"/>
          <w:szCs w:val="24"/>
        </w:rPr>
        <w:t>select</w:t>
      </w:r>
      <w:r w:rsidR="00B10E0F" w:rsidRPr="007D143C">
        <w:rPr>
          <w:rFonts w:asciiTheme="majorBidi" w:hAnsiTheme="majorBidi" w:cstheme="majorBidi"/>
          <w:sz w:val="24"/>
          <w:szCs w:val="24"/>
        </w:rPr>
        <w:t xml:space="preserve"> the Pop parent object, or go to the first screen of Home.</w:t>
      </w:r>
    </w:p>
    <w:p w14:paraId="0DBC466A" w14:textId="6A068DD6" w:rsidR="00914E90" w:rsidRPr="007D143C" w:rsidRDefault="00914E90" w:rsidP="007D143C">
      <w:pPr>
        <w:pStyle w:val="Textebrut"/>
        <w:spacing w:line="276" w:lineRule="auto"/>
        <w:rPr>
          <w:rFonts w:asciiTheme="majorBidi" w:hAnsiTheme="majorBidi" w:cstheme="majorBidi"/>
          <w:sz w:val="24"/>
          <w:szCs w:val="24"/>
          <w:highlight w:val="yellow"/>
        </w:rPr>
      </w:pPr>
      <w:r w:rsidRPr="007D143C">
        <w:rPr>
          <w:rFonts w:asciiTheme="majorBidi" w:hAnsiTheme="majorBidi" w:cstheme="majorBidi"/>
          <w:noProof/>
          <w:sz w:val="24"/>
          <w:szCs w:val="24"/>
          <w:highlight w:val="yellow"/>
        </w:rPr>
        <w:t xml:space="preserve">  </w:t>
      </w:r>
    </w:p>
    <w:p w14:paraId="0AE5FFB7" w14:textId="0D664B4A" w:rsidR="00914E90" w:rsidRPr="007D143C" w:rsidRDefault="00B10E0F" w:rsidP="007D143C">
      <w:pPr>
        <w:pStyle w:val="Textebrut"/>
        <w:spacing w:line="276" w:lineRule="auto"/>
        <w:rPr>
          <w:rFonts w:asciiTheme="majorBidi" w:hAnsiTheme="majorBidi" w:cstheme="majorBidi"/>
          <w:sz w:val="24"/>
          <w:szCs w:val="24"/>
        </w:rPr>
      </w:pPr>
      <w:r w:rsidRPr="007D143C">
        <w:rPr>
          <w:rFonts w:asciiTheme="majorBidi" w:hAnsiTheme="majorBidi" w:cstheme="majorBidi"/>
          <w:sz w:val="24"/>
          <w:szCs w:val="24"/>
        </w:rPr>
        <w:t>Settings shows the current options for braille grade, sounds and voices.</w:t>
      </w:r>
    </w:p>
    <w:p w14:paraId="348FD397" w14:textId="77777777" w:rsidR="00914E90" w:rsidRPr="007D143C" w:rsidRDefault="00914E90" w:rsidP="007D143C">
      <w:pPr>
        <w:pStyle w:val="Textebrut"/>
        <w:spacing w:line="276" w:lineRule="auto"/>
        <w:rPr>
          <w:rFonts w:asciiTheme="majorBidi" w:hAnsiTheme="majorBidi" w:cstheme="majorBidi"/>
          <w:sz w:val="24"/>
          <w:szCs w:val="24"/>
          <w:highlight w:val="yellow"/>
        </w:rPr>
      </w:pPr>
    </w:p>
    <w:p w14:paraId="0CB525F8" w14:textId="692F3E95" w:rsidR="00914E90" w:rsidRPr="007D143C" w:rsidRDefault="00914E90" w:rsidP="002F263D">
      <w:pPr>
        <w:pStyle w:val="Textebrut"/>
        <w:spacing w:line="276" w:lineRule="auto"/>
        <w:rPr>
          <w:rFonts w:asciiTheme="majorBidi" w:hAnsiTheme="majorBidi" w:cstheme="majorBidi"/>
          <w:sz w:val="24"/>
          <w:szCs w:val="24"/>
          <w:highlight w:val="yellow"/>
        </w:rPr>
      </w:pPr>
      <w:r w:rsidRPr="007D143C">
        <w:rPr>
          <w:rFonts w:asciiTheme="majorBidi" w:hAnsiTheme="majorBidi" w:cstheme="majorBidi"/>
          <w:sz w:val="24"/>
          <w:szCs w:val="24"/>
        </w:rPr>
        <w:t>Braille</w:t>
      </w:r>
      <w:r w:rsidR="009033DC" w:rsidRPr="007D143C">
        <w:rPr>
          <w:rFonts w:asciiTheme="majorBidi" w:hAnsiTheme="majorBidi" w:cstheme="majorBidi"/>
          <w:sz w:val="24"/>
          <w:szCs w:val="24"/>
        </w:rPr>
        <w:t xml:space="preserve"> displays in brackets the grade currently used. If you </w:t>
      </w:r>
      <w:r w:rsidR="000F284D">
        <w:rPr>
          <w:rFonts w:asciiTheme="majorBidi" w:hAnsiTheme="majorBidi" w:cstheme="majorBidi"/>
          <w:sz w:val="24"/>
          <w:szCs w:val="24"/>
        </w:rPr>
        <w:t>select</w:t>
      </w:r>
      <w:r w:rsidR="009033DC" w:rsidRPr="007D143C">
        <w:rPr>
          <w:rFonts w:asciiTheme="majorBidi" w:hAnsiTheme="majorBidi" w:cstheme="majorBidi"/>
          <w:sz w:val="24"/>
          <w:szCs w:val="24"/>
        </w:rPr>
        <w:t xml:space="preserve"> braille, the list of the different braille grades available will be displayed</w:t>
      </w:r>
      <w:r w:rsidRPr="007D143C">
        <w:rPr>
          <w:rFonts w:asciiTheme="majorBidi" w:hAnsiTheme="majorBidi" w:cstheme="majorBidi"/>
          <w:sz w:val="24"/>
          <w:szCs w:val="24"/>
        </w:rPr>
        <w:t xml:space="preserve">. </w:t>
      </w:r>
      <w:r w:rsidR="009033DC" w:rsidRPr="007D143C">
        <w:rPr>
          <w:rFonts w:asciiTheme="majorBidi" w:hAnsiTheme="majorBidi" w:cstheme="majorBidi"/>
          <w:sz w:val="24"/>
          <w:szCs w:val="24"/>
        </w:rPr>
        <w:t xml:space="preserve">You can choose between </w:t>
      </w:r>
      <w:r w:rsidR="009033DC" w:rsidRPr="00DD617F">
        <w:rPr>
          <w:rFonts w:asciiTheme="majorBidi" w:hAnsiTheme="majorBidi" w:cstheme="majorBidi"/>
          <w:color w:val="000000" w:themeColor="text1"/>
          <w:sz w:val="24"/>
          <w:szCs w:val="24"/>
        </w:rPr>
        <w:t xml:space="preserve">Grade 0 grade 1 and grade 2. </w:t>
      </w:r>
      <w:r w:rsidR="009033DC" w:rsidRPr="007D143C">
        <w:rPr>
          <w:rFonts w:asciiTheme="majorBidi" w:hAnsiTheme="majorBidi" w:cstheme="majorBidi"/>
          <w:sz w:val="24"/>
          <w:szCs w:val="24"/>
        </w:rPr>
        <w:t>Following each braill</w:t>
      </w:r>
      <w:r w:rsidR="00524E8A">
        <w:rPr>
          <w:rFonts w:asciiTheme="majorBidi" w:hAnsiTheme="majorBidi" w:cstheme="majorBidi"/>
          <w:sz w:val="24"/>
          <w:szCs w:val="24"/>
        </w:rPr>
        <w:t>e</w:t>
      </w:r>
      <w:r w:rsidR="009033DC" w:rsidRPr="007D143C">
        <w:rPr>
          <w:rFonts w:asciiTheme="majorBidi" w:hAnsiTheme="majorBidi" w:cstheme="majorBidi"/>
          <w:sz w:val="24"/>
          <w:szCs w:val="24"/>
        </w:rPr>
        <w:t xml:space="preserve"> grade, you will see in brackets its state indicating if it is currently in use (yes) or not (no).</w:t>
      </w:r>
      <w:r w:rsidRPr="007D143C">
        <w:rPr>
          <w:rFonts w:asciiTheme="majorBidi" w:hAnsiTheme="majorBidi" w:cstheme="majorBidi"/>
          <w:sz w:val="24"/>
          <w:szCs w:val="24"/>
          <w:highlight w:val="yellow"/>
        </w:rPr>
        <w:br/>
      </w:r>
      <w:r w:rsidR="009033DC" w:rsidRPr="007D143C">
        <w:rPr>
          <w:rFonts w:asciiTheme="majorBidi" w:hAnsiTheme="majorBidi" w:cstheme="majorBidi"/>
          <w:sz w:val="24"/>
          <w:szCs w:val="24"/>
        </w:rPr>
        <w:t>The selected grade will be used to write in Note and to display the menus. Before changing the braille grade, you must close all open applications.</w:t>
      </w:r>
    </w:p>
    <w:p w14:paraId="1C7E53F8" w14:textId="77777777" w:rsidR="00914E90" w:rsidRPr="007D143C" w:rsidRDefault="00914E90" w:rsidP="007D143C">
      <w:pPr>
        <w:pStyle w:val="Textebrut"/>
        <w:spacing w:line="276" w:lineRule="auto"/>
        <w:rPr>
          <w:rFonts w:asciiTheme="majorBidi" w:hAnsiTheme="majorBidi" w:cstheme="majorBidi"/>
          <w:sz w:val="24"/>
          <w:szCs w:val="24"/>
          <w:highlight w:val="yellow"/>
        </w:rPr>
      </w:pPr>
    </w:p>
    <w:p w14:paraId="3567FF67" w14:textId="06137423" w:rsidR="00914E90" w:rsidRPr="007D143C" w:rsidRDefault="00914E90" w:rsidP="007D143C">
      <w:pPr>
        <w:pStyle w:val="Textebrut"/>
        <w:spacing w:line="276" w:lineRule="auto"/>
        <w:rPr>
          <w:rFonts w:asciiTheme="majorBidi" w:hAnsiTheme="majorBidi" w:cstheme="majorBidi"/>
          <w:sz w:val="24"/>
          <w:szCs w:val="24"/>
        </w:rPr>
      </w:pPr>
      <w:r w:rsidRPr="007D143C">
        <w:rPr>
          <w:rFonts w:asciiTheme="majorBidi" w:hAnsiTheme="majorBidi" w:cstheme="majorBidi"/>
          <w:sz w:val="24"/>
          <w:szCs w:val="24"/>
        </w:rPr>
        <w:t>So</w:t>
      </w:r>
      <w:r w:rsidR="00F25DE8" w:rsidRPr="007D143C">
        <w:rPr>
          <w:rFonts w:asciiTheme="majorBidi" w:hAnsiTheme="majorBidi" w:cstheme="majorBidi"/>
          <w:sz w:val="24"/>
          <w:szCs w:val="24"/>
        </w:rPr>
        <w:t xml:space="preserve">und allows </w:t>
      </w:r>
      <w:r w:rsidR="00250E24">
        <w:rPr>
          <w:rFonts w:asciiTheme="majorBidi" w:hAnsiTheme="majorBidi" w:cstheme="majorBidi"/>
          <w:sz w:val="24"/>
          <w:szCs w:val="24"/>
        </w:rPr>
        <w:t xml:space="preserve">you </w:t>
      </w:r>
      <w:r w:rsidR="00F25DE8" w:rsidRPr="007D143C">
        <w:rPr>
          <w:rFonts w:asciiTheme="majorBidi" w:hAnsiTheme="majorBidi" w:cstheme="majorBidi"/>
          <w:sz w:val="24"/>
          <w:szCs w:val="24"/>
        </w:rPr>
        <w:t xml:space="preserve">to </w:t>
      </w:r>
      <w:r w:rsidR="009033DC" w:rsidRPr="007D143C">
        <w:rPr>
          <w:rFonts w:asciiTheme="majorBidi" w:hAnsiTheme="majorBidi" w:cstheme="majorBidi"/>
          <w:sz w:val="24"/>
          <w:szCs w:val="24"/>
        </w:rPr>
        <w:t>turn on or off the sounds that you hear when you make some gestures</w:t>
      </w:r>
      <w:r w:rsidR="00087800">
        <w:rPr>
          <w:rFonts w:asciiTheme="majorBidi" w:hAnsiTheme="majorBidi" w:cstheme="majorBidi"/>
          <w:sz w:val="24"/>
          <w:szCs w:val="24"/>
        </w:rPr>
        <w:t>.</w:t>
      </w:r>
    </w:p>
    <w:p w14:paraId="71BDCFA2" w14:textId="77777777" w:rsidR="00914E90" w:rsidRPr="007D143C" w:rsidRDefault="00914E90" w:rsidP="007D143C">
      <w:pPr>
        <w:pStyle w:val="Textebrut"/>
        <w:spacing w:line="276" w:lineRule="auto"/>
        <w:rPr>
          <w:rFonts w:asciiTheme="majorBidi" w:hAnsiTheme="majorBidi" w:cstheme="majorBidi"/>
          <w:sz w:val="24"/>
          <w:szCs w:val="24"/>
        </w:rPr>
      </w:pPr>
    </w:p>
    <w:p w14:paraId="19D3630E" w14:textId="69B2EC30" w:rsidR="00914E90" w:rsidRPr="007D143C" w:rsidRDefault="00914E90" w:rsidP="007D143C">
      <w:pPr>
        <w:pStyle w:val="Textebrut"/>
        <w:spacing w:line="276" w:lineRule="auto"/>
        <w:rPr>
          <w:rFonts w:asciiTheme="majorBidi" w:hAnsiTheme="majorBidi" w:cstheme="majorBidi"/>
          <w:sz w:val="24"/>
          <w:szCs w:val="24"/>
        </w:rPr>
      </w:pPr>
      <w:r w:rsidRPr="007D143C">
        <w:rPr>
          <w:rFonts w:asciiTheme="majorBidi" w:hAnsiTheme="majorBidi" w:cstheme="majorBidi"/>
          <w:sz w:val="24"/>
          <w:szCs w:val="24"/>
        </w:rPr>
        <w:t>Voi</w:t>
      </w:r>
      <w:r w:rsidR="00F25DE8" w:rsidRPr="007D143C">
        <w:rPr>
          <w:rFonts w:asciiTheme="majorBidi" w:hAnsiTheme="majorBidi" w:cstheme="majorBidi"/>
          <w:sz w:val="24"/>
          <w:szCs w:val="24"/>
        </w:rPr>
        <w:t xml:space="preserve">ce lets you choose to turn on or off the text-to-speech. The current state is displayed to you and to change it, you just need to </w:t>
      </w:r>
      <w:r w:rsidR="000F284D">
        <w:rPr>
          <w:rFonts w:asciiTheme="majorBidi" w:hAnsiTheme="majorBidi" w:cstheme="majorBidi"/>
          <w:sz w:val="24"/>
          <w:szCs w:val="24"/>
        </w:rPr>
        <w:t>select</w:t>
      </w:r>
      <w:r w:rsidR="00F25DE8" w:rsidRPr="007D143C">
        <w:rPr>
          <w:rFonts w:asciiTheme="majorBidi" w:hAnsiTheme="majorBidi" w:cstheme="majorBidi"/>
          <w:sz w:val="24"/>
          <w:szCs w:val="24"/>
        </w:rPr>
        <w:t xml:space="preserve"> this object.</w:t>
      </w:r>
    </w:p>
    <w:p w14:paraId="5D8BC476" w14:textId="77777777" w:rsidR="00914E90" w:rsidRPr="007D143C" w:rsidRDefault="00914E90" w:rsidP="007D143C">
      <w:pPr>
        <w:pStyle w:val="Textebrut"/>
        <w:spacing w:line="276" w:lineRule="auto"/>
        <w:rPr>
          <w:rFonts w:asciiTheme="majorBidi" w:hAnsiTheme="majorBidi" w:cstheme="majorBidi"/>
          <w:sz w:val="24"/>
          <w:szCs w:val="24"/>
          <w:highlight w:val="yellow"/>
        </w:rPr>
      </w:pPr>
    </w:p>
    <w:p w14:paraId="55FCBB6E" w14:textId="0BBB0FE8" w:rsidR="00914E90" w:rsidRPr="007D143C" w:rsidRDefault="00F25DE8" w:rsidP="007D143C">
      <w:pPr>
        <w:pStyle w:val="Textebrut"/>
        <w:spacing w:line="276" w:lineRule="auto"/>
        <w:rPr>
          <w:rFonts w:asciiTheme="majorBidi" w:hAnsiTheme="majorBidi" w:cstheme="majorBidi"/>
          <w:sz w:val="24"/>
          <w:szCs w:val="24"/>
        </w:rPr>
      </w:pPr>
      <w:r w:rsidRPr="007D143C">
        <w:rPr>
          <w:rFonts w:asciiTheme="majorBidi" w:hAnsiTheme="majorBidi" w:cstheme="majorBidi"/>
          <w:sz w:val="24"/>
          <w:szCs w:val="24"/>
        </w:rPr>
        <w:t>Print gives the information on the selected printer by default in Windows. As a reminder, if "Microsoft Print to Pdf" is selected, you won't be able to use it to generate a pdf file from Note. You will have to use the Export function from the Save group.</w:t>
      </w:r>
    </w:p>
    <w:p w14:paraId="5BAF5F9F" w14:textId="77777777" w:rsidR="00914E90" w:rsidRPr="007D143C" w:rsidRDefault="00914E90" w:rsidP="007D143C">
      <w:pPr>
        <w:pStyle w:val="Textebrut"/>
        <w:spacing w:line="276" w:lineRule="auto"/>
        <w:rPr>
          <w:rFonts w:asciiTheme="majorBidi" w:hAnsiTheme="majorBidi" w:cstheme="majorBidi"/>
          <w:sz w:val="24"/>
          <w:szCs w:val="24"/>
          <w:highlight w:val="yellow"/>
        </w:rPr>
      </w:pPr>
    </w:p>
    <w:p w14:paraId="71F44FD8" w14:textId="09B3C12C" w:rsidR="00914E90" w:rsidRPr="007D143C" w:rsidRDefault="00914E90" w:rsidP="007D143C">
      <w:pPr>
        <w:pStyle w:val="Textebrut"/>
        <w:spacing w:line="276" w:lineRule="auto"/>
        <w:rPr>
          <w:rFonts w:asciiTheme="majorBidi" w:hAnsiTheme="majorBidi" w:cstheme="majorBidi"/>
          <w:sz w:val="24"/>
          <w:szCs w:val="24"/>
          <w:highlight w:val="yellow"/>
        </w:rPr>
      </w:pPr>
      <w:r w:rsidRPr="007D143C">
        <w:rPr>
          <w:rFonts w:asciiTheme="majorBidi" w:hAnsiTheme="majorBidi" w:cstheme="majorBidi"/>
          <w:sz w:val="24"/>
          <w:szCs w:val="24"/>
        </w:rPr>
        <w:t>A</w:t>
      </w:r>
      <w:r w:rsidR="00A83DA9" w:rsidRPr="007D143C">
        <w:rPr>
          <w:rFonts w:asciiTheme="majorBidi" w:hAnsiTheme="majorBidi" w:cstheme="majorBidi"/>
          <w:sz w:val="24"/>
          <w:szCs w:val="24"/>
        </w:rPr>
        <w:t xml:space="preserve">bout shows the </w:t>
      </w:r>
      <w:proofErr w:type="gramStart"/>
      <w:r w:rsidR="00A83DA9" w:rsidRPr="007D143C">
        <w:rPr>
          <w:rFonts w:asciiTheme="majorBidi" w:hAnsiTheme="majorBidi" w:cstheme="majorBidi"/>
          <w:sz w:val="24"/>
          <w:szCs w:val="24"/>
        </w:rPr>
        <w:t>Home</w:t>
      </w:r>
      <w:proofErr w:type="gramEnd"/>
      <w:r w:rsidR="00A83DA9" w:rsidRPr="007D143C">
        <w:rPr>
          <w:rFonts w:asciiTheme="majorBidi" w:hAnsiTheme="majorBidi" w:cstheme="majorBidi"/>
          <w:sz w:val="24"/>
          <w:szCs w:val="24"/>
        </w:rPr>
        <w:t xml:space="preserve"> version.</w:t>
      </w:r>
    </w:p>
    <w:p w14:paraId="44A7FFB0" w14:textId="77777777" w:rsidR="00914E90" w:rsidRPr="007D143C" w:rsidRDefault="00914E90" w:rsidP="007D143C">
      <w:pPr>
        <w:pStyle w:val="Textebrut"/>
        <w:spacing w:line="276" w:lineRule="auto"/>
        <w:rPr>
          <w:rFonts w:asciiTheme="majorBidi" w:hAnsiTheme="majorBidi" w:cstheme="majorBidi"/>
          <w:sz w:val="24"/>
          <w:szCs w:val="24"/>
          <w:highlight w:val="yellow"/>
        </w:rPr>
      </w:pPr>
    </w:p>
    <w:p w14:paraId="7C08E444" w14:textId="02353CF9" w:rsidR="00914E90" w:rsidRPr="007D143C" w:rsidRDefault="00914E90" w:rsidP="007D143C">
      <w:pPr>
        <w:pStyle w:val="Textebrut"/>
        <w:spacing w:line="276" w:lineRule="auto"/>
        <w:rPr>
          <w:rFonts w:asciiTheme="majorBidi" w:hAnsiTheme="majorBidi" w:cstheme="majorBidi"/>
          <w:sz w:val="24"/>
          <w:szCs w:val="24"/>
        </w:rPr>
      </w:pPr>
      <w:r w:rsidRPr="007D143C">
        <w:rPr>
          <w:rFonts w:asciiTheme="majorBidi" w:hAnsiTheme="majorBidi" w:cstheme="majorBidi"/>
          <w:sz w:val="24"/>
          <w:szCs w:val="24"/>
        </w:rPr>
        <w:t>Batter</w:t>
      </w:r>
      <w:r w:rsidR="00782C0E" w:rsidRPr="007D143C">
        <w:rPr>
          <w:rFonts w:asciiTheme="majorBidi" w:hAnsiTheme="majorBidi" w:cstheme="majorBidi"/>
          <w:sz w:val="24"/>
          <w:szCs w:val="24"/>
        </w:rPr>
        <w:t>y shows the percentage of battery remaining</w:t>
      </w:r>
      <w:r w:rsidRPr="007D143C">
        <w:rPr>
          <w:rFonts w:asciiTheme="majorBidi" w:hAnsiTheme="majorBidi" w:cstheme="majorBidi"/>
          <w:sz w:val="24"/>
          <w:szCs w:val="24"/>
        </w:rPr>
        <w:t xml:space="preserve">, </w:t>
      </w:r>
      <w:r w:rsidR="00782C0E" w:rsidRPr="007D143C">
        <w:rPr>
          <w:rFonts w:asciiTheme="majorBidi" w:hAnsiTheme="majorBidi" w:cstheme="majorBidi"/>
          <w:sz w:val="24"/>
          <w:szCs w:val="24"/>
        </w:rPr>
        <w:t xml:space="preserve">as well as if the </w:t>
      </w:r>
      <w:r w:rsidR="002302D3" w:rsidRPr="007D143C">
        <w:rPr>
          <w:rFonts w:asciiTheme="majorBidi" w:hAnsiTheme="majorBidi" w:cstheme="majorBidi"/>
          <w:sz w:val="24"/>
          <w:szCs w:val="24"/>
        </w:rPr>
        <w:t>power supply is connected or not</w:t>
      </w:r>
      <w:r w:rsidRPr="007D143C">
        <w:rPr>
          <w:rFonts w:asciiTheme="majorBidi" w:hAnsiTheme="majorBidi" w:cstheme="majorBidi"/>
          <w:sz w:val="24"/>
          <w:szCs w:val="24"/>
        </w:rPr>
        <w:t xml:space="preserve">. </w:t>
      </w:r>
      <w:r w:rsidR="002302D3" w:rsidRPr="007D143C">
        <w:rPr>
          <w:rFonts w:asciiTheme="majorBidi" w:hAnsiTheme="majorBidi" w:cstheme="majorBidi"/>
          <w:sz w:val="24"/>
          <w:szCs w:val="24"/>
        </w:rPr>
        <w:t>A Battery low message is displayed when there is only 5% of power remaining, and from 2%, the message is constantly displayed</w:t>
      </w:r>
      <w:r w:rsidR="00DC6244" w:rsidRPr="007D143C">
        <w:rPr>
          <w:rFonts w:asciiTheme="majorBidi" w:hAnsiTheme="majorBidi" w:cstheme="majorBidi"/>
          <w:sz w:val="24"/>
          <w:szCs w:val="24"/>
        </w:rPr>
        <w:t xml:space="preserve">. </w:t>
      </w:r>
      <w:r w:rsidR="002302D3" w:rsidRPr="007D143C">
        <w:rPr>
          <w:rFonts w:asciiTheme="majorBidi" w:hAnsiTheme="majorBidi" w:cstheme="majorBidi"/>
          <w:sz w:val="24"/>
          <w:szCs w:val="24"/>
        </w:rPr>
        <w:t>You must then connect your device to charge it. The message will disappear when 2% of charge are exceeded.</w:t>
      </w:r>
    </w:p>
    <w:p w14:paraId="7C2A0307" w14:textId="77777777" w:rsidR="00914E90" w:rsidRPr="007D143C" w:rsidRDefault="00914E90" w:rsidP="007D143C">
      <w:pPr>
        <w:pStyle w:val="Textebrut"/>
        <w:spacing w:line="276" w:lineRule="auto"/>
        <w:rPr>
          <w:rFonts w:asciiTheme="majorBidi" w:hAnsiTheme="majorBidi" w:cstheme="majorBidi"/>
          <w:sz w:val="24"/>
          <w:szCs w:val="24"/>
          <w:highlight w:val="yellow"/>
        </w:rPr>
      </w:pPr>
    </w:p>
    <w:p w14:paraId="72C32D55" w14:textId="6588FB2E" w:rsidR="00914E90" w:rsidRPr="007D143C" w:rsidRDefault="00914E90" w:rsidP="007D143C">
      <w:pPr>
        <w:pStyle w:val="Textebrut"/>
        <w:spacing w:line="276" w:lineRule="auto"/>
        <w:rPr>
          <w:rFonts w:asciiTheme="majorBidi" w:hAnsiTheme="majorBidi" w:cstheme="majorBidi"/>
          <w:sz w:val="24"/>
          <w:szCs w:val="24"/>
        </w:rPr>
      </w:pPr>
      <w:r w:rsidRPr="007D143C">
        <w:rPr>
          <w:rFonts w:asciiTheme="majorBidi" w:hAnsiTheme="majorBidi" w:cstheme="majorBidi"/>
          <w:sz w:val="24"/>
          <w:szCs w:val="24"/>
        </w:rPr>
        <w:t xml:space="preserve">Date </w:t>
      </w:r>
      <w:r w:rsidR="002302D3" w:rsidRPr="007D143C">
        <w:rPr>
          <w:rFonts w:asciiTheme="majorBidi" w:hAnsiTheme="majorBidi" w:cstheme="majorBidi"/>
          <w:sz w:val="24"/>
          <w:szCs w:val="24"/>
        </w:rPr>
        <w:t>and Time</w:t>
      </w:r>
      <w:r w:rsidRPr="007D143C">
        <w:rPr>
          <w:rFonts w:asciiTheme="majorBidi" w:hAnsiTheme="majorBidi" w:cstheme="majorBidi"/>
          <w:sz w:val="24"/>
          <w:szCs w:val="24"/>
        </w:rPr>
        <w:t xml:space="preserve"> </w:t>
      </w:r>
      <w:r w:rsidR="00DC6244" w:rsidRPr="007D143C">
        <w:rPr>
          <w:rFonts w:asciiTheme="majorBidi" w:hAnsiTheme="majorBidi" w:cstheme="majorBidi"/>
          <w:sz w:val="24"/>
          <w:szCs w:val="24"/>
        </w:rPr>
        <w:t>lets you know date or time provided by Windows. If the information is wrong, it is necessary to adjust values in Windows.</w:t>
      </w:r>
    </w:p>
    <w:p w14:paraId="44AF1794" w14:textId="77777777" w:rsidR="00914E90" w:rsidRPr="007D143C" w:rsidRDefault="00914E90" w:rsidP="007D143C">
      <w:pPr>
        <w:pStyle w:val="Textebrut"/>
        <w:spacing w:line="276" w:lineRule="auto"/>
        <w:rPr>
          <w:rFonts w:asciiTheme="majorBidi" w:hAnsiTheme="majorBidi" w:cstheme="majorBidi"/>
          <w:sz w:val="24"/>
          <w:szCs w:val="24"/>
        </w:rPr>
      </w:pPr>
    </w:p>
    <w:p w14:paraId="06C88A0D" w14:textId="1C8323F6" w:rsidR="00914E90" w:rsidRPr="007D143C" w:rsidRDefault="00914E90" w:rsidP="00DE64ED">
      <w:pPr>
        <w:pStyle w:val="Textebrut"/>
        <w:spacing w:line="276" w:lineRule="auto"/>
        <w:rPr>
          <w:rFonts w:asciiTheme="majorBidi" w:hAnsiTheme="majorBidi" w:cstheme="majorBidi"/>
          <w:sz w:val="24"/>
          <w:szCs w:val="24"/>
          <w:highlight w:val="yellow"/>
        </w:rPr>
      </w:pPr>
      <w:r w:rsidRPr="007D143C">
        <w:rPr>
          <w:rFonts w:asciiTheme="majorBidi" w:hAnsiTheme="majorBidi" w:cstheme="majorBidi"/>
          <w:sz w:val="24"/>
          <w:szCs w:val="24"/>
        </w:rPr>
        <w:t>Tactile</w:t>
      </w:r>
      <w:r w:rsidR="00DC6244" w:rsidRPr="007D143C">
        <w:rPr>
          <w:rFonts w:asciiTheme="majorBidi" w:hAnsiTheme="majorBidi" w:cstheme="majorBidi"/>
          <w:sz w:val="24"/>
          <w:szCs w:val="24"/>
        </w:rPr>
        <w:t xml:space="preserve"> allows setup gestures and keyboard settings</w:t>
      </w:r>
      <w:r w:rsidRPr="007D143C">
        <w:rPr>
          <w:rFonts w:asciiTheme="majorBidi" w:hAnsiTheme="majorBidi" w:cstheme="majorBidi"/>
          <w:sz w:val="24"/>
          <w:szCs w:val="24"/>
        </w:rPr>
        <w:t xml:space="preserve">. </w:t>
      </w:r>
      <w:r w:rsidR="00DC6244" w:rsidRPr="007D143C">
        <w:rPr>
          <w:rFonts w:asciiTheme="majorBidi" w:hAnsiTheme="majorBidi" w:cstheme="majorBidi"/>
          <w:sz w:val="24"/>
          <w:szCs w:val="24"/>
        </w:rPr>
        <w:t xml:space="preserve">If you </w:t>
      </w:r>
      <w:r w:rsidR="000F284D">
        <w:rPr>
          <w:rFonts w:asciiTheme="majorBidi" w:hAnsiTheme="majorBidi" w:cstheme="majorBidi"/>
          <w:sz w:val="24"/>
          <w:szCs w:val="24"/>
        </w:rPr>
        <w:t>select</w:t>
      </w:r>
      <w:r w:rsidR="00DC6244" w:rsidRPr="007D143C">
        <w:rPr>
          <w:rFonts w:asciiTheme="majorBidi" w:hAnsiTheme="majorBidi" w:cstheme="majorBidi"/>
          <w:sz w:val="24"/>
          <w:szCs w:val="24"/>
        </w:rPr>
        <w:t xml:space="preserve"> Gestures, you will have 3 options concerning their length, Short, Medium or Long</w:t>
      </w:r>
      <w:r w:rsidRPr="007D143C">
        <w:rPr>
          <w:rFonts w:asciiTheme="majorBidi" w:hAnsiTheme="majorBidi" w:cstheme="majorBidi"/>
          <w:sz w:val="24"/>
          <w:szCs w:val="24"/>
        </w:rPr>
        <w:t>.</w:t>
      </w:r>
      <w:r w:rsidR="00DC6244" w:rsidRPr="007D143C">
        <w:rPr>
          <w:rFonts w:asciiTheme="majorBidi" w:hAnsiTheme="majorBidi" w:cstheme="majorBidi"/>
          <w:sz w:val="24"/>
          <w:szCs w:val="24"/>
        </w:rPr>
        <w:t xml:space="preserve"> If you </w:t>
      </w:r>
      <w:r w:rsidR="000F284D">
        <w:rPr>
          <w:rFonts w:asciiTheme="majorBidi" w:hAnsiTheme="majorBidi" w:cstheme="majorBidi"/>
          <w:sz w:val="24"/>
          <w:szCs w:val="24"/>
        </w:rPr>
        <w:t>select</w:t>
      </w:r>
      <w:r w:rsidR="00DC6244" w:rsidRPr="007D143C">
        <w:rPr>
          <w:rFonts w:asciiTheme="majorBidi" w:hAnsiTheme="majorBidi" w:cstheme="majorBidi"/>
          <w:sz w:val="24"/>
          <w:szCs w:val="24"/>
        </w:rPr>
        <w:t xml:space="preserve"> </w:t>
      </w:r>
      <w:proofErr w:type="gramStart"/>
      <w:r w:rsidR="00DC6244" w:rsidRPr="007D143C">
        <w:rPr>
          <w:rFonts w:asciiTheme="majorBidi" w:hAnsiTheme="majorBidi" w:cstheme="majorBidi"/>
          <w:sz w:val="24"/>
          <w:szCs w:val="24"/>
        </w:rPr>
        <w:t>Keyboard</w:t>
      </w:r>
      <w:proofErr w:type="gramEnd"/>
      <w:r w:rsidR="00DC6244" w:rsidRPr="007D143C">
        <w:rPr>
          <w:rFonts w:asciiTheme="majorBidi" w:hAnsiTheme="majorBidi" w:cstheme="majorBidi"/>
          <w:sz w:val="24"/>
          <w:szCs w:val="24"/>
        </w:rPr>
        <w:t xml:space="preserve"> you will have 3 options about the inter-keypress timing</w:t>
      </w:r>
      <w:r w:rsidRPr="007D143C">
        <w:rPr>
          <w:rFonts w:asciiTheme="majorBidi" w:hAnsiTheme="majorBidi" w:cstheme="majorBidi"/>
          <w:sz w:val="24"/>
          <w:szCs w:val="24"/>
        </w:rPr>
        <w:t xml:space="preserve"> </w:t>
      </w:r>
      <w:r w:rsidR="00DC6244" w:rsidRPr="007D143C">
        <w:rPr>
          <w:rFonts w:asciiTheme="majorBidi" w:hAnsiTheme="majorBidi" w:cstheme="majorBidi"/>
          <w:sz w:val="24"/>
          <w:szCs w:val="24"/>
        </w:rPr>
        <w:t>of the braille keyboard</w:t>
      </w:r>
      <w:r w:rsidRPr="007D143C">
        <w:rPr>
          <w:rFonts w:asciiTheme="majorBidi" w:hAnsiTheme="majorBidi" w:cstheme="majorBidi"/>
          <w:sz w:val="24"/>
          <w:szCs w:val="24"/>
        </w:rPr>
        <w:t xml:space="preserve">. </w:t>
      </w:r>
      <w:r w:rsidR="00DC6244" w:rsidRPr="007D143C">
        <w:rPr>
          <w:rFonts w:asciiTheme="majorBidi" w:hAnsiTheme="majorBidi" w:cstheme="majorBidi"/>
          <w:sz w:val="24"/>
          <w:szCs w:val="24"/>
        </w:rPr>
        <w:t xml:space="preserve">These settings can be used when learning the braille keyboard, or in case of </w:t>
      </w:r>
      <w:proofErr w:type="gramStart"/>
      <w:r w:rsidR="00DC6244" w:rsidRPr="007D143C">
        <w:rPr>
          <w:rFonts w:asciiTheme="majorBidi" w:hAnsiTheme="majorBidi" w:cstheme="majorBidi"/>
          <w:sz w:val="24"/>
          <w:szCs w:val="24"/>
        </w:rPr>
        <w:t>hand-shaking</w:t>
      </w:r>
      <w:proofErr w:type="gramEnd"/>
      <w:r w:rsidRPr="007D143C">
        <w:rPr>
          <w:rFonts w:asciiTheme="majorBidi" w:hAnsiTheme="majorBidi" w:cstheme="majorBidi"/>
          <w:sz w:val="24"/>
          <w:szCs w:val="24"/>
        </w:rPr>
        <w:t xml:space="preserve">. </w:t>
      </w:r>
      <w:r w:rsidR="00297608" w:rsidRPr="007D143C">
        <w:rPr>
          <w:rFonts w:asciiTheme="majorBidi" w:hAnsiTheme="majorBidi" w:cstheme="majorBidi"/>
          <w:sz w:val="24"/>
          <w:szCs w:val="24"/>
        </w:rPr>
        <w:t xml:space="preserve">If you have selected the Slow </w:t>
      </w:r>
      <w:r w:rsidR="00297608" w:rsidRPr="007D143C">
        <w:rPr>
          <w:rFonts w:asciiTheme="majorBidi" w:hAnsiTheme="majorBidi" w:cstheme="majorBidi"/>
          <w:sz w:val="24"/>
          <w:szCs w:val="24"/>
        </w:rPr>
        <w:lastRenderedPageBreak/>
        <w:t>option, you will have to keep on holding your fingers on the keyboard for about 1 second before releasing them, so the character or the shortcut be typed in</w:t>
      </w:r>
      <w:r w:rsidRPr="007D143C">
        <w:rPr>
          <w:rFonts w:asciiTheme="majorBidi" w:hAnsiTheme="majorBidi" w:cstheme="majorBidi"/>
          <w:sz w:val="24"/>
          <w:szCs w:val="24"/>
        </w:rPr>
        <w:t xml:space="preserve">. </w:t>
      </w:r>
      <w:r w:rsidR="00297608" w:rsidRPr="007D143C">
        <w:rPr>
          <w:rFonts w:asciiTheme="majorBidi" w:hAnsiTheme="majorBidi" w:cstheme="majorBidi"/>
          <w:sz w:val="24"/>
          <w:szCs w:val="24"/>
        </w:rPr>
        <w:t>If you have selected Medium, it will require to keep on holding the fingers for about 0.5 second before releasing them so the character or the shortcut be typed in</w:t>
      </w:r>
      <w:r w:rsidRPr="007D143C">
        <w:rPr>
          <w:rFonts w:asciiTheme="majorBidi" w:hAnsiTheme="majorBidi" w:cstheme="majorBidi"/>
          <w:sz w:val="24"/>
          <w:szCs w:val="24"/>
        </w:rPr>
        <w:t xml:space="preserve">. </w:t>
      </w:r>
      <w:r w:rsidR="00297608" w:rsidRPr="007D143C">
        <w:rPr>
          <w:rFonts w:asciiTheme="majorBidi" w:hAnsiTheme="majorBidi" w:cstheme="majorBidi"/>
          <w:sz w:val="24"/>
          <w:szCs w:val="24"/>
        </w:rPr>
        <w:t xml:space="preserve">If </w:t>
      </w:r>
      <w:proofErr w:type="gramStart"/>
      <w:r w:rsidR="00297608" w:rsidRPr="007D143C">
        <w:rPr>
          <w:rFonts w:asciiTheme="majorBidi" w:hAnsiTheme="majorBidi" w:cstheme="majorBidi"/>
          <w:sz w:val="24"/>
          <w:szCs w:val="24"/>
        </w:rPr>
        <w:t>Fast</w:t>
      </w:r>
      <w:proofErr w:type="gramEnd"/>
      <w:r w:rsidR="00297608" w:rsidRPr="007D143C">
        <w:rPr>
          <w:rFonts w:asciiTheme="majorBidi" w:hAnsiTheme="majorBidi" w:cstheme="majorBidi"/>
          <w:sz w:val="24"/>
          <w:szCs w:val="24"/>
        </w:rPr>
        <w:t xml:space="preserve"> has been selected, there won't </w:t>
      </w:r>
      <w:r w:rsidR="00996CDB" w:rsidRPr="007D143C">
        <w:rPr>
          <w:rFonts w:asciiTheme="majorBidi" w:hAnsiTheme="majorBidi" w:cstheme="majorBidi"/>
          <w:sz w:val="24"/>
          <w:szCs w:val="24"/>
        </w:rPr>
        <w:t xml:space="preserve">be any inter-keypress timing for the </w:t>
      </w:r>
      <w:r w:rsidR="007D143C" w:rsidRPr="007D143C">
        <w:rPr>
          <w:rFonts w:asciiTheme="majorBidi" w:hAnsiTheme="majorBidi" w:cstheme="majorBidi"/>
          <w:sz w:val="24"/>
          <w:szCs w:val="24"/>
        </w:rPr>
        <w:t>character,</w:t>
      </w:r>
      <w:r w:rsidR="00996CDB" w:rsidRPr="007D143C">
        <w:rPr>
          <w:rFonts w:asciiTheme="majorBidi" w:hAnsiTheme="majorBidi" w:cstheme="majorBidi"/>
          <w:sz w:val="24"/>
          <w:szCs w:val="24"/>
        </w:rPr>
        <w:t xml:space="preserve"> or the shortcut be typed in.</w:t>
      </w:r>
    </w:p>
    <w:p w14:paraId="5664BFF5" w14:textId="62E76116" w:rsidR="00914E90" w:rsidRPr="002F263D" w:rsidRDefault="00914E90" w:rsidP="00914E90">
      <w:pPr>
        <w:pStyle w:val="Titre2"/>
        <w:keepNext w:val="0"/>
        <w:keepLines w:val="0"/>
        <w:numPr>
          <w:ilvl w:val="1"/>
          <w:numId w:val="0"/>
        </w:numPr>
        <w:spacing w:before="100" w:beforeAutospacing="1" w:after="100" w:afterAutospacing="1" w:line="240" w:lineRule="auto"/>
        <w:ind w:left="576" w:hanging="576"/>
      </w:pPr>
      <w:bookmarkStart w:id="80" w:name="_Toc24970625"/>
      <w:bookmarkStart w:id="81" w:name="_Toc167371622"/>
      <w:r w:rsidRPr="002F263D">
        <w:t>Contr</w:t>
      </w:r>
      <w:bookmarkEnd w:id="80"/>
      <w:r w:rsidR="00C40CE5" w:rsidRPr="002F263D">
        <w:t>ol</w:t>
      </w:r>
      <w:bookmarkEnd w:id="81"/>
    </w:p>
    <w:p w14:paraId="0D8EE3F2" w14:textId="30064F1B" w:rsidR="00914E90" w:rsidRPr="002F263D" w:rsidRDefault="00C40CE5" w:rsidP="002F263D">
      <w:pPr>
        <w:pStyle w:val="Textebrut"/>
        <w:spacing w:line="276" w:lineRule="auto"/>
        <w:rPr>
          <w:rFonts w:ascii="Arial" w:hAnsi="Arial" w:cs="Arial"/>
          <w:sz w:val="24"/>
          <w:szCs w:val="24"/>
        </w:rPr>
      </w:pPr>
      <w:r w:rsidRPr="002F263D">
        <w:rPr>
          <w:rFonts w:ascii="Arial" w:hAnsi="Arial" w:cs="Arial"/>
          <w:sz w:val="24"/>
          <w:szCs w:val="24"/>
        </w:rPr>
        <w:t xml:space="preserve">Control lets you choose how you wish to start or shut down the </w:t>
      </w:r>
      <w:r w:rsidR="00825340">
        <w:rPr>
          <w:rFonts w:ascii="Arial" w:hAnsi="Arial" w:cs="Arial"/>
          <w:sz w:val="24"/>
          <w:szCs w:val="24"/>
        </w:rPr>
        <w:t>insideONE+</w:t>
      </w:r>
      <w:r w:rsidRPr="002F263D">
        <w:rPr>
          <w:rFonts w:ascii="Arial" w:hAnsi="Arial" w:cs="Arial"/>
          <w:sz w:val="24"/>
          <w:szCs w:val="24"/>
        </w:rPr>
        <w:t xml:space="preserve">. The menu shows Stop and </w:t>
      </w:r>
      <w:r w:rsidR="00DE64ED">
        <w:rPr>
          <w:rFonts w:ascii="Arial" w:hAnsi="Arial" w:cs="Arial"/>
          <w:sz w:val="24"/>
          <w:szCs w:val="24"/>
        </w:rPr>
        <w:t>Launch</w:t>
      </w:r>
      <w:r w:rsidRPr="002F263D">
        <w:rPr>
          <w:rFonts w:ascii="Arial" w:hAnsi="Arial" w:cs="Arial"/>
          <w:sz w:val="24"/>
          <w:szCs w:val="24"/>
        </w:rPr>
        <w:t>.</w:t>
      </w:r>
    </w:p>
    <w:p w14:paraId="3DCB865E" w14:textId="77777777" w:rsidR="00914E90" w:rsidRPr="002F263D" w:rsidRDefault="00914E90" w:rsidP="002F263D">
      <w:pPr>
        <w:pStyle w:val="Textebrut"/>
        <w:spacing w:line="276" w:lineRule="auto"/>
        <w:rPr>
          <w:rFonts w:ascii="Arial" w:hAnsi="Arial" w:cs="Arial"/>
          <w:sz w:val="24"/>
          <w:szCs w:val="24"/>
        </w:rPr>
      </w:pPr>
    </w:p>
    <w:p w14:paraId="43EE9A9E" w14:textId="6E075481" w:rsidR="00914E90" w:rsidRPr="002F263D" w:rsidRDefault="00734E1A" w:rsidP="002F263D">
      <w:pPr>
        <w:pStyle w:val="Textebrut"/>
        <w:spacing w:line="276" w:lineRule="auto"/>
        <w:rPr>
          <w:rFonts w:ascii="Arial" w:hAnsi="Arial" w:cs="Arial"/>
          <w:sz w:val="24"/>
          <w:szCs w:val="24"/>
        </w:rPr>
      </w:pPr>
      <w:r w:rsidRPr="002F263D">
        <w:rPr>
          <w:rFonts w:ascii="Arial" w:hAnsi="Arial" w:cs="Arial"/>
          <w:sz w:val="24"/>
          <w:szCs w:val="24"/>
        </w:rPr>
        <w:t>Stop lets you choose between Shutdown, Restart and Hibernate. For more information on the different sleep modes, see chapter 4.3.</w:t>
      </w:r>
    </w:p>
    <w:p w14:paraId="33AE6A67" w14:textId="77777777" w:rsidR="00914E90" w:rsidRPr="002F263D" w:rsidRDefault="00914E90" w:rsidP="002F263D">
      <w:pPr>
        <w:pStyle w:val="Textebrut"/>
        <w:spacing w:line="276" w:lineRule="auto"/>
        <w:rPr>
          <w:rFonts w:ascii="Arial" w:hAnsi="Arial" w:cs="Arial"/>
          <w:sz w:val="24"/>
          <w:szCs w:val="24"/>
        </w:rPr>
      </w:pPr>
    </w:p>
    <w:p w14:paraId="4534C470" w14:textId="3CA596FC" w:rsidR="00914E90" w:rsidRPr="002F263D" w:rsidRDefault="00DE64ED" w:rsidP="002F263D">
      <w:pPr>
        <w:pStyle w:val="Textebrut"/>
        <w:spacing w:line="276" w:lineRule="auto"/>
        <w:rPr>
          <w:rFonts w:ascii="Arial" w:hAnsi="Arial" w:cs="Arial"/>
          <w:sz w:val="24"/>
          <w:szCs w:val="24"/>
        </w:rPr>
      </w:pPr>
      <w:r>
        <w:rPr>
          <w:rFonts w:ascii="Arial" w:hAnsi="Arial" w:cs="Arial"/>
          <w:sz w:val="24"/>
          <w:szCs w:val="24"/>
        </w:rPr>
        <w:t>Launch</w:t>
      </w:r>
      <w:r w:rsidR="00734E1A" w:rsidRPr="002F263D">
        <w:rPr>
          <w:rFonts w:ascii="Arial" w:hAnsi="Arial" w:cs="Arial"/>
          <w:sz w:val="24"/>
          <w:szCs w:val="24"/>
        </w:rPr>
        <w:t xml:space="preserve"> lets you </w:t>
      </w:r>
      <w:r w:rsidR="00155A00" w:rsidRPr="002F263D">
        <w:rPr>
          <w:rFonts w:ascii="Arial" w:hAnsi="Arial" w:cs="Arial"/>
          <w:sz w:val="24"/>
          <w:szCs w:val="24"/>
        </w:rPr>
        <w:t>choose</w:t>
      </w:r>
      <w:r w:rsidR="00734E1A" w:rsidRPr="002F263D">
        <w:rPr>
          <w:rFonts w:ascii="Arial" w:hAnsi="Arial" w:cs="Arial"/>
          <w:sz w:val="24"/>
          <w:szCs w:val="24"/>
        </w:rPr>
        <w:t xml:space="preserve"> the startup configuration of the </w:t>
      </w:r>
      <w:r w:rsidR="00825340">
        <w:rPr>
          <w:rFonts w:ascii="Arial" w:hAnsi="Arial" w:cs="Arial"/>
          <w:sz w:val="24"/>
          <w:szCs w:val="24"/>
        </w:rPr>
        <w:t>insideONE+</w:t>
      </w:r>
      <w:r w:rsidR="00734E1A" w:rsidRPr="002F263D">
        <w:rPr>
          <w:rFonts w:ascii="Arial" w:hAnsi="Arial" w:cs="Arial"/>
          <w:sz w:val="24"/>
          <w:szCs w:val="24"/>
        </w:rPr>
        <w:t>.</w:t>
      </w:r>
    </w:p>
    <w:p w14:paraId="0BDD6FEF" w14:textId="77777777" w:rsidR="00734E1A" w:rsidRPr="002F263D" w:rsidRDefault="00734E1A" w:rsidP="002F263D">
      <w:pPr>
        <w:spacing w:line="276" w:lineRule="auto"/>
        <w:rPr>
          <w:rFonts w:ascii="Arial" w:hAnsi="Arial" w:cs="Arial"/>
          <w:sz w:val="24"/>
          <w:szCs w:val="24"/>
        </w:rPr>
      </w:pPr>
      <w:r w:rsidRPr="002F263D">
        <w:rPr>
          <w:rFonts w:ascii="Arial" w:hAnsi="Arial" w:cs="Arial"/>
          <w:sz w:val="24"/>
          <w:szCs w:val="24"/>
        </w:rPr>
        <w:t>Several start up configurations are possible such as:</w:t>
      </w:r>
    </w:p>
    <w:p w14:paraId="59D5311C" w14:textId="1C5E1E79" w:rsidR="00734E1A" w:rsidRPr="002F263D" w:rsidRDefault="00734E1A" w:rsidP="002F263D">
      <w:pPr>
        <w:pStyle w:val="Paragraphedeliste"/>
        <w:numPr>
          <w:ilvl w:val="0"/>
          <w:numId w:val="3"/>
        </w:numPr>
        <w:spacing w:line="276" w:lineRule="auto"/>
        <w:rPr>
          <w:rFonts w:ascii="Arial" w:hAnsi="Arial" w:cs="Arial"/>
          <w:sz w:val="24"/>
          <w:szCs w:val="24"/>
        </w:rPr>
      </w:pPr>
      <w:r w:rsidRPr="002F263D">
        <w:rPr>
          <w:rFonts w:ascii="Arial" w:hAnsi="Arial" w:cs="Arial"/>
          <w:sz w:val="24"/>
          <w:szCs w:val="24"/>
        </w:rPr>
        <w:t>Home only</w:t>
      </w:r>
    </w:p>
    <w:p w14:paraId="62C9EA18" w14:textId="4D4C8829" w:rsidR="00734E1A" w:rsidRPr="002F263D" w:rsidRDefault="0037383C" w:rsidP="002F263D">
      <w:pPr>
        <w:pStyle w:val="Paragraphedeliste"/>
        <w:numPr>
          <w:ilvl w:val="0"/>
          <w:numId w:val="3"/>
        </w:numPr>
        <w:spacing w:line="276" w:lineRule="auto"/>
        <w:rPr>
          <w:rFonts w:ascii="Arial" w:hAnsi="Arial" w:cs="Arial"/>
          <w:sz w:val="24"/>
          <w:szCs w:val="24"/>
        </w:rPr>
      </w:pPr>
      <w:r>
        <w:rPr>
          <w:rFonts w:ascii="Arial" w:hAnsi="Arial" w:cs="Arial"/>
          <w:sz w:val="24"/>
          <w:szCs w:val="24"/>
        </w:rPr>
        <w:t>NVDA</w:t>
      </w:r>
      <w:r w:rsidR="00734E1A" w:rsidRPr="002F263D">
        <w:rPr>
          <w:rFonts w:ascii="Arial" w:hAnsi="Arial" w:cs="Arial"/>
          <w:sz w:val="24"/>
          <w:szCs w:val="24"/>
        </w:rPr>
        <w:t xml:space="preserve"> only</w:t>
      </w:r>
    </w:p>
    <w:p w14:paraId="77267C46" w14:textId="0C10690F" w:rsidR="00734E1A" w:rsidRPr="002F263D" w:rsidRDefault="00E215B7" w:rsidP="002F263D">
      <w:pPr>
        <w:pStyle w:val="Paragraphedeliste"/>
        <w:numPr>
          <w:ilvl w:val="0"/>
          <w:numId w:val="3"/>
        </w:numPr>
        <w:spacing w:line="276" w:lineRule="auto"/>
        <w:rPr>
          <w:rFonts w:ascii="Arial" w:hAnsi="Arial" w:cs="Arial"/>
          <w:sz w:val="24"/>
          <w:szCs w:val="24"/>
        </w:rPr>
      </w:pPr>
      <w:r>
        <w:rPr>
          <w:rFonts w:ascii="Arial" w:hAnsi="Arial" w:cs="Arial"/>
          <w:sz w:val="24"/>
          <w:szCs w:val="24"/>
        </w:rPr>
        <w:t>JAWS</w:t>
      </w:r>
      <w:r w:rsidR="00734E1A" w:rsidRPr="002F263D">
        <w:rPr>
          <w:rFonts w:ascii="Arial" w:hAnsi="Arial" w:cs="Arial"/>
          <w:sz w:val="24"/>
          <w:szCs w:val="24"/>
        </w:rPr>
        <w:t xml:space="preserve"> only</w:t>
      </w:r>
    </w:p>
    <w:p w14:paraId="1A7A764E" w14:textId="6C9B27F5" w:rsidR="00734E1A" w:rsidRPr="002F263D" w:rsidRDefault="00734E1A" w:rsidP="002F263D">
      <w:pPr>
        <w:pStyle w:val="Paragraphedeliste"/>
        <w:numPr>
          <w:ilvl w:val="0"/>
          <w:numId w:val="3"/>
        </w:numPr>
        <w:spacing w:line="276" w:lineRule="auto"/>
        <w:rPr>
          <w:rFonts w:ascii="Arial" w:hAnsi="Arial" w:cs="Arial"/>
          <w:sz w:val="24"/>
          <w:szCs w:val="24"/>
        </w:rPr>
      </w:pPr>
      <w:r w:rsidRPr="002F263D">
        <w:rPr>
          <w:rFonts w:ascii="Arial" w:hAnsi="Arial" w:cs="Arial"/>
          <w:sz w:val="24"/>
          <w:szCs w:val="24"/>
        </w:rPr>
        <w:t xml:space="preserve">Home and </w:t>
      </w:r>
      <w:r w:rsidR="0037383C">
        <w:rPr>
          <w:rFonts w:ascii="Arial" w:hAnsi="Arial" w:cs="Arial"/>
          <w:sz w:val="24"/>
          <w:szCs w:val="24"/>
        </w:rPr>
        <w:t>NVDA</w:t>
      </w:r>
    </w:p>
    <w:p w14:paraId="566BBFD1" w14:textId="1758D519" w:rsidR="00914E90" w:rsidRPr="002F263D" w:rsidRDefault="00734E1A" w:rsidP="002F263D">
      <w:pPr>
        <w:pStyle w:val="Paragraphedeliste"/>
        <w:numPr>
          <w:ilvl w:val="0"/>
          <w:numId w:val="3"/>
        </w:numPr>
        <w:spacing w:line="276" w:lineRule="auto"/>
        <w:rPr>
          <w:rFonts w:ascii="Arial" w:hAnsi="Arial" w:cs="Arial"/>
          <w:sz w:val="24"/>
          <w:szCs w:val="24"/>
        </w:rPr>
      </w:pPr>
      <w:r w:rsidRPr="002F263D">
        <w:rPr>
          <w:rFonts w:ascii="Arial" w:hAnsi="Arial" w:cs="Arial"/>
          <w:sz w:val="24"/>
          <w:szCs w:val="24"/>
        </w:rPr>
        <w:t xml:space="preserve">Home and </w:t>
      </w:r>
      <w:r w:rsidR="00E215B7">
        <w:rPr>
          <w:rFonts w:ascii="Arial" w:hAnsi="Arial" w:cs="Arial"/>
          <w:sz w:val="24"/>
          <w:szCs w:val="24"/>
        </w:rPr>
        <w:t>JAWS</w:t>
      </w:r>
    </w:p>
    <w:p w14:paraId="7EAA9954" w14:textId="43F5A005" w:rsidR="00914E90" w:rsidRPr="002F263D" w:rsidRDefault="000F284D" w:rsidP="002F263D">
      <w:pPr>
        <w:spacing w:line="276" w:lineRule="auto"/>
        <w:rPr>
          <w:rFonts w:ascii="Arial" w:hAnsi="Arial" w:cs="Arial"/>
          <w:sz w:val="24"/>
          <w:szCs w:val="24"/>
        </w:rPr>
      </w:pPr>
      <w:r>
        <w:rPr>
          <w:rFonts w:ascii="Arial" w:hAnsi="Arial" w:cs="Arial"/>
          <w:sz w:val="24"/>
          <w:szCs w:val="24"/>
        </w:rPr>
        <w:t>Select</w:t>
      </w:r>
      <w:r w:rsidR="00734E1A" w:rsidRPr="002F263D">
        <w:rPr>
          <w:rFonts w:ascii="Arial" w:hAnsi="Arial" w:cs="Arial"/>
          <w:sz w:val="24"/>
          <w:szCs w:val="24"/>
        </w:rPr>
        <w:t xml:space="preserve"> </w:t>
      </w:r>
      <w:r w:rsidR="00DE64ED">
        <w:rPr>
          <w:rFonts w:ascii="Arial" w:hAnsi="Arial" w:cs="Arial"/>
          <w:sz w:val="24"/>
          <w:szCs w:val="24"/>
        </w:rPr>
        <w:t>Launch</w:t>
      </w:r>
      <w:r w:rsidR="00734E1A" w:rsidRPr="002F263D">
        <w:rPr>
          <w:rFonts w:ascii="Arial" w:hAnsi="Arial" w:cs="Arial"/>
          <w:sz w:val="24"/>
          <w:szCs w:val="24"/>
        </w:rPr>
        <w:t xml:space="preserve">, the selected programs will start immediately and will be launched automatically the next times the </w:t>
      </w:r>
      <w:r w:rsidR="00825340">
        <w:rPr>
          <w:rFonts w:ascii="Arial" w:hAnsi="Arial" w:cs="Arial"/>
          <w:sz w:val="24"/>
          <w:szCs w:val="24"/>
        </w:rPr>
        <w:t>insideONE+</w:t>
      </w:r>
      <w:r w:rsidR="00734E1A" w:rsidRPr="002F263D">
        <w:rPr>
          <w:rFonts w:ascii="Arial" w:hAnsi="Arial" w:cs="Arial"/>
          <w:sz w:val="24"/>
          <w:szCs w:val="24"/>
        </w:rPr>
        <w:t xml:space="preserve"> starts.</w:t>
      </w:r>
    </w:p>
    <w:p w14:paraId="71C914A3" w14:textId="68273B26" w:rsidR="00914E90" w:rsidRPr="002F263D" w:rsidRDefault="00734E1A" w:rsidP="002F263D">
      <w:pPr>
        <w:spacing w:line="276" w:lineRule="auto"/>
        <w:rPr>
          <w:rFonts w:ascii="Arial" w:hAnsi="Arial" w:cs="Arial"/>
          <w:sz w:val="24"/>
          <w:szCs w:val="24"/>
        </w:rPr>
      </w:pPr>
      <w:r w:rsidRPr="002F263D">
        <w:rPr>
          <w:rFonts w:ascii="Arial" w:hAnsi="Arial" w:cs="Arial"/>
          <w:sz w:val="24"/>
          <w:szCs w:val="24"/>
        </w:rPr>
        <w:t xml:space="preserve">You will see the name of the 3 programs, Home, </w:t>
      </w:r>
      <w:r w:rsidR="00E215B7">
        <w:rPr>
          <w:rFonts w:ascii="Arial" w:hAnsi="Arial" w:cs="Arial"/>
          <w:sz w:val="24"/>
          <w:szCs w:val="24"/>
        </w:rPr>
        <w:t>JAWS</w:t>
      </w:r>
      <w:r w:rsidRPr="002F263D">
        <w:rPr>
          <w:rFonts w:ascii="Arial" w:hAnsi="Arial" w:cs="Arial"/>
          <w:sz w:val="24"/>
          <w:szCs w:val="24"/>
        </w:rPr>
        <w:t xml:space="preserve"> and </w:t>
      </w:r>
      <w:r w:rsidR="0037383C">
        <w:rPr>
          <w:rFonts w:ascii="Arial" w:hAnsi="Arial" w:cs="Arial"/>
          <w:sz w:val="24"/>
          <w:szCs w:val="24"/>
        </w:rPr>
        <w:t>NVDA</w:t>
      </w:r>
      <w:r w:rsidRPr="002F263D">
        <w:rPr>
          <w:rFonts w:ascii="Arial" w:hAnsi="Arial" w:cs="Arial"/>
          <w:sz w:val="24"/>
          <w:szCs w:val="24"/>
        </w:rPr>
        <w:t xml:space="preserve"> followed in brackets by their start up state, yes or no.</w:t>
      </w:r>
    </w:p>
    <w:p w14:paraId="4A29AB6C" w14:textId="44151565" w:rsidR="00914E90" w:rsidRPr="002F263D" w:rsidRDefault="00734E1A" w:rsidP="002F263D">
      <w:pPr>
        <w:spacing w:line="276" w:lineRule="auto"/>
        <w:rPr>
          <w:rFonts w:ascii="Arial" w:hAnsi="Arial" w:cs="Arial"/>
          <w:sz w:val="24"/>
          <w:szCs w:val="24"/>
        </w:rPr>
      </w:pPr>
      <w:r w:rsidRPr="002F263D">
        <w:rPr>
          <w:rFonts w:ascii="Arial" w:hAnsi="Arial" w:cs="Arial"/>
          <w:sz w:val="24"/>
          <w:szCs w:val="24"/>
        </w:rPr>
        <w:t xml:space="preserve">To apply your choices, </w:t>
      </w:r>
      <w:r w:rsidR="000F284D">
        <w:rPr>
          <w:rFonts w:ascii="Arial" w:hAnsi="Arial" w:cs="Arial"/>
          <w:sz w:val="24"/>
          <w:szCs w:val="24"/>
        </w:rPr>
        <w:t>select</w:t>
      </w:r>
      <w:r w:rsidRPr="002F263D">
        <w:rPr>
          <w:rFonts w:ascii="Arial" w:hAnsi="Arial" w:cs="Arial"/>
          <w:sz w:val="24"/>
          <w:szCs w:val="24"/>
        </w:rPr>
        <w:t xml:space="preserve"> the OK button, either with the cursor routings, or by swiping 2 fingers to the right in the bottom slider, then with 2 taps in the right slider.</w:t>
      </w:r>
    </w:p>
    <w:p w14:paraId="220A8F43" w14:textId="49A5D464" w:rsidR="00734E1A" w:rsidRPr="002F263D" w:rsidRDefault="00734E1A" w:rsidP="002F263D">
      <w:pPr>
        <w:spacing w:line="276" w:lineRule="auto"/>
        <w:rPr>
          <w:rFonts w:ascii="Arial" w:hAnsi="Arial" w:cs="Arial"/>
          <w:sz w:val="24"/>
          <w:szCs w:val="24"/>
        </w:rPr>
      </w:pPr>
      <w:r w:rsidRPr="002F263D">
        <w:rPr>
          <w:rFonts w:ascii="Arial" w:hAnsi="Arial" w:cs="Arial"/>
          <w:sz w:val="24"/>
          <w:szCs w:val="24"/>
        </w:rPr>
        <w:t xml:space="preserve">It is not possible to activate </w:t>
      </w:r>
      <w:r w:rsidR="00E215B7">
        <w:rPr>
          <w:rFonts w:ascii="Arial" w:hAnsi="Arial" w:cs="Arial"/>
          <w:sz w:val="24"/>
          <w:szCs w:val="24"/>
        </w:rPr>
        <w:t>JAWS</w:t>
      </w:r>
      <w:r w:rsidRPr="002F263D">
        <w:rPr>
          <w:rFonts w:ascii="Arial" w:hAnsi="Arial" w:cs="Arial"/>
          <w:sz w:val="24"/>
          <w:szCs w:val="24"/>
        </w:rPr>
        <w:t xml:space="preserve"> and </w:t>
      </w:r>
      <w:r w:rsidR="0037383C">
        <w:rPr>
          <w:rFonts w:ascii="Arial" w:hAnsi="Arial" w:cs="Arial"/>
          <w:sz w:val="24"/>
          <w:szCs w:val="24"/>
        </w:rPr>
        <w:t>NVDA</w:t>
      </w:r>
      <w:r w:rsidRPr="002F263D">
        <w:rPr>
          <w:rFonts w:ascii="Arial" w:hAnsi="Arial" w:cs="Arial"/>
          <w:sz w:val="24"/>
          <w:szCs w:val="24"/>
        </w:rPr>
        <w:t xml:space="preserve"> at the same time. If one of them is already active, the activation of the other will automatically deactivate the first one.</w:t>
      </w:r>
    </w:p>
    <w:p w14:paraId="519885E8" w14:textId="08DDDBA7" w:rsidR="00C40CE5" w:rsidRPr="002F263D" w:rsidRDefault="00825340" w:rsidP="00C40CE5">
      <w:pPr>
        <w:pStyle w:val="Titre3"/>
        <w:numPr>
          <w:ilvl w:val="2"/>
          <w:numId w:val="0"/>
        </w:numPr>
        <w:ind w:left="720" w:hanging="720"/>
      </w:pPr>
      <w:bookmarkStart w:id="82" w:name="_Toc167371623"/>
      <w:r>
        <w:t>insideONE+</w:t>
      </w:r>
      <w:r w:rsidR="00C40CE5" w:rsidRPr="002F263D">
        <w:t xml:space="preserve"> boot up process options</w:t>
      </w:r>
      <w:bookmarkEnd w:id="82"/>
    </w:p>
    <w:p w14:paraId="6355F005" w14:textId="5CD9A333" w:rsidR="00C40CE5" w:rsidRPr="002F263D" w:rsidRDefault="00C40CE5" w:rsidP="002F263D">
      <w:pPr>
        <w:spacing w:line="276" w:lineRule="auto"/>
        <w:rPr>
          <w:rFonts w:ascii="Arial" w:hAnsi="Arial" w:cs="Arial"/>
          <w:sz w:val="24"/>
          <w:szCs w:val="24"/>
        </w:rPr>
      </w:pPr>
      <w:r w:rsidRPr="002F263D">
        <w:rPr>
          <w:rFonts w:ascii="Arial" w:hAnsi="Arial" w:cs="Arial"/>
          <w:sz w:val="24"/>
          <w:szCs w:val="24"/>
        </w:rPr>
        <w:t>The tablet starts depending on the startup chosen configuration.</w:t>
      </w:r>
    </w:p>
    <w:p w14:paraId="19F09E9A" w14:textId="107E6AF3" w:rsidR="00C40CE5" w:rsidRPr="002F263D" w:rsidRDefault="00C40CE5" w:rsidP="002F263D">
      <w:pPr>
        <w:spacing w:line="276" w:lineRule="auto"/>
        <w:rPr>
          <w:rFonts w:ascii="Arial" w:hAnsi="Arial" w:cs="Arial"/>
          <w:sz w:val="24"/>
          <w:szCs w:val="24"/>
        </w:rPr>
      </w:pPr>
      <w:proofErr w:type="gramStart"/>
      <w:r w:rsidRPr="002F263D">
        <w:rPr>
          <w:rFonts w:ascii="Arial" w:hAnsi="Arial" w:cs="Arial"/>
          <w:sz w:val="24"/>
          <w:szCs w:val="24"/>
        </w:rPr>
        <w:t>In order to</w:t>
      </w:r>
      <w:proofErr w:type="gramEnd"/>
      <w:r w:rsidRPr="002F263D">
        <w:rPr>
          <w:rFonts w:ascii="Arial" w:hAnsi="Arial" w:cs="Arial"/>
          <w:sz w:val="24"/>
          <w:szCs w:val="24"/>
        </w:rPr>
        <w:t xml:space="preserve"> choose the right startup configuration, you need to use the Control menu available either in Windows by clicking on the Control icon on the desktop, or in Home in the Control menu available in the main Home menu. See chapter 5.7.</w:t>
      </w:r>
    </w:p>
    <w:p w14:paraId="3F012EC5" w14:textId="5B2AF20C" w:rsidR="00C40CE5" w:rsidRPr="002F263D" w:rsidRDefault="00C40CE5" w:rsidP="002F263D">
      <w:pPr>
        <w:spacing w:line="276" w:lineRule="auto"/>
        <w:rPr>
          <w:rFonts w:ascii="Arial" w:hAnsi="Arial" w:cs="Arial"/>
          <w:sz w:val="24"/>
          <w:szCs w:val="24"/>
        </w:rPr>
      </w:pPr>
      <w:r w:rsidRPr="002F263D">
        <w:rPr>
          <w:rFonts w:ascii="Arial" w:hAnsi="Arial" w:cs="Arial"/>
          <w:sz w:val="24"/>
          <w:szCs w:val="24"/>
        </w:rPr>
        <w:t xml:space="preserve">Control is a </w:t>
      </w:r>
      <w:proofErr w:type="gramStart"/>
      <w:r w:rsidRPr="002F263D">
        <w:rPr>
          <w:rFonts w:ascii="Arial" w:hAnsi="Arial" w:cs="Arial"/>
          <w:sz w:val="24"/>
          <w:szCs w:val="24"/>
        </w:rPr>
        <w:t>Home</w:t>
      </w:r>
      <w:proofErr w:type="gramEnd"/>
      <w:r w:rsidRPr="002F263D">
        <w:rPr>
          <w:rFonts w:ascii="Arial" w:hAnsi="Arial" w:cs="Arial"/>
          <w:sz w:val="24"/>
          <w:szCs w:val="24"/>
        </w:rPr>
        <w:t xml:space="preserve"> utility. If Home has not been started, 5 seconds are necessary for Home to be loaded</w:t>
      </w:r>
      <w:r w:rsidR="00826BD3">
        <w:rPr>
          <w:rFonts w:ascii="Arial" w:hAnsi="Arial" w:cs="Arial"/>
          <w:sz w:val="24"/>
          <w:szCs w:val="24"/>
        </w:rPr>
        <w:t>.</w:t>
      </w:r>
    </w:p>
    <w:p w14:paraId="2B6C1794" w14:textId="7646B218" w:rsidR="00C40CE5" w:rsidRPr="002F263D" w:rsidRDefault="00C40CE5" w:rsidP="002F263D">
      <w:pPr>
        <w:spacing w:line="276" w:lineRule="auto"/>
        <w:rPr>
          <w:rFonts w:ascii="Arial" w:hAnsi="Arial" w:cs="Arial"/>
          <w:sz w:val="24"/>
          <w:szCs w:val="24"/>
        </w:rPr>
      </w:pPr>
      <w:r w:rsidRPr="002F263D">
        <w:rPr>
          <w:rFonts w:ascii="Arial" w:hAnsi="Arial" w:cs="Arial"/>
          <w:sz w:val="24"/>
          <w:szCs w:val="24"/>
        </w:rPr>
        <w:lastRenderedPageBreak/>
        <w:t xml:space="preserve">By </w:t>
      </w:r>
      <w:r w:rsidR="007D58C7">
        <w:rPr>
          <w:rFonts w:ascii="Arial" w:hAnsi="Arial" w:cs="Arial"/>
          <w:sz w:val="24"/>
          <w:szCs w:val="24"/>
        </w:rPr>
        <w:t>selecting</w:t>
      </w:r>
      <w:r w:rsidRPr="002F263D">
        <w:rPr>
          <w:rFonts w:ascii="Arial" w:hAnsi="Arial" w:cs="Arial"/>
          <w:sz w:val="24"/>
          <w:szCs w:val="24"/>
        </w:rPr>
        <w:t xml:space="preserve"> Control, you will arrive in a menu which uses the </w:t>
      </w:r>
      <w:proofErr w:type="gramStart"/>
      <w:r w:rsidRPr="002F263D">
        <w:rPr>
          <w:rFonts w:ascii="Arial" w:hAnsi="Arial" w:cs="Arial"/>
          <w:sz w:val="24"/>
          <w:szCs w:val="24"/>
        </w:rPr>
        <w:t>Home</w:t>
      </w:r>
      <w:proofErr w:type="gramEnd"/>
      <w:r w:rsidRPr="002F263D">
        <w:rPr>
          <w:rFonts w:ascii="Arial" w:hAnsi="Arial" w:cs="Arial"/>
          <w:sz w:val="24"/>
          <w:szCs w:val="24"/>
        </w:rPr>
        <w:t xml:space="preserve"> navigation.</w:t>
      </w:r>
    </w:p>
    <w:p w14:paraId="045FFCAA" w14:textId="748D424D" w:rsidR="00C40CE5" w:rsidRPr="002F263D" w:rsidRDefault="00C40CE5" w:rsidP="002F263D">
      <w:pPr>
        <w:spacing w:line="276" w:lineRule="auto"/>
        <w:rPr>
          <w:rFonts w:ascii="Arial" w:hAnsi="Arial" w:cs="Arial"/>
          <w:sz w:val="24"/>
          <w:szCs w:val="24"/>
        </w:rPr>
      </w:pPr>
      <w:r w:rsidRPr="002F263D">
        <w:rPr>
          <w:rFonts w:ascii="Arial" w:hAnsi="Arial" w:cs="Arial"/>
          <w:sz w:val="24"/>
          <w:szCs w:val="24"/>
        </w:rPr>
        <w:t xml:space="preserve">At the opening of Control, you will have the choice between Stop and </w:t>
      </w:r>
      <w:r w:rsidR="00DE64ED">
        <w:rPr>
          <w:rFonts w:ascii="Arial" w:hAnsi="Arial" w:cs="Arial"/>
          <w:sz w:val="24"/>
          <w:szCs w:val="24"/>
        </w:rPr>
        <w:t>Launch</w:t>
      </w:r>
      <w:r w:rsidR="00734E1A" w:rsidRPr="002F263D">
        <w:rPr>
          <w:rFonts w:ascii="Arial" w:hAnsi="Arial" w:cs="Arial"/>
          <w:sz w:val="24"/>
          <w:szCs w:val="24"/>
        </w:rPr>
        <w:t>.</w:t>
      </w:r>
    </w:p>
    <w:p w14:paraId="484AD79A" w14:textId="77777777" w:rsidR="00914E90" w:rsidRPr="00B960AB" w:rsidRDefault="00914E90" w:rsidP="00914E90">
      <w:pPr>
        <w:pStyle w:val="Titre1"/>
      </w:pPr>
      <w:bookmarkStart w:id="83" w:name="_Toc485822968"/>
      <w:bookmarkStart w:id="84" w:name="_Toc504725549"/>
      <w:bookmarkStart w:id="85" w:name="_Toc24970626"/>
      <w:bookmarkStart w:id="86" w:name="_Toc167371624"/>
      <w:r w:rsidRPr="00B960AB">
        <w:t>Windows</w:t>
      </w:r>
      <w:bookmarkEnd w:id="83"/>
      <w:bookmarkEnd w:id="84"/>
      <w:bookmarkEnd w:id="85"/>
      <w:bookmarkEnd w:id="86"/>
    </w:p>
    <w:p w14:paraId="7A3E0CFA" w14:textId="5DE14661" w:rsidR="00914E90" w:rsidRPr="002F263D" w:rsidRDefault="00B960AB" w:rsidP="002F263D">
      <w:pPr>
        <w:spacing w:line="276" w:lineRule="auto"/>
        <w:rPr>
          <w:rFonts w:asciiTheme="minorBidi" w:hAnsiTheme="minorBidi"/>
          <w:sz w:val="24"/>
          <w:szCs w:val="24"/>
        </w:rPr>
      </w:pPr>
      <w:r w:rsidRPr="002F263D">
        <w:rPr>
          <w:rFonts w:asciiTheme="minorBidi" w:hAnsiTheme="minorBidi"/>
          <w:sz w:val="24"/>
          <w:szCs w:val="24"/>
        </w:rPr>
        <w:t xml:space="preserve">With </w:t>
      </w:r>
      <w:r w:rsidR="00825340">
        <w:rPr>
          <w:rFonts w:asciiTheme="minorBidi" w:hAnsiTheme="minorBidi"/>
          <w:sz w:val="24"/>
          <w:szCs w:val="24"/>
        </w:rPr>
        <w:t>insideONE+</w:t>
      </w:r>
      <w:r w:rsidRPr="002F263D">
        <w:rPr>
          <w:rFonts w:asciiTheme="minorBidi" w:hAnsiTheme="minorBidi"/>
          <w:sz w:val="24"/>
          <w:szCs w:val="24"/>
        </w:rPr>
        <w:t xml:space="preserve"> you can use either </w:t>
      </w:r>
      <w:r w:rsidR="0037383C">
        <w:rPr>
          <w:rFonts w:asciiTheme="minorBidi" w:hAnsiTheme="minorBidi"/>
          <w:sz w:val="24"/>
          <w:szCs w:val="24"/>
        </w:rPr>
        <w:t>NVDA</w:t>
      </w:r>
      <w:r w:rsidRPr="002F263D">
        <w:rPr>
          <w:rFonts w:asciiTheme="minorBidi" w:hAnsiTheme="minorBidi"/>
          <w:sz w:val="24"/>
          <w:szCs w:val="24"/>
        </w:rPr>
        <w:t xml:space="preserve"> or </w:t>
      </w:r>
      <w:r w:rsidR="00E215B7">
        <w:rPr>
          <w:rFonts w:asciiTheme="minorBidi" w:hAnsiTheme="minorBidi"/>
          <w:sz w:val="24"/>
          <w:szCs w:val="24"/>
        </w:rPr>
        <w:t>JAWS</w:t>
      </w:r>
      <w:r w:rsidRPr="002F263D">
        <w:rPr>
          <w:rFonts w:asciiTheme="minorBidi" w:hAnsiTheme="minorBidi"/>
          <w:sz w:val="24"/>
          <w:szCs w:val="24"/>
        </w:rPr>
        <w:t xml:space="preserve"> as a screen reader.</w:t>
      </w:r>
    </w:p>
    <w:p w14:paraId="3984D173" w14:textId="61274D4A" w:rsidR="00914E90" w:rsidRPr="007F3192" w:rsidRDefault="0037383C" w:rsidP="00914E90">
      <w:pPr>
        <w:pStyle w:val="Titre2"/>
      </w:pPr>
      <w:bookmarkStart w:id="87" w:name="_Toc167371625"/>
      <w:r>
        <w:t>NVDA</w:t>
      </w:r>
      <w:bookmarkEnd w:id="87"/>
    </w:p>
    <w:p w14:paraId="376401B8" w14:textId="48171D59" w:rsidR="00914E90" w:rsidRPr="002F263D" w:rsidRDefault="00825340" w:rsidP="002F263D">
      <w:pPr>
        <w:spacing w:line="276" w:lineRule="auto"/>
        <w:rPr>
          <w:rFonts w:ascii="Arial" w:hAnsi="Arial" w:cs="Arial"/>
          <w:sz w:val="24"/>
          <w:szCs w:val="24"/>
        </w:rPr>
      </w:pPr>
      <w:r>
        <w:rPr>
          <w:rFonts w:ascii="Arial" w:hAnsi="Arial" w:cs="Arial"/>
          <w:sz w:val="24"/>
          <w:szCs w:val="24"/>
        </w:rPr>
        <w:t>InsideONE+</w:t>
      </w:r>
      <w:r w:rsidR="00B960AB" w:rsidRPr="002F263D">
        <w:rPr>
          <w:rFonts w:ascii="Arial" w:hAnsi="Arial" w:cs="Arial"/>
          <w:sz w:val="24"/>
          <w:szCs w:val="24"/>
        </w:rPr>
        <w:t xml:space="preserve"> is using the </w:t>
      </w:r>
      <w:r w:rsidR="0037383C">
        <w:rPr>
          <w:rFonts w:ascii="Arial" w:hAnsi="Arial" w:cs="Arial"/>
          <w:sz w:val="24"/>
          <w:szCs w:val="24"/>
        </w:rPr>
        <w:t>NVDA</w:t>
      </w:r>
      <w:r w:rsidR="00B960AB" w:rsidRPr="002F263D">
        <w:rPr>
          <w:rFonts w:ascii="Arial" w:hAnsi="Arial" w:cs="Arial"/>
          <w:sz w:val="24"/>
          <w:szCs w:val="24"/>
        </w:rPr>
        <w:t xml:space="preserve"> screen reader </w:t>
      </w:r>
      <w:r w:rsidR="00914E90" w:rsidRPr="002F263D">
        <w:rPr>
          <w:rFonts w:ascii="Arial" w:hAnsi="Arial" w:cs="Arial"/>
          <w:sz w:val="24"/>
          <w:szCs w:val="24"/>
        </w:rPr>
        <w:t>(</w:t>
      </w:r>
      <w:proofErr w:type="gramStart"/>
      <w:r w:rsidR="00914E90" w:rsidRPr="002F263D">
        <w:rPr>
          <w:rFonts w:ascii="Arial" w:hAnsi="Arial" w:cs="Arial"/>
          <w:sz w:val="24"/>
          <w:szCs w:val="24"/>
        </w:rPr>
        <w:t>Non Visual</w:t>
      </w:r>
      <w:proofErr w:type="gramEnd"/>
      <w:r w:rsidR="00914E90" w:rsidRPr="002F263D">
        <w:rPr>
          <w:rFonts w:ascii="Arial" w:hAnsi="Arial" w:cs="Arial"/>
          <w:sz w:val="24"/>
          <w:szCs w:val="24"/>
        </w:rPr>
        <w:t xml:space="preserve"> Desktop Access) </w:t>
      </w:r>
      <w:r w:rsidR="00B960AB" w:rsidRPr="002F263D">
        <w:rPr>
          <w:rFonts w:ascii="Arial" w:hAnsi="Arial" w:cs="Arial"/>
          <w:sz w:val="24"/>
          <w:szCs w:val="24"/>
        </w:rPr>
        <w:t xml:space="preserve">to give you access to Windows </w:t>
      </w:r>
      <w:r w:rsidR="00E0365F">
        <w:rPr>
          <w:rFonts w:ascii="Arial" w:hAnsi="Arial" w:cs="Arial"/>
          <w:sz w:val="24"/>
          <w:szCs w:val="24"/>
        </w:rPr>
        <w:t>and</w:t>
      </w:r>
      <w:r w:rsidR="00B960AB" w:rsidRPr="002F263D">
        <w:rPr>
          <w:rFonts w:ascii="Arial" w:hAnsi="Arial" w:cs="Arial"/>
          <w:sz w:val="24"/>
          <w:szCs w:val="24"/>
        </w:rPr>
        <w:t xml:space="preserve"> its numerous applications.</w:t>
      </w:r>
    </w:p>
    <w:p w14:paraId="12A2BAA0" w14:textId="23CCE417" w:rsidR="00914E90" w:rsidRPr="002F263D" w:rsidRDefault="00B960AB" w:rsidP="002F263D">
      <w:pPr>
        <w:spacing w:line="276" w:lineRule="auto"/>
        <w:rPr>
          <w:rFonts w:ascii="Arial" w:hAnsi="Arial" w:cs="Arial"/>
          <w:sz w:val="24"/>
          <w:szCs w:val="24"/>
        </w:rPr>
      </w:pPr>
      <w:r w:rsidRPr="002F263D">
        <w:rPr>
          <w:rFonts w:ascii="Arial" w:hAnsi="Arial" w:cs="Arial"/>
          <w:sz w:val="24"/>
          <w:szCs w:val="24"/>
        </w:rPr>
        <w:t xml:space="preserve">You must use the standard Windows and </w:t>
      </w:r>
      <w:r w:rsidR="0037383C">
        <w:rPr>
          <w:rFonts w:ascii="Arial" w:hAnsi="Arial" w:cs="Arial"/>
          <w:sz w:val="24"/>
          <w:szCs w:val="24"/>
        </w:rPr>
        <w:t>NVDA</w:t>
      </w:r>
      <w:r w:rsidRPr="002F263D">
        <w:rPr>
          <w:rFonts w:ascii="Arial" w:hAnsi="Arial" w:cs="Arial"/>
          <w:sz w:val="24"/>
          <w:szCs w:val="24"/>
        </w:rPr>
        <w:t xml:space="preserve"> commands using gestures and the </w:t>
      </w:r>
      <w:r w:rsidR="00825340">
        <w:rPr>
          <w:rFonts w:ascii="Arial" w:hAnsi="Arial" w:cs="Arial"/>
          <w:sz w:val="24"/>
          <w:szCs w:val="24"/>
        </w:rPr>
        <w:t>insideONE+</w:t>
      </w:r>
      <w:r w:rsidRPr="002F263D">
        <w:rPr>
          <w:rFonts w:ascii="Arial" w:hAnsi="Arial" w:cs="Arial"/>
          <w:sz w:val="24"/>
          <w:szCs w:val="24"/>
        </w:rPr>
        <w:t xml:space="preserve"> keyboard. The choice of the input/output braille table is managed by </w:t>
      </w:r>
      <w:r w:rsidR="0037383C">
        <w:rPr>
          <w:rFonts w:ascii="Arial" w:hAnsi="Arial" w:cs="Arial"/>
          <w:sz w:val="24"/>
          <w:szCs w:val="24"/>
        </w:rPr>
        <w:t>NVDA</w:t>
      </w:r>
      <w:r w:rsidRPr="002F263D">
        <w:rPr>
          <w:rFonts w:ascii="Arial" w:hAnsi="Arial" w:cs="Arial"/>
          <w:sz w:val="24"/>
          <w:szCs w:val="24"/>
        </w:rPr>
        <w:t xml:space="preserve">, as well as for the reading voice using the </w:t>
      </w:r>
      <w:r w:rsidR="0037383C">
        <w:rPr>
          <w:rFonts w:ascii="Arial" w:hAnsi="Arial" w:cs="Arial"/>
          <w:sz w:val="24"/>
          <w:szCs w:val="24"/>
        </w:rPr>
        <w:t>NVDA</w:t>
      </w:r>
      <w:r w:rsidRPr="002F263D">
        <w:rPr>
          <w:rFonts w:ascii="Arial" w:hAnsi="Arial" w:cs="Arial"/>
          <w:sz w:val="24"/>
          <w:szCs w:val="24"/>
        </w:rPr>
        <w:t xml:space="preserve"> Options menu.</w:t>
      </w:r>
    </w:p>
    <w:p w14:paraId="07DE4A3F" w14:textId="3C65CDC4" w:rsidR="00914E90" w:rsidRPr="00396F76" w:rsidRDefault="00E215B7" w:rsidP="00914E90">
      <w:pPr>
        <w:pStyle w:val="Titre2"/>
      </w:pPr>
      <w:bookmarkStart w:id="88" w:name="_Toc167371626"/>
      <w:r>
        <w:t>JAWS</w:t>
      </w:r>
      <w:bookmarkEnd w:id="88"/>
    </w:p>
    <w:p w14:paraId="3A24DED8" w14:textId="1AE0272C" w:rsidR="00B960AB" w:rsidRPr="002F263D" w:rsidRDefault="00E215B7" w:rsidP="002F263D">
      <w:pPr>
        <w:spacing w:line="276" w:lineRule="auto"/>
        <w:rPr>
          <w:rFonts w:ascii="Arial" w:hAnsi="Arial" w:cs="Arial"/>
          <w:sz w:val="24"/>
          <w:szCs w:val="24"/>
        </w:rPr>
      </w:pPr>
      <w:r>
        <w:rPr>
          <w:rFonts w:ascii="Arial" w:hAnsi="Arial" w:cs="Arial"/>
          <w:sz w:val="24"/>
          <w:szCs w:val="24"/>
        </w:rPr>
        <w:t>JAWS</w:t>
      </w:r>
      <w:r w:rsidR="00B960AB" w:rsidRPr="002F263D">
        <w:rPr>
          <w:rFonts w:ascii="Arial" w:hAnsi="Arial" w:cs="Arial"/>
          <w:sz w:val="24"/>
          <w:szCs w:val="24"/>
        </w:rPr>
        <w:t xml:space="preserve"> is installed and set up on the </w:t>
      </w:r>
      <w:r w:rsidR="00825340">
        <w:rPr>
          <w:rFonts w:ascii="Arial" w:hAnsi="Arial" w:cs="Arial"/>
          <w:sz w:val="24"/>
          <w:szCs w:val="24"/>
        </w:rPr>
        <w:t>insideONE+</w:t>
      </w:r>
      <w:r w:rsidR="00B960AB" w:rsidRPr="002F263D">
        <w:rPr>
          <w:rFonts w:ascii="Arial" w:hAnsi="Arial" w:cs="Arial"/>
          <w:sz w:val="24"/>
          <w:szCs w:val="24"/>
        </w:rPr>
        <w:t xml:space="preserve">. </w:t>
      </w:r>
      <w:r w:rsidR="00825340">
        <w:rPr>
          <w:rFonts w:ascii="Arial" w:hAnsi="Arial" w:cs="Arial"/>
          <w:sz w:val="24"/>
          <w:szCs w:val="24"/>
        </w:rPr>
        <w:t>InsideONE+</w:t>
      </w:r>
      <w:r w:rsidR="00B960AB" w:rsidRPr="002F263D">
        <w:rPr>
          <w:rFonts w:ascii="Arial" w:hAnsi="Arial" w:cs="Arial"/>
          <w:sz w:val="24"/>
          <w:szCs w:val="24"/>
        </w:rPr>
        <w:t xml:space="preserve"> is compatible </w:t>
      </w:r>
      <w:r w:rsidR="00302CD6">
        <w:rPr>
          <w:rFonts w:ascii="Arial" w:hAnsi="Arial" w:cs="Arial"/>
          <w:sz w:val="24"/>
          <w:szCs w:val="24"/>
        </w:rPr>
        <w:t xml:space="preserve">with </w:t>
      </w:r>
      <w:r>
        <w:rPr>
          <w:rFonts w:ascii="Arial" w:hAnsi="Arial" w:cs="Arial"/>
          <w:sz w:val="24"/>
          <w:szCs w:val="24"/>
        </w:rPr>
        <w:t>JAWS</w:t>
      </w:r>
      <w:r w:rsidR="00B960AB" w:rsidRPr="002F263D">
        <w:rPr>
          <w:rFonts w:ascii="Arial" w:hAnsi="Arial" w:cs="Arial"/>
          <w:sz w:val="24"/>
          <w:szCs w:val="24"/>
        </w:rPr>
        <w:t xml:space="preserve"> version 2018</w:t>
      </w:r>
      <w:r w:rsidR="00351252">
        <w:rPr>
          <w:rFonts w:ascii="Arial" w:hAnsi="Arial" w:cs="Arial"/>
          <w:sz w:val="24"/>
          <w:szCs w:val="24"/>
        </w:rPr>
        <w:t xml:space="preserve"> and above</w:t>
      </w:r>
      <w:r w:rsidR="00B960AB" w:rsidRPr="002F263D">
        <w:rPr>
          <w:rFonts w:ascii="Arial" w:hAnsi="Arial" w:cs="Arial"/>
          <w:sz w:val="24"/>
          <w:szCs w:val="24"/>
        </w:rPr>
        <w:t xml:space="preserve">. If you have a license, you can activate </w:t>
      </w:r>
      <w:r>
        <w:rPr>
          <w:rFonts w:ascii="Arial" w:hAnsi="Arial" w:cs="Arial"/>
          <w:sz w:val="24"/>
          <w:szCs w:val="24"/>
        </w:rPr>
        <w:t>JAWS</w:t>
      </w:r>
      <w:r w:rsidR="00B960AB" w:rsidRPr="002F263D">
        <w:rPr>
          <w:rFonts w:ascii="Arial" w:hAnsi="Arial" w:cs="Arial"/>
          <w:sz w:val="24"/>
          <w:szCs w:val="24"/>
        </w:rPr>
        <w:t>. Otherwise</w:t>
      </w:r>
      <w:r w:rsidR="00826BD3">
        <w:rPr>
          <w:rFonts w:ascii="Arial" w:hAnsi="Arial" w:cs="Arial"/>
          <w:sz w:val="24"/>
          <w:szCs w:val="24"/>
        </w:rPr>
        <w:t>,</w:t>
      </w:r>
      <w:r w:rsidR="00B960AB" w:rsidRPr="002F263D">
        <w:rPr>
          <w:rFonts w:ascii="Arial" w:hAnsi="Arial" w:cs="Arial"/>
          <w:sz w:val="24"/>
          <w:szCs w:val="24"/>
        </w:rPr>
        <w:t xml:space="preserve"> </w:t>
      </w:r>
      <w:r>
        <w:rPr>
          <w:rFonts w:ascii="Arial" w:hAnsi="Arial" w:cs="Arial"/>
          <w:sz w:val="24"/>
          <w:szCs w:val="24"/>
        </w:rPr>
        <w:t>JAWS</w:t>
      </w:r>
      <w:r w:rsidR="00B960AB" w:rsidRPr="002F263D">
        <w:rPr>
          <w:rFonts w:ascii="Arial" w:hAnsi="Arial" w:cs="Arial"/>
          <w:sz w:val="24"/>
          <w:szCs w:val="24"/>
        </w:rPr>
        <w:t xml:space="preserve"> will run in demo</w:t>
      </w:r>
      <w:r w:rsidR="00351252">
        <w:rPr>
          <w:rFonts w:ascii="Arial" w:hAnsi="Arial" w:cs="Arial"/>
          <w:sz w:val="24"/>
          <w:szCs w:val="24"/>
        </w:rPr>
        <w:t xml:space="preserve"> mode</w:t>
      </w:r>
      <w:r w:rsidR="00B960AB" w:rsidRPr="002F263D">
        <w:rPr>
          <w:rFonts w:ascii="Arial" w:hAnsi="Arial" w:cs="Arial"/>
          <w:sz w:val="24"/>
          <w:szCs w:val="24"/>
        </w:rPr>
        <w:t>.</w:t>
      </w:r>
    </w:p>
    <w:p w14:paraId="75AB6EA0" w14:textId="1FD7F063" w:rsidR="00F90484" w:rsidRPr="002F263D" w:rsidRDefault="00E215B7" w:rsidP="002F263D">
      <w:pPr>
        <w:spacing w:line="276" w:lineRule="auto"/>
        <w:rPr>
          <w:rFonts w:ascii="Arial" w:hAnsi="Arial" w:cs="Arial"/>
          <w:sz w:val="24"/>
          <w:szCs w:val="24"/>
        </w:rPr>
      </w:pPr>
      <w:r>
        <w:rPr>
          <w:rFonts w:ascii="Arial" w:hAnsi="Arial" w:cs="Arial"/>
          <w:sz w:val="24"/>
          <w:szCs w:val="24"/>
        </w:rPr>
        <w:t>JAWS</w:t>
      </w:r>
      <w:r w:rsidR="00B960AB" w:rsidRPr="002F263D">
        <w:rPr>
          <w:rFonts w:ascii="Arial" w:hAnsi="Arial" w:cs="Arial"/>
          <w:sz w:val="24"/>
          <w:szCs w:val="24"/>
        </w:rPr>
        <w:t xml:space="preserve"> manages the choice of the input/output braille table, as well as the reading voice </w:t>
      </w:r>
      <w:r w:rsidR="00E97B1F" w:rsidRPr="002F263D">
        <w:rPr>
          <w:rFonts w:ascii="Arial" w:hAnsi="Arial" w:cs="Arial"/>
          <w:sz w:val="24"/>
          <w:szCs w:val="24"/>
        </w:rPr>
        <w:t>through its options menu.</w:t>
      </w:r>
    </w:p>
    <w:p w14:paraId="08F77C65" w14:textId="77777777" w:rsidR="00C00AEF" w:rsidRPr="00E512B9" w:rsidRDefault="00C00AEF" w:rsidP="00F90484">
      <w:pPr>
        <w:pStyle w:val="Titre3"/>
        <w:rPr>
          <w:color w:val="000090"/>
          <w:sz w:val="26"/>
          <w:szCs w:val="26"/>
        </w:rPr>
      </w:pPr>
      <w:bookmarkStart w:id="89" w:name="_Toc534389388"/>
      <w:bookmarkStart w:id="90" w:name="_Toc167371627"/>
      <w:r w:rsidRPr="00E512B9">
        <w:rPr>
          <w:color w:val="000090"/>
          <w:sz w:val="26"/>
          <w:szCs w:val="26"/>
        </w:rPr>
        <w:t>Special Desktop Icons</w:t>
      </w:r>
      <w:bookmarkEnd w:id="89"/>
      <w:bookmarkEnd w:id="90"/>
    </w:p>
    <w:p w14:paraId="196BD728" w14:textId="4483563A" w:rsidR="00C00AEF" w:rsidRDefault="007C65FB" w:rsidP="002F263D">
      <w:pPr>
        <w:pStyle w:val="Textebrut"/>
        <w:spacing w:line="276" w:lineRule="auto"/>
        <w:rPr>
          <w:rFonts w:asciiTheme="majorBidi" w:hAnsiTheme="majorBidi" w:cstheme="majorBidi"/>
          <w:sz w:val="24"/>
          <w:szCs w:val="24"/>
        </w:rPr>
      </w:pPr>
      <w:r w:rsidRPr="002F263D">
        <w:rPr>
          <w:rFonts w:asciiTheme="majorBidi" w:hAnsiTheme="majorBidi" w:cstheme="majorBidi"/>
          <w:sz w:val="24"/>
          <w:szCs w:val="24"/>
        </w:rPr>
        <w:t>Three</w:t>
      </w:r>
      <w:r w:rsidR="00C00AEF" w:rsidRPr="002F263D">
        <w:rPr>
          <w:rFonts w:asciiTheme="majorBidi" w:hAnsiTheme="majorBidi" w:cstheme="majorBidi"/>
          <w:sz w:val="24"/>
          <w:szCs w:val="24"/>
        </w:rPr>
        <w:t xml:space="preserve"> icons have been added to the Windows desktop to make accessing certain </w:t>
      </w:r>
      <w:r w:rsidR="002F263D" w:rsidRPr="002F263D">
        <w:rPr>
          <w:rFonts w:asciiTheme="majorBidi" w:hAnsiTheme="majorBidi" w:cstheme="majorBidi"/>
          <w:sz w:val="24"/>
          <w:szCs w:val="24"/>
        </w:rPr>
        <w:t>commonly used</w:t>
      </w:r>
      <w:r w:rsidR="00C00AEF" w:rsidRPr="002F263D">
        <w:rPr>
          <w:rFonts w:asciiTheme="majorBidi" w:hAnsiTheme="majorBidi" w:cstheme="majorBidi"/>
          <w:sz w:val="24"/>
          <w:szCs w:val="24"/>
        </w:rPr>
        <w:t xml:space="preserve"> options a more rapid and intuitive process. Found on the first row of desktop icons, from left to right they are: </w:t>
      </w:r>
      <w:r w:rsidRPr="002F263D">
        <w:rPr>
          <w:rFonts w:asciiTheme="majorBidi" w:hAnsiTheme="majorBidi" w:cstheme="majorBidi"/>
          <w:color w:val="000000"/>
          <w:sz w:val="24"/>
          <w:szCs w:val="24"/>
        </w:rPr>
        <w:t>Control</w:t>
      </w:r>
      <w:r w:rsidR="00C00AEF" w:rsidRPr="002F263D">
        <w:rPr>
          <w:rFonts w:asciiTheme="majorBidi" w:hAnsiTheme="majorBidi" w:cstheme="majorBidi"/>
          <w:color w:val="000000"/>
          <w:sz w:val="24"/>
          <w:szCs w:val="24"/>
        </w:rPr>
        <w:t>, Applications, and Administrator</w:t>
      </w:r>
      <w:r w:rsidR="00C00AEF" w:rsidRPr="002F263D">
        <w:rPr>
          <w:rFonts w:asciiTheme="majorBidi" w:hAnsiTheme="majorBidi" w:cstheme="majorBidi"/>
          <w:sz w:val="24"/>
          <w:szCs w:val="24"/>
        </w:rPr>
        <w:t>.</w:t>
      </w:r>
    </w:p>
    <w:p w14:paraId="7D8FD5A5" w14:textId="12040E56" w:rsidR="00C2367E" w:rsidRDefault="00C2367E" w:rsidP="002F263D">
      <w:pPr>
        <w:pStyle w:val="Textebrut"/>
        <w:spacing w:line="276" w:lineRule="auto"/>
        <w:rPr>
          <w:rFonts w:asciiTheme="majorBidi" w:hAnsiTheme="majorBidi" w:cstheme="majorBidi"/>
          <w:sz w:val="24"/>
          <w:szCs w:val="24"/>
        </w:rPr>
      </w:pPr>
    </w:p>
    <w:p w14:paraId="40A6A23A" w14:textId="53AA729F" w:rsidR="00C2367E" w:rsidRDefault="00C2367E" w:rsidP="002F263D">
      <w:pPr>
        <w:pStyle w:val="Textebrut"/>
        <w:spacing w:line="276" w:lineRule="auto"/>
        <w:rPr>
          <w:rFonts w:asciiTheme="majorBidi" w:hAnsiTheme="majorBidi" w:cstheme="majorBidi"/>
          <w:sz w:val="24"/>
          <w:szCs w:val="24"/>
        </w:rPr>
      </w:pPr>
    </w:p>
    <w:p w14:paraId="4CFC18A6" w14:textId="7E4A7ECE" w:rsidR="00C2367E" w:rsidRDefault="00C2367E" w:rsidP="002F263D">
      <w:pPr>
        <w:pStyle w:val="Textebrut"/>
        <w:spacing w:line="276" w:lineRule="auto"/>
        <w:rPr>
          <w:rFonts w:asciiTheme="majorBidi" w:hAnsiTheme="majorBidi" w:cstheme="majorBidi"/>
          <w:sz w:val="24"/>
          <w:szCs w:val="24"/>
        </w:rPr>
      </w:pPr>
    </w:p>
    <w:p w14:paraId="46F09C9C" w14:textId="77777777" w:rsidR="00C2367E" w:rsidRPr="00AB116D" w:rsidRDefault="00C2367E" w:rsidP="00C2367E">
      <w:pPr>
        <w:pStyle w:val="Titre4"/>
        <w:rPr>
          <w:color w:val="000090"/>
          <w:sz w:val="24"/>
          <w:szCs w:val="24"/>
        </w:rPr>
      </w:pPr>
      <w:r w:rsidRPr="00AB116D">
        <w:rPr>
          <w:color w:val="000090"/>
          <w:sz w:val="24"/>
          <w:szCs w:val="24"/>
        </w:rPr>
        <w:t>Control</w:t>
      </w:r>
    </w:p>
    <w:p w14:paraId="17B4F92C" w14:textId="6562933E" w:rsidR="00C2367E" w:rsidRPr="00AB116D" w:rsidRDefault="00C2367E" w:rsidP="00C2367E">
      <w:pPr>
        <w:rPr>
          <w:rFonts w:asciiTheme="majorBidi" w:hAnsiTheme="majorBidi" w:cstheme="majorBidi"/>
          <w:sz w:val="24"/>
          <w:szCs w:val="24"/>
        </w:rPr>
      </w:pPr>
      <w:r w:rsidRPr="00AB116D">
        <w:rPr>
          <w:rFonts w:asciiTheme="majorBidi" w:hAnsiTheme="majorBidi" w:cstheme="majorBidi"/>
          <w:sz w:val="24"/>
          <w:szCs w:val="24"/>
        </w:rPr>
        <w:t xml:space="preserve">Control lets you choose how you wish to start or shut down the </w:t>
      </w:r>
      <w:r w:rsidR="00825340">
        <w:rPr>
          <w:rFonts w:asciiTheme="majorBidi" w:hAnsiTheme="majorBidi" w:cstheme="majorBidi"/>
          <w:sz w:val="24"/>
          <w:szCs w:val="24"/>
        </w:rPr>
        <w:t>insideONE+</w:t>
      </w:r>
      <w:r w:rsidRPr="00AB116D">
        <w:rPr>
          <w:rFonts w:asciiTheme="majorBidi" w:hAnsiTheme="majorBidi" w:cstheme="majorBidi"/>
          <w:sz w:val="24"/>
          <w:szCs w:val="24"/>
        </w:rPr>
        <w:t>. The menu shows Stop, Launch and Settings.</w:t>
      </w:r>
    </w:p>
    <w:p w14:paraId="14C7C110" w14:textId="77777777" w:rsidR="00C2367E" w:rsidRPr="00AB116D" w:rsidRDefault="00C2367E" w:rsidP="00AB116D">
      <w:pPr>
        <w:pStyle w:val="Titre4"/>
        <w:rPr>
          <w:color w:val="000090"/>
          <w:sz w:val="24"/>
          <w:szCs w:val="24"/>
        </w:rPr>
      </w:pPr>
      <w:r w:rsidRPr="00AB116D">
        <w:rPr>
          <w:color w:val="000090"/>
          <w:sz w:val="24"/>
          <w:szCs w:val="24"/>
        </w:rPr>
        <w:t>Stop</w:t>
      </w:r>
    </w:p>
    <w:p w14:paraId="4E463F81" w14:textId="77777777" w:rsidR="00C2367E" w:rsidRPr="00AB116D" w:rsidRDefault="00C2367E" w:rsidP="00C2367E">
      <w:pPr>
        <w:rPr>
          <w:rFonts w:asciiTheme="majorBidi" w:hAnsiTheme="majorBidi" w:cstheme="majorBidi"/>
          <w:sz w:val="24"/>
          <w:szCs w:val="24"/>
        </w:rPr>
      </w:pPr>
      <w:r w:rsidRPr="00AB116D">
        <w:rPr>
          <w:rFonts w:asciiTheme="majorBidi" w:hAnsiTheme="majorBidi" w:cstheme="majorBidi"/>
          <w:sz w:val="24"/>
          <w:szCs w:val="24"/>
        </w:rPr>
        <w:t>Stop lets you choose between Shutdown, Restart and Hibernate. For more information on the different sleep modes, see Let's use it chapter.</w:t>
      </w:r>
    </w:p>
    <w:p w14:paraId="77FF16A5" w14:textId="77777777" w:rsidR="00C2367E" w:rsidRPr="00AB116D" w:rsidRDefault="00C2367E" w:rsidP="00AB116D">
      <w:pPr>
        <w:pStyle w:val="Titre4"/>
        <w:rPr>
          <w:color w:val="000090"/>
          <w:sz w:val="24"/>
          <w:szCs w:val="24"/>
        </w:rPr>
      </w:pPr>
      <w:r w:rsidRPr="00AB116D">
        <w:rPr>
          <w:color w:val="000090"/>
          <w:sz w:val="24"/>
          <w:szCs w:val="24"/>
        </w:rPr>
        <w:t xml:space="preserve">Launch </w:t>
      </w:r>
    </w:p>
    <w:p w14:paraId="049EA3FD" w14:textId="4D585331" w:rsidR="00C2367E" w:rsidRPr="00AB116D" w:rsidRDefault="00C2367E" w:rsidP="00AB116D">
      <w:pPr>
        <w:rPr>
          <w:rFonts w:asciiTheme="majorBidi" w:hAnsiTheme="majorBidi" w:cstheme="majorBidi"/>
          <w:sz w:val="24"/>
          <w:szCs w:val="24"/>
        </w:rPr>
      </w:pPr>
      <w:r w:rsidRPr="00AB116D">
        <w:rPr>
          <w:rFonts w:asciiTheme="majorBidi" w:hAnsiTheme="majorBidi" w:cstheme="majorBidi"/>
          <w:sz w:val="24"/>
          <w:szCs w:val="24"/>
        </w:rPr>
        <w:t xml:space="preserve">Launch lets you choose the startup configuration of the </w:t>
      </w:r>
      <w:r w:rsidR="00825340">
        <w:rPr>
          <w:rFonts w:asciiTheme="majorBidi" w:hAnsiTheme="majorBidi" w:cstheme="majorBidi"/>
          <w:sz w:val="24"/>
          <w:szCs w:val="24"/>
        </w:rPr>
        <w:t>insideONE+</w:t>
      </w:r>
      <w:r w:rsidR="00982BE7" w:rsidRPr="00AB116D">
        <w:rPr>
          <w:rFonts w:asciiTheme="majorBidi" w:hAnsiTheme="majorBidi" w:cstheme="majorBidi"/>
          <w:sz w:val="24"/>
          <w:szCs w:val="24"/>
        </w:rPr>
        <w:t>,</w:t>
      </w:r>
      <w:r w:rsidRPr="00AB116D">
        <w:rPr>
          <w:rFonts w:asciiTheme="majorBidi" w:hAnsiTheme="majorBidi" w:cstheme="majorBidi"/>
          <w:sz w:val="24"/>
          <w:szCs w:val="24"/>
        </w:rPr>
        <w:t xml:space="preserve"> such as:</w:t>
      </w:r>
    </w:p>
    <w:p w14:paraId="124018D0" w14:textId="77777777" w:rsidR="00982BE7" w:rsidRPr="00AB116D" w:rsidRDefault="00982BE7" w:rsidP="00C2367E">
      <w:pPr>
        <w:rPr>
          <w:rFonts w:asciiTheme="majorBidi" w:hAnsiTheme="majorBidi" w:cstheme="majorBidi"/>
          <w:sz w:val="24"/>
          <w:szCs w:val="24"/>
        </w:rPr>
      </w:pPr>
      <w:r w:rsidRPr="00AB116D">
        <w:rPr>
          <w:rFonts w:asciiTheme="majorBidi" w:hAnsiTheme="majorBidi" w:cstheme="majorBidi"/>
          <w:sz w:val="24"/>
          <w:szCs w:val="24"/>
        </w:rPr>
        <w:t>Home only</w:t>
      </w:r>
    </w:p>
    <w:p w14:paraId="5505E17F" w14:textId="780FD3DF" w:rsidR="00C2367E" w:rsidRPr="00AB116D" w:rsidRDefault="00C2367E" w:rsidP="00C2367E">
      <w:pPr>
        <w:rPr>
          <w:rFonts w:asciiTheme="majorBidi" w:hAnsiTheme="majorBidi" w:cstheme="majorBidi"/>
          <w:sz w:val="24"/>
          <w:szCs w:val="24"/>
        </w:rPr>
      </w:pPr>
      <w:r w:rsidRPr="00AB116D">
        <w:rPr>
          <w:rFonts w:asciiTheme="majorBidi" w:hAnsiTheme="majorBidi" w:cstheme="majorBidi"/>
          <w:sz w:val="24"/>
          <w:szCs w:val="24"/>
        </w:rPr>
        <w:t>NVDA only</w:t>
      </w:r>
    </w:p>
    <w:p w14:paraId="5DA8B501" w14:textId="40048E59" w:rsidR="00C2367E" w:rsidRPr="00AB116D" w:rsidRDefault="00C2367E" w:rsidP="00C2367E">
      <w:pPr>
        <w:rPr>
          <w:rFonts w:asciiTheme="majorBidi" w:hAnsiTheme="majorBidi" w:cstheme="majorBidi"/>
          <w:sz w:val="24"/>
          <w:szCs w:val="24"/>
        </w:rPr>
      </w:pPr>
      <w:r w:rsidRPr="00AB116D">
        <w:rPr>
          <w:rFonts w:asciiTheme="majorBidi" w:hAnsiTheme="majorBidi" w:cstheme="majorBidi"/>
          <w:sz w:val="24"/>
          <w:szCs w:val="24"/>
        </w:rPr>
        <w:lastRenderedPageBreak/>
        <w:t>JAWS only</w:t>
      </w:r>
    </w:p>
    <w:p w14:paraId="09D5BB4F" w14:textId="1510B403" w:rsidR="00982BE7" w:rsidRPr="00AB116D" w:rsidRDefault="00982BE7" w:rsidP="00C2367E">
      <w:pPr>
        <w:rPr>
          <w:rFonts w:asciiTheme="majorBidi" w:hAnsiTheme="majorBidi" w:cstheme="majorBidi"/>
          <w:sz w:val="24"/>
          <w:szCs w:val="24"/>
        </w:rPr>
      </w:pPr>
      <w:r w:rsidRPr="00AB116D">
        <w:rPr>
          <w:rFonts w:asciiTheme="majorBidi" w:hAnsiTheme="majorBidi" w:cstheme="majorBidi"/>
          <w:sz w:val="24"/>
          <w:szCs w:val="24"/>
        </w:rPr>
        <w:t>Home and NVDA</w:t>
      </w:r>
    </w:p>
    <w:p w14:paraId="3CD69FD9" w14:textId="5CDF49B3" w:rsidR="00982BE7" w:rsidRPr="00AB116D" w:rsidRDefault="00982BE7" w:rsidP="00C2367E">
      <w:pPr>
        <w:rPr>
          <w:rFonts w:asciiTheme="majorBidi" w:hAnsiTheme="majorBidi" w:cstheme="majorBidi"/>
          <w:sz w:val="24"/>
          <w:szCs w:val="24"/>
        </w:rPr>
      </w:pPr>
      <w:r w:rsidRPr="00AB116D">
        <w:rPr>
          <w:rFonts w:asciiTheme="majorBidi" w:hAnsiTheme="majorBidi" w:cstheme="majorBidi"/>
          <w:sz w:val="24"/>
          <w:szCs w:val="24"/>
        </w:rPr>
        <w:t>Home and JAWS</w:t>
      </w:r>
    </w:p>
    <w:p w14:paraId="2C34C879" w14:textId="4FA04362" w:rsidR="00C2367E" w:rsidRPr="00AB116D" w:rsidRDefault="00C2367E" w:rsidP="00C2367E">
      <w:pPr>
        <w:rPr>
          <w:rFonts w:asciiTheme="majorBidi" w:hAnsiTheme="majorBidi" w:cstheme="majorBidi"/>
          <w:sz w:val="24"/>
          <w:szCs w:val="24"/>
        </w:rPr>
      </w:pPr>
      <w:r w:rsidRPr="00AB116D">
        <w:rPr>
          <w:rFonts w:asciiTheme="majorBidi" w:hAnsiTheme="majorBidi" w:cstheme="majorBidi"/>
          <w:sz w:val="24"/>
          <w:szCs w:val="24"/>
        </w:rPr>
        <w:t xml:space="preserve">Select Launch, the selected programs will start immediately and will be launched automatically the next times the </w:t>
      </w:r>
      <w:r w:rsidR="00825340">
        <w:rPr>
          <w:rFonts w:asciiTheme="majorBidi" w:hAnsiTheme="majorBidi" w:cstheme="majorBidi"/>
          <w:sz w:val="24"/>
          <w:szCs w:val="24"/>
        </w:rPr>
        <w:t>insideONE+</w:t>
      </w:r>
      <w:r w:rsidRPr="00AB116D">
        <w:rPr>
          <w:rFonts w:asciiTheme="majorBidi" w:hAnsiTheme="majorBidi" w:cstheme="majorBidi"/>
          <w:sz w:val="24"/>
          <w:szCs w:val="24"/>
        </w:rPr>
        <w:t xml:space="preserve"> starts.</w:t>
      </w:r>
    </w:p>
    <w:p w14:paraId="7FFB8D04" w14:textId="77777777" w:rsidR="00C2367E" w:rsidRPr="00AB116D" w:rsidRDefault="00C2367E" w:rsidP="00C2367E">
      <w:pPr>
        <w:rPr>
          <w:rFonts w:asciiTheme="majorBidi" w:hAnsiTheme="majorBidi" w:cstheme="majorBidi"/>
          <w:sz w:val="24"/>
          <w:szCs w:val="24"/>
        </w:rPr>
      </w:pPr>
      <w:r w:rsidRPr="00AB116D">
        <w:rPr>
          <w:rFonts w:asciiTheme="majorBidi" w:hAnsiTheme="majorBidi" w:cstheme="majorBidi"/>
          <w:sz w:val="24"/>
          <w:szCs w:val="24"/>
        </w:rPr>
        <w:t>You will see the name of the 2 programs, JAWS and NVDA followed in brackets by their start up state, yes or no.</w:t>
      </w:r>
    </w:p>
    <w:p w14:paraId="705DC218" w14:textId="77777777" w:rsidR="00C2367E" w:rsidRPr="00AB116D" w:rsidRDefault="00C2367E" w:rsidP="00C2367E">
      <w:pPr>
        <w:rPr>
          <w:rFonts w:asciiTheme="majorBidi" w:hAnsiTheme="majorBidi" w:cstheme="majorBidi"/>
          <w:sz w:val="24"/>
          <w:szCs w:val="24"/>
        </w:rPr>
      </w:pPr>
      <w:r w:rsidRPr="00AB116D">
        <w:rPr>
          <w:rFonts w:asciiTheme="majorBidi" w:hAnsiTheme="majorBidi" w:cstheme="majorBidi"/>
          <w:sz w:val="24"/>
          <w:szCs w:val="24"/>
        </w:rPr>
        <w:t>To apply your choices, select the OK button, either with the cursor routings, or by swiping 2 fingers to the right in the bottom slider, then with 2 taps in the right slider.</w:t>
      </w:r>
    </w:p>
    <w:p w14:paraId="57EC056F" w14:textId="77777777" w:rsidR="00C2367E" w:rsidRPr="00AB116D" w:rsidRDefault="00C2367E" w:rsidP="00C2367E">
      <w:pPr>
        <w:rPr>
          <w:rFonts w:asciiTheme="majorBidi" w:hAnsiTheme="majorBidi" w:cstheme="majorBidi"/>
          <w:sz w:val="24"/>
          <w:szCs w:val="24"/>
        </w:rPr>
      </w:pPr>
      <w:r w:rsidRPr="00AB116D">
        <w:rPr>
          <w:rFonts w:asciiTheme="majorBidi" w:hAnsiTheme="majorBidi" w:cstheme="majorBidi"/>
          <w:sz w:val="24"/>
          <w:szCs w:val="24"/>
        </w:rPr>
        <w:t>It is not possible to activate JAWS and NVDA at the same time. If one of them is already active, the activation of the other will automatically deactivate the first one.</w:t>
      </w:r>
    </w:p>
    <w:p w14:paraId="149950C3" w14:textId="24AA964F" w:rsidR="00C2367E" w:rsidRPr="00AB116D" w:rsidRDefault="00825340" w:rsidP="00C2367E">
      <w:pPr>
        <w:rPr>
          <w:rFonts w:asciiTheme="majorBidi" w:hAnsiTheme="majorBidi" w:cstheme="majorBidi"/>
          <w:sz w:val="24"/>
          <w:szCs w:val="24"/>
        </w:rPr>
      </w:pPr>
      <w:r>
        <w:rPr>
          <w:rFonts w:asciiTheme="majorBidi" w:hAnsiTheme="majorBidi" w:cstheme="majorBidi"/>
          <w:sz w:val="24"/>
          <w:szCs w:val="24"/>
        </w:rPr>
        <w:t>insideONE+</w:t>
      </w:r>
      <w:r w:rsidR="00C2367E" w:rsidRPr="00AB116D">
        <w:rPr>
          <w:rFonts w:asciiTheme="majorBidi" w:hAnsiTheme="majorBidi" w:cstheme="majorBidi"/>
          <w:sz w:val="24"/>
          <w:szCs w:val="24"/>
        </w:rPr>
        <w:t xml:space="preserve"> boot up process options</w:t>
      </w:r>
      <w:r w:rsidR="00F7789B">
        <w:rPr>
          <w:rFonts w:asciiTheme="majorBidi" w:hAnsiTheme="majorBidi" w:cstheme="majorBidi"/>
          <w:sz w:val="24"/>
          <w:szCs w:val="24"/>
        </w:rPr>
        <w:t>.</w:t>
      </w:r>
    </w:p>
    <w:p w14:paraId="58BC0FB9" w14:textId="77777777" w:rsidR="00C2367E" w:rsidRPr="00AB116D" w:rsidRDefault="00C2367E" w:rsidP="00C2367E">
      <w:pPr>
        <w:rPr>
          <w:rFonts w:asciiTheme="majorBidi" w:hAnsiTheme="majorBidi" w:cstheme="majorBidi"/>
          <w:sz w:val="24"/>
          <w:szCs w:val="24"/>
        </w:rPr>
      </w:pPr>
      <w:r w:rsidRPr="00AB116D">
        <w:rPr>
          <w:rFonts w:asciiTheme="majorBidi" w:hAnsiTheme="majorBidi" w:cstheme="majorBidi"/>
          <w:sz w:val="24"/>
          <w:szCs w:val="24"/>
        </w:rPr>
        <w:t>The tablet starts depending on the startup chosen configuration.</w:t>
      </w:r>
    </w:p>
    <w:p w14:paraId="41B3FF9A" w14:textId="77777777" w:rsidR="00C2367E" w:rsidRPr="00AB116D" w:rsidRDefault="00C2367E" w:rsidP="00C2367E">
      <w:pPr>
        <w:rPr>
          <w:rFonts w:asciiTheme="majorBidi" w:hAnsiTheme="majorBidi" w:cstheme="majorBidi"/>
          <w:sz w:val="24"/>
          <w:szCs w:val="24"/>
        </w:rPr>
      </w:pPr>
      <w:proofErr w:type="gramStart"/>
      <w:r w:rsidRPr="00AB116D">
        <w:rPr>
          <w:rFonts w:asciiTheme="majorBidi" w:hAnsiTheme="majorBidi" w:cstheme="majorBidi"/>
          <w:sz w:val="24"/>
          <w:szCs w:val="24"/>
        </w:rPr>
        <w:t>In order to</w:t>
      </w:r>
      <w:proofErr w:type="gramEnd"/>
      <w:r w:rsidRPr="00AB116D">
        <w:rPr>
          <w:rFonts w:asciiTheme="majorBidi" w:hAnsiTheme="majorBidi" w:cstheme="majorBidi"/>
          <w:sz w:val="24"/>
          <w:szCs w:val="24"/>
        </w:rPr>
        <w:t xml:space="preserve"> choose the right startup configuration, you need to use the Control menu available in Windows by clicking on the Control icon on the desktop.</w:t>
      </w:r>
    </w:p>
    <w:p w14:paraId="31619728" w14:textId="77777777" w:rsidR="00C2367E" w:rsidRPr="00AB116D" w:rsidRDefault="00C2367E" w:rsidP="00C2367E">
      <w:pPr>
        <w:rPr>
          <w:rFonts w:asciiTheme="majorBidi" w:hAnsiTheme="majorBidi" w:cstheme="majorBidi"/>
          <w:sz w:val="24"/>
          <w:szCs w:val="24"/>
        </w:rPr>
      </w:pPr>
      <w:r w:rsidRPr="00AB116D">
        <w:rPr>
          <w:rFonts w:asciiTheme="majorBidi" w:hAnsiTheme="majorBidi" w:cstheme="majorBidi"/>
          <w:sz w:val="24"/>
          <w:szCs w:val="24"/>
        </w:rPr>
        <w:t>At the opening of Control, you will have the choice between Stop, Launch and Settings (see the above explanation).</w:t>
      </w:r>
    </w:p>
    <w:p w14:paraId="07F095B4" w14:textId="24EEBA1F" w:rsidR="00C2367E" w:rsidRPr="00AB116D" w:rsidRDefault="00C2367E" w:rsidP="00C2367E">
      <w:pPr>
        <w:rPr>
          <w:rFonts w:asciiTheme="majorBidi" w:hAnsiTheme="majorBidi" w:cstheme="majorBidi"/>
          <w:sz w:val="24"/>
          <w:szCs w:val="24"/>
        </w:rPr>
      </w:pPr>
      <w:r w:rsidRPr="00AB116D">
        <w:rPr>
          <w:rFonts w:asciiTheme="majorBidi" w:hAnsiTheme="majorBidi" w:cstheme="majorBidi"/>
          <w:sz w:val="24"/>
          <w:szCs w:val="24"/>
        </w:rPr>
        <w:t xml:space="preserve">With </w:t>
      </w:r>
      <w:r w:rsidR="00825340">
        <w:rPr>
          <w:rFonts w:asciiTheme="majorBidi" w:hAnsiTheme="majorBidi" w:cstheme="majorBidi"/>
          <w:sz w:val="24"/>
          <w:szCs w:val="24"/>
        </w:rPr>
        <w:t>insideONE+</w:t>
      </w:r>
      <w:r w:rsidRPr="00AB116D">
        <w:rPr>
          <w:rFonts w:asciiTheme="majorBidi" w:hAnsiTheme="majorBidi" w:cstheme="majorBidi"/>
          <w:sz w:val="24"/>
          <w:szCs w:val="24"/>
        </w:rPr>
        <w:t xml:space="preserve"> you can use either NVDA or JAWS as a screen reader.</w:t>
      </w:r>
    </w:p>
    <w:p w14:paraId="33ABC866" w14:textId="77777777" w:rsidR="00C2367E" w:rsidRPr="00AB116D" w:rsidRDefault="00C2367E" w:rsidP="00C2367E">
      <w:pPr>
        <w:rPr>
          <w:rFonts w:asciiTheme="majorHAnsi" w:eastAsiaTheme="majorEastAsia" w:hAnsiTheme="majorHAnsi" w:cstheme="majorBidi"/>
          <w:color w:val="000090"/>
          <w:sz w:val="24"/>
          <w:szCs w:val="24"/>
        </w:rPr>
      </w:pPr>
      <w:r w:rsidRPr="00AB116D">
        <w:rPr>
          <w:rFonts w:asciiTheme="majorHAnsi" w:eastAsiaTheme="majorEastAsia" w:hAnsiTheme="majorHAnsi" w:cstheme="majorBidi"/>
          <w:color w:val="000090"/>
          <w:sz w:val="24"/>
          <w:szCs w:val="24"/>
        </w:rPr>
        <w:t>NVDA</w:t>
      </w:r>
    </w:p>
    <w:p w14:paraId="6033B8C2" w14:textId="0DBD277C" w:rsidR="00C2367E" w:rsidRPr="00AB116D" w:rsidRDefault="00825340" w:rsidP="00C2367E">
      <w:pPr>
        <w:rPr>
          <w:rFonts w:ascii="Arial" w:hAnsi="Arial"/>
          <w:sz w:val="24"/>
          <w:szCs w:val="21"/>
        </w:rPr>
      </w:pPr>
      <w:r>
        <w:rPr>
          <w:rFonts w:ascii="Arial" w:hAnsi="Arial"/>
          <w:sz w:val="24"/>
          <w:szCs w:val="21"/>
        </w:rPr>
        <w:t>InsideONE+</w:t>
      </w:r>
      <w:r w:rsidR="00C2367E" w:rsidRPr="00AB116D">
        <w:rPr>
          <w:rFonts w:ascii="Arial" w:hAnsi="Arial"/>
          <w:sz w:val="24"/>
          <w:szCs w:val="21"/>
        </w:rPr>
        <w:t xml:space="preserve"> is using the NVDA screen reader (</w:t>
      </w:r>
      <w:proofErr w:type="gramStart"/>
      <w:r w:rsidR="00C2367E" w:rsidRPr="00AB116D">
        <w:rPr>
          <w:rFonts w:ascii="Arial" w:hAnsi="Arial"/>
          <w:sz w:val="24"/>
          <w:szCs w:val="21"/>
        </w:rPr>
        <w:t>Non Visual</w:t>
      </w:r>
      <w:proofErr w:type="gramEnd"/>
      <w:r w:rsidR="00C2367E" w:rsidRPr="00AB116D">
        <w:rPr>
          <w:rFonts w:ascii="Arial" w:hAnsi="Arial"/>
          <w:sz w:val="24"/>
          <w:szCs w:val="21"/>
        </w:rPr>
        <w:t xml:space="preserve"> Desktop Access) to give you access to Windows and its numerous applications.</w:t>
      </w:r>
    </w:p>
    <w:p w14:paraId="3B43E429" w14:textId="213ABBD7" w:rsidR="00C2367E" w:rsidRPr="00AB116D" w:rsidRDefault="00C2367E" w:rsidP="00C2367E">
      <w:pPr>
        <w:rPr>
          <w:rFonts w:ascii="Arial" w:hAnsi="Arial"/>
          <w:sz w:val="24"/>
          <w:szCs w:val="21"/>
        </w:rPr>
      </w:pPr>
      <w:r w:rsidRPr="00AB116D">
        <w:rPr>
          <w:rFonts w:ascii="Arial" w:hAnsi="Arial"/>
          <w:sz w:val="24"/>
          <w:szCs w:val="21"/>
        </w:rPr>
        <w:t xml:space="preserve">You must use the standard Windows and NVDA commands using gestures and the </w:t>
      </w:r>
      <w:r w:rsidR="00825340">
        <w:rPr>
          <w:rFonts w:ascii="Arial" w:hAnsi="Arial"/>
          <w:sz w:val="24"/>
          <w:szCs w:val="21"/>
        </w:rPr>
        <w:t>insideONE+</w:t>
      </w:r>
      <w:r w:rsidRPr="00AB116D">
        <w:rPr>
          <w:rFonts w:ascii="Arial" w:hAnsi="Arial"/>
          <w:sz w:val="24"/>
          <w:szCs w:val="21"/>
        </w:rPr>
        <w:t xml:space="preserve"> keyboard. The choice of the input/output braille table is managed by NVDA, as well as for the reading voice using the NVDA Options menu.</w:t>
      </w:r>
    </w:p>
    <w:p w14:paraId="3694D223" w14:textId="77777777" w:rsidR="00C2367E" w:rsidRPr="00AB116D" w:rsidRDefault="00C2367E" w:rsidP="00C2367E">
      <w:pPr>
        <w:rPr>
          <w:rFonts w:asciiTheme="majorHAnsi" w:eastAsiaTheme="majorEastAsia" w:hAnsiTheme="majorHAnsi" w:cstheme="majorBidi"/>
          <w:color w:val="000090"/>
          <w:sz w:val="24"/>
          <w:szCs w:val="24"/>
        </w:rPr>
      </w:pPr>
      <w:r w:rsidRPr="00AB116D">
        <w:rPr>
          <w:rFonts w:asciiTheme="majorHAnsi" w:eastAsiaTheme="majorEastAsia" w:hAnsiTheme="majorHAnsi" w:cstheme="majorBidi"/>
          <w:color w:val="000090"/>
          <w:sz w:val="24"/>
          <w:szCs w:val="24"/>
        </w:rPr>
        <w:t>JAWS</w:t>
      </w:r>
    </w:p>
    <w:p w14:paraId="064E4902" w14:textId="377A37B2" w:rsidR="00C2367E" w:rsidRPr="00AB116D" w:rsidRDefault="00C2367E" w:rsidP="00C2367E">
      <w:pPr>
        <w:rPr>
          <w:rFonts w:ascii="Arial" w:hAnsi="Arial"/>
          <w:sz w:val="24"/>
          <w:szCs w:val="21"/>
        </w:rPr>
      </w:pPr>
      <w:r w:rsidRPr="00DA5FD3">
        <w:t>J</w:t>
      </w:r>
      <w:r w:rsidRPr="00AB116D">
        <w:rPr>
          <w:rFonts w:ascii="Arial" w:hAnsi="Arial"/>
          <w:sz w:val="24"/>
          <w:szCs w:val="21"/>
        </w:rPr>
        <w:t xml:space="preserve">AWS is installed and set up on the </w:t>
      </w:r>
      <w:r w:rsidR="00825340">
        <w:rPr>
          <w:rFonts w:ascii="Arial" w:hAnsi="Arial"/>
          <w:sz w:val="24"/>
          <w:szCs w:val="21"/>
        </w:rPr>
        <w:t>insideONE+</w:t>
      </w:r>
      <w:r w:rsidRPr="00AB116D">
        <w:rPr>
          <w:rFonts w:ascii="Arial" w:hAnsi="Arial"/>
          <w:sz w:val="24"/>
          <w:szCs w:val="21"/>
        </w:rPr>
        <w:t xml:space="preserve">. </w:t>
      </w:r>
      <w:r w:rsidR="00825340">
        <w:rPr>
          <w:rFonts w:ascii="Arial" w:hAnsi="Arial"/>
          <w:sz w:val="24"/>
          <w:szCs w:val="21"/>
        </w:rPr>
        <w:t>InsideONE+</w:t>
      </w:r>
      <w:r w:rsidRPr="00AB116D">
        <w:rPr>
          <w:rFonts w:ascii="Arial" w:hAnsi="Arial"/>
          <w:sz w:val="24"/>
          <w:szCs w:val="21"/>
        </w:rPr>
        <w:t xml:space="preserve"> is compatible with JAWS version 2018 and above. If you have a license, you can activate JAWS. Otherwise</w:t>
      </w:r>
      <w:r w:rsidR="00F7789B">
        <w:rPr>
          <w:rFonts w:ascii="Arial" w:hAnsi="Arial"/>
          <w:sz w:val="24"/>
          <w:szCs w:val="21"/>
        </w:rPr>
        <w:t>,</w:t>
      </w:r>
      <w:r w:rsidRPr="00AB116D">
        <w:rPr>
          <w:rFonts w:ascii="Arial" w:hAnsi="Arial"/>
          <w:sz w:val="24"/>
          <w:szCs w:val="21"/>
        </w:rPr>
        <w:t xml:space="preserve"> JAWS will run in demo mode.</w:t>
      </w:r>
    </w:p>
    <w:p w14:paraId="04537F5D" w14:textId="77777777" w:rsidR="00C2367E" w:rsidRPr="00AB116D" w:rsidRDefault="00C2367E" w:rsidP="00C2367E">
      <w:pPr>
        <w:rPr>
          <w:rFonts w:ascii="Arial" w:hAnsi="Arial"/>
          <w:sz w:val="24"/>
          <w:szCs w:val="21"/>
        </w:rPr>
      </w:pPr>
      <w:r w:rsidRPr="00AB116D">
        <w:rPr>
          <w:rFonts w:ascii="Arial" w:hAnsi="Arial"/>
          <w:sz w:val="24"/>
          <w:szCs w:val="21"/>
        </w:rPr>
        <w:t>JAWS manages the choice of the input/output braille table, as well as the reading voice through its options menu.</w:t>
      </w:r>
    </w:p>
    <w:p w14:paraId="1249B7A7" w14:textId="77777777" w:rsidR="00C2367E" w:rsidRPr="00AB116D" w:rsidRDefault="00C2367E" w:rsidP="00C2367E">
      <w:pPr>
        <w:pStyle w:val="Titre5"/>
        <w:rPr>
          <w:color w:val="856DFF"/>
          <w:sz w:val="24"/>
          <w:szCs w:val="24"/>
        </w:rPr>
      </w:pPr>
      <w:r w:rsidRPr="00AB116D">
        <w:rPr>
          <w:color w:val="856DFF"/>
          <w:sz w:val="24"/>
          <w:szCs w:val="24"/>
        </w:rPr>
        <w:lastRenderedPageBreak/>
        <w:t>Settings.</w:t>
      </w:r>
    </w:p>
    <w:p w14:paraId="3117433B" w14:textId="68EA19C0" w:rsidR="00C2367E" w:rsidRPr="00AB116D" w:rsidRDefault="00C2367E" w:rsidP="00C2367E">
      <w:pPr>
        <w:rPr>
          <w:rFonts w:ascii="Arial" w:hAnsi="Arial"/>
          <w:sz w:val="24"/>
          <w:szCs w:val="21"/>
        </w:rPr>
      </w:pPr>
      <w:r w:rsidRPr="00AB116D">
        <w:rPr>
          <w:rFonts w:ascii="Arial" w:hAnsi="Arial"/>
          <w:sz w:val="24"/>
          <w:szCs w:val="21"/>
        </w:rPr>
        <w:t xml:space="preserve">Settings shows the different available settings and information concerning the </w:t>
      </w:r>
      <w:r w:rsidR="00825340">
        <w:rPr>
          <w:rFonts w:ascii="Arial" w:hAnsi="Arial"/>
          <w:sz w:val="24"/>
          <w:szCs w:val="21"/>
        </w:rPr>
        <w:t>insideONE+</w:t>
      </w:r>
      <w:r w:rsidRPr="00AB116D">
        <w:rPr>
          <w:rFonts w:ascii="Arial" w:hAnsi="Arial"/>
          <w:sz w:val="24"/>
          <w:szCs w:val="21"/>
        </w:rPr>
        <w:t xml:space="preserve"> settings.</w:t>
      </w:r>
    </w:p>
    <w:p w14:paraId="647B05CC" w14:textId="77777777" w:rsidR="00C2367E" w:rsidRPr="00AB116D" w:rsidRDefault="00C2367E" w:rsidP="00C2367E">
      <w:pPr>
        <w:rPr>
          <w:rFonts w:ascii="Arial" w:hAnsi="Arial"/>
          <w:sz w:val="24"/>
          <w:szCs w:val="21"/>
        </w:rPr>
      </w:pPr>
      <w:r w:rsidRPr="00AB116D">
        <w:rPr>
          <w:rFonts w:ascii="Arial" w:hAnsi="Arial"/>
          <w:sz w:val="24"/>
          <w:szCs w:val="21"/>
        </w:rPr>
        <w:t>It offers options for Sounds, Tactile and About.</w:t>
      </w:r>
    </w:p>
    <w:p w14:paraId="5E9A5B5E" w14:textId="77777777" w:rsidR="00C2367E" w:rsidRPr="00AB116D" w:rsidRDefault="00C2367E" w:rsidP="00C2367E">
      <w:pPr>
        <w:rPr>
          <w:rFonts w:ascii="Arial" w:hAnsi="Arial"/>
          <w:sz w:val="24"/>
          <w:szCs w:val="21"/>
        </w:rPr>
      </w:pPr>
      <w:r w:rsidRPr="00AB116D">
        <w:rPr>
          <w:rFonts w:ascii="Arial" w:hAnsi="Arial"/>
          <w:sz w:val="24"/>
          <w:szCs w:val="21"/>
        </w:rPr>
        <w:t xml:space="preserve">Sound allows you to turn on or off the sounds that you hear when you make some gestures. </w:t>
      </w:r>
    </w:p>
    <w:p w14:paraId="62B01371" w14:textId="77777777" w:rsidR="00C2367E" w:rsidRPr="00AB116D" w:rsidRDefault="00C2367E" w:rsidP="00C2367E">
      <w:pPr>
        <w:rPr>
          <w:rFonts w:ascii="Arial" w:hAnsi="Arial"/>
          <w:sz w:val="24"/>
          <w:szCs w:val="21"/>
        </w:rPr>
      </w:pPr>
      <w:r w:rsidRPr="00AB116D">
        <w:rPr>
          <w:rFonts w:ascii="Arial" w:hAnsi="Arial"/>
          <w:sz w:val="24"/>
          <w:szCs w:val="21"/>
        </w:rPr>
        <w:t xml:space="preserve">Tactile allows setup gestures and keyboard settings. If you select Gestures, you will have 3 options concerning their length, Short, Medium or Long. If you select </w:t>
      </w:r>
      <w:proofErr w:type="gramStart"/>
      <w:r w:rsidRPr="00AB116D">
        <w:rPr>
          <w:rFonts w:ascii="Arial" w:hAnsi="Arial"/>
          <w:sz w:val="24"/>
          <w:szCs w:val="21"/>
        </w:rPr>
        <w:t>Keyboard</w:t>
      </w:r>
      <w:proofErr w:type="gramEnd"/>
      <w:r w:rsidRPr="00AB116D">
        <w:rPr>
          <w:rFonts w:ascii="Arial" w:hAnsi="Arial"/>
          <w:sz w:val="24"/>
          <w:szCs w:val="21"/>
        </w:rPr>
        <w:t xml:space="preserve"> you will have 3 options about the inter-keypress timing of the braille keyboard. These settings can be used when learning the braille keyboard, or in case of </w:t>
      </w:r>
      <w:proofErr w:type="gramStart"/>
      <w:r w:rsidRPr="00AB116D">
        <w:rPr>
          <w:rFonts w:ascii="Arial" w:hAnsi="Arial"/>
          <w:sz w:val="24"/>
          <w:szCs w:val="21"/>
        </w:rPr>
        <w:t>hand-shaking</w:t>
      </w:r>
      <w:proofErr w:type="gramEnd"/>
      <w:r w:rsidRPr="00AB116D">
        <w:rPr>
          <w:rFonts w:ascii="Arial" w:hAnsi="Arial"/>
          <w:sz w:val="24"/>
          <w:szCs w:val="21"/>
        </w:rPr>
        <w:t xml:space="preserve">. If you have selected the Slow option, you will have to keep on holding your fingers on the keyboard for about 1 second before releasing them, so the character or the shortcut be typed in. If you have selected Medium, it will require to keep on holding the fingers for about 0.5 second before releasing them so the character or the shortcut be typed in. If </w:t>
      </w:r>
      <w:proofErr w:type="gramStart"/>
      <w:r w:rsidRPr="00AB116D">
        <w:rPr>
          <w:rFonts w:ascii="Arial" w:hAnsi="Arial"/>
          <w:sz w:val="24"/>
          <w:szCs w:val="21"/>
        </w:rPr>
        <w:t>Fast</w:t>
      </w:r>
      <w:proofErr w:type="gramEnd"/>
      <w:r w:rsidRPr="00AB116D">
        <w:rPr>
          <w:rFonts w:ascii="Arial" w:hAnsi="Arial"/>
          <w:sz w:val="24"/>
          <w:szCs w:val="21"/>
        </w:rPr>
        <w:t xml:space="preserve"> has been selected, there won't be any inter-keypress timing for the character, or the shortcut be typed in.</w:t>
      </w:r>
    </w:p>
    <w:p w14:paraId="17E6BE47" w14:textId="77777777" w:rsidR="00C2367E" w:rsidRPr="00AB116D" w:rsidRDefault="00C2367E" w:rsidP="00C2367E">
      <w:pPr>
        <w:pStyle w:val="Titre5"/>
        <w:rPr>
          <w:color w:val="856DFF"/>
          <w:sz w:val="24"/>
          <w:szCs w:val="24"/>
        </w:rPr>
      </w:pPr>
      <w:r w:rsidRPr="00AB116D">
        <w:rPr>
          <w:color w:val="856DFF"/>
          <w:sz w:val="24"/>
          <w:szCs w:val="24"/>
        </w:rPr>
        <w:t xml:space="preserve">About </w:t>
      </w:r>
    </w:p>
    <w:p w14:paraId="0A1E76AC" w14:textId="77777777" w:rsidR="00C2367E" w:rsidRPr="00AB116D" w:rsidRDefault="00C2367E" w:rsidP="00C2367E">
      <w:pPr>
        <w:rPr>
          <w:rFonts w:ascii="Arial" w:hAnsi="Arial"/>
          <w:sz w:val="24"/>
          <w:szCs w:val="21"/>
        </w:rPr>
      </w:pPr>
      <w:r w:rsidRPr="00AB116D">
        <w:rPr>
          <w:rFonts w:ascii="Arial" w:hAnsi="Arial"/>
          <w:sz w:val="24"/>
          <w:szCs w:val="21"/>
        </w:rPr>
        <w:t>About shows the version. Select OK to exit.</w:t>
      </w:r>
    </w:p>
    <w:p w14:paraId="0AEF9143" w14:textId="77777777" w:rsidR="00C2367E" w:rsidRPr="002F263D" w:rsidRDefault="00C2367E" w:rsidP="002F263D">
      <w:pPr>
        <w:pStyle w:val="Textebrut"/>
        <w:spacing w:line="276" w:lineRule="auto"/>
        <w:rPr>
          <w:rFonts w:asciiTheme="majorBidi" w:hAnsiTheme="majorBidi" w:cstheme="majorBidi"/>
          <w:sz w:val="24"/>
          <w:szCs w:val="24"/>
        </w:rPr>
      </w:pPr>
    </w:p>
    <w:p w14:paraId="72CF8E84" w14:textId="3DB461F9" w:rsidR="00C40AF4" w:rsidRDefault="00C40AF4" w:rsidP="008878B6"/>
    <w:p w14:paraId="153FF342" w14:textId="20C8259E" w:rsidR="00F26587" w:rsidRPr="00864DEA" w:rsidRDefault="00F26587" w:rsidP="008878B6">
      <w:pPr>
        <w:pStyle w:val="Titre4"/>
        <w:rPr>
          <w:i w:val="0"/>
          <w:color w:val="000090"/>
          <w:sz w:val="26"/>
          <w:szCs w:val="26"/>
        </w:rPr>
      </w:pPr>
      <w:r w:rsidRPr="00864DEA">
        <w:rPr>
          <w:i w:val="0"/>
          <w:color w:val="000090"/>
          <w:sz w:val="26"/>
          <w:szCs w:val="26"/>
        </w:rPr>
        <w:t>Applications</w:t>
      </w:r>
    </w:p>
    <w:p w14:paraId="41ABD1FB" w14:textId="5023D73D" w:rsidR="00626AEF" w:rsidRPr="00864DEA" w:rsidRDefault="00626AEF" w:rsidP="00583E00">
      <w:pPr>
        <w:pStyle w:val="Textebrut"/>
        <w:spacing w:line="276" w:lineRule="auto"/>
        <w:rPr>
          <w:rFonts w:ascii="Arial" w:hAnsi="Arial"/>
          <w:sz w:val="24"/>
        </w:rPr>
      </w:pPr>
      <w:r w:rsidRPr="00864DEA">
        <w:rPr>
          <w:rFonts w:ascii="Arial" w:hAnsi="Arial"/>
          <w:sz w:val="24"/>
        </w:rPr>
        <w:t xml:space="preserve">Selecting the Applications icon shows you a list of almost </w:t>
      </w:r>
      <w:r w:rsidR="00024621" w:rsidRPr="00864DEA">
        <w:rPr>
          <w:rFonts w:ascii="Arial" w:hAnsi="Arial"/>
          <w:sz w:val="24"/>
        </w:rPr>
        <w:t>a</w:t>
      </w:r>
      <w:r w:rsidRPr="00864DEA">
        <w:rPr>
          <w:rFonts w:ascii="Arial" w:hAnsi="Arial"/>
          <w:sz w:val="24"/>
        </w:rPr>
        <w:t>ll applications insta</w:t>
      </w:r>
      <w:r w:rsidR="00024621" w:rsidRPr="00864DEA">
        <w:rPr>
          <w:rFonts w:ascii="Arial" w:hAnsi="Arial"/>
          <w:sz w:val="24"/>
        </w:rPr>
        <w:t>l</w:t>
      </w:r>
      <w:r w:rsidRPr="00864DEA">
        <w:rPr>
          <w:rFonts w:ascii="Arial" w:hAnsi="Arial"/>
          <w:sz w:val="24"/>
        </w:rPr>
        <w:t>led on the tablet. The applications are displayed in a list using rows and columns.</w:t>
      </w:r>
    </w:p>
    <w:p w14:paraId="4C6035BF" w14:textId="77777777" w:rsidR="00550AED" w:rsidRPr="00864DEA" w:rsidRDefault="00550AED" w:rsidP="008878B6"/>
    <w:p w14:paraId="3E887915" w14:textId="14292C9C" w:rsidR="00F26587" w:rsidRPr="00864DEA" w:rsidRDefault="00F26587" w:rsidP="008878B6">
      <w:pPr>
        <w:pStyle w:val="Titre4"/>
        <w:rPr>
          <w:i w:val="0"/>
          <w:color w:val="000090"/>
          <w:sz w:val="26"/>
          <w:szCs w:val="26"/>
        </w:rPr>
      </w:pPr>
      <w:r w:rsidRPr="00864DEA">
        <w:rPr>
          <w:i w:val="0"/>
          <w:color w:val="000090"/>
          <w:sz w:val="26"/>
          <w:szCs w:val="26"/>
        </w:rPr>
        <w:t>Administrator</w:t>
      </w:r>
    </w:p>
    <w:p w14:paraId="2B0E9F09" w14:textId="0710D455" w:rsidR="007D58C7" w:rsidRPr="00864DEA" w:rsidRDefault="00626AEF" w:rsidP="00583E00">
      <w:pPr>
        <w:pStyle w:val="Textebrut"/>
        <w:spacing w:line="276" w:lineRule="auto"/>
        <w:rPr>
          <w:rFonts w:ascii="Arial" w:hAnsi="Arial"/>
          <w:sz w:val="24"/>
        </w:rPr>
      </w:pPr>
      <w:r w:rsidRPr="00864DEA">
        <w:rPr>
          <w:rFonts w:ascii="Arial" w:hAnsi="Arial"/>
          <w:sz w:val="24"/>
        </w:rPr>
        <w:t xml:space="preserve">When Administrator is selected, </w:t>
      </w:r>
      <w:r w:rsidR="00BA7207" w:rsidRPr="00864DEA">
        <w:rPr>
          <w:rFonts w:ascii="Arial" w:hAnsi="Arial"/>
          <w:sz w:val="24"/>
        </w:rPr>
        <w:t>Windows 10 File Explorer is loaded</w:t>
      </w:r>
      <w:r w:rsidR="007C65FB" w:rsidRPr="00864DEA">
        <w:rPr>
          <w:rFonts w:ascii="Arial" w:hAnsi="Arial"/>
          <w:sz w:val="24"/>
        </w:rPr>
        <w:t>. You find yourself in the defau</w:t>
      </w:r>
      <w:r w:rsidR="00864DEA">
        <w:rPr>
          <w:rFonts w:ascii="Arial" w:hAnsi="Arial"/>
          <w:sz w:val="24"/>
        </w:rPr>
        <w:t>l</w:t>
      </w:r>
      <w:r w:rsidR="007C65FB" w:rsidRPr="00864DEA">
        <w:rPr>
          <w:rFonts w:ascii="Arial" w:hAnsi="Arial"/>
          <w:sz w:val="24"/>
        </w:rPr>
        <w:t>t user section.</w:t>
      </w:r>
    </w:p>
    <w:p w14:paraId="4CBFD98C" w14:textId="264D8EDF" w:rsidR="00A777A3" w:rsidRPr="00864DEA" w:rsidRDefault="00A777A3" w:rsidP="00DD617F">
      <w:pPr>
        <w:pStyle w:val="Textebrut"/>
        <w:spacing w:line="276" w:lineRule="auto"/>
      </w:pPr>
    </w:p>
    <w:p w14:paraId="7475211A" w14:textId="2055BD0D" w:rsidR="00BE4329" w:rsidRPr="00864DEA" w:rsidRDefault="00BE4329">
      <w:pPr>
        <w:pStyle w:val="Titre2"/>
        <w:rPr>
          <w:color w:val="000090"/>
        </w:rPr>
      </w:pPr>
      <w:bookmarkStart w:id="91" w:name="_Toc167371628"/>
      <w:r w:rsidRPr="00864DEA">
        <w:rPr>
          <w:color w:val="000090"/>
        </w:rPr>
        <w:t>Technical Support and Troubleshooting Your Tablet Remotely</w:t>
      </w:r>
      <w:bookmarkEnd w:id="91"/>
    </w:p>
    <w:p w14:paraId="48BAC77E" w14:textId="04BF7845" w:rsidR="00BE4329" w:rsidRDefault="00626AEF" w:rsidP="00583E00">
      <w:pPr>
        <w:pStyle w:val="Textebrut"/>
        <w:spacing w:line="276" w:lineRule="auto"/>
        <w:rPr>
          <w:rFonts w:ascii="Arial" w:hAnsi="Arial"/>
          <w:sz w:val="24"/>
        </w:rPr>
      </w:pPr>
      <w:r w:rsidRPr="00864DEA">
        <w:rPr>
          <w:rFonts w:ascii="Arial" w:hAnsi="Arial"/>
          <w:sz w:val="24"/>
        </w:rPr>
        <w:t xml:space="preserve">Should you experience any issues with the </w:t>
      </w:r>
      <w:r w:rsidR="00825340">
        <w:rPr>
          <w:rFonts w:ascii="Arial" w:hAnsi="Arial"/>
          <w:sz w:val="24"/>
        </w:rPr>
        <w:t>insideONE+</w:t>
      </w:r>
      <w:r w:rsidRPr="00864DEA">
        <w:rPr>
          <w:rFonts w:ascii="Arial" w:hAnsi="Arial"/>
          <w:sz w:val="24"/>
        </w:rPr>
        <w:t xml:space="preserve">, or need to send it in for repair, please contact your local distributor. </w:t>
      </w:r>
    </w:p>
    <w:p w14:paraId="22781C00" w14:textId="74D6F248" w:rsidR="00C2367E" w:rsidRDefault="00C2367E" w:rsidP="00583E00">
      <w:pPr>
        <w:pStyle w:val="Textebrut"/>
        <w:spacing w:line="276" w:lineRule="auto"/>
        <w:rPr>
          <w:rFonts w:ascii="Arial" w:hAnsi="Arial"/>
          <w:sz w:val="24"/>
        </w:rPr>
      </w:pPr>
    </w:p>
    <w:p w14:paraId="7296E84B" w14:textId="77777777" w:rsidR="00C2367E" w:rsidRDefault="00C2367E" w:rsidP="00C2367E">
      <w:pPr>
        <w:pStyle w:val="Titre3"/>
        <w:rPr>
          <w:color w:val="856DFF"/>
        </w:rPr>
      </w:pPr>
      <w:bookmarkStart w:id="92" w:name="_Toc71215637"/>
      <w:bookmarkStart w:id="93" w:name="_Toc167371629"/>
      <w:r w:rsidRPr="00A079EE">
        <w:rPr>
          <w:color w:val="856DFF"/>
        </w:rPr>
        <w:t>Password of the insidevision session</w:t>
      </w:r>
      <w:bookmarkEnd w:id="92"/>
      <w:bookmarkEnd w:id="93"/>
    </w:p>
    <w:p w14:paraId="225A6BD3" w14:textId="77777777" w:rsidR="00C2367E" w:rsidRPr="00AB116D" w:rsidRDefault="00C2367E" w:rsidP="00C2367E">
      <w:pPr>
        <w:rPr>
          <w:rFonts w:ascii="Arial" w:hAnsi="Arial"/>
          <w:sz w:val="24"/>
          <w:szCs w:val="21"/>
        </w:rPr>
      </w:pPr>
      <w:r w:rsidRPr="00AB116D">
        <w:rPr>
          <w:rFonts w:ascii="Arial" w:hAnsi="Arial"/>
          <w:sz w:val="24"/>
          <w:szCs w:val="21"/>
        </w:rPr>
        <w:t xml:space="preserve">The default password </w:t>
      </w:r>
      <w:proofErr w:type="gramStart"/>
      <w:r w:rsidRPr="00AB116D">
        <w:rPr>
          <w:rFonts w:ascii="Arial" w:hAnsi="Arial"/>
          <w:sz w:val="24"/>
          <w:szCs w:val="21"/>
        </w:rPr>
        <w:t>is:</w:t>
      </w:r>
      <w:proofErr w:type="gramEnd"/>
      <w:r w:rsidRPr="00AB116D">
        <w:rPr>
          <w:rFonts w:ascii="Arial" w:hAnsi="Arial"/>
          <w:sz w:val="24"/>
          <w:szCs w:val="21"/>
        </w:rPr>
        <w:t xml:space="preserve"> admin</w:t>
      </w:r>
    </w:p>
    <w:p w14:paraId="01E74AC2" w14:textId="77777777" w:rsidR="00C2367E" w:rsidRPr="00AB116D" w:rsidRDefault="00C2367E" w:rsidP="00C2367E">
      <w:pPr>
        <w:rPr>
          <w:rFonts w:ascii="Arial" w:hAnsi="Arial"/>
          <w:sz w:val="24"/>
          <w:szCs w:val="21"/>
        </w:rPr>
      </w:pPr>
      <w:r w:rsidRPr="00AB116D">
        <w:rPr>
          <w:rFonts w:ascii="Arial" w:hAnsi="Arial"/>
          <w:sz w:val="24"/>
          <w:szCs w:val="21"/>
        </w:rPr>
        <w:t>You will need it if you come to the Windows screen log. Activate the braille keyboard to enter it.</w:t>
      </w:r>
    </w:p>
    <w:p w14:paraId="75199C87" w14:textId="77777777" w:rsidR="00C2367E" w:rsidRDefault="00C2367E" w:rsidP="00583E00">
      <w:pPr>
        <w:pStyle w:val="Textebrut"/>
        <w:spacing w:line="276" w:lineRule="auto"/>
        <w:rPr>
          <w:rFonts w:ascii="Arial" w:hAnsi="Arial"/>
          <w:sz w:val="24"/>
        </w:rPr>
      </w:pPr>
    </w:p>
    <w:p w14:paraId="30E93FCA" w14:textId="77777777" w:rsidR="007D58C7" w:rsidRPr="00864DEA" w:rsidRDefault="007D58C7" w:rsidP="00583E00">
      <w:pPr>
        <w:pStyle w:val="Textebrut"/>
        <w:spacing w:line="276" w:lineRule="auto"/>
        <w:rPr>
          <w:rFonts w:ascii="Arial" w:hAnsi="Arial"/>
          <w:sz w:val="24"/>
        </w:rPr>
      </w:pPr>
    </w:p>
    <w:p w14:paraId="11F07748" w14:textId="074A73EA" w:rsidR="00BE4329" w:rsidRPr="00864DEA" w:rsidRDefault="00BE4329">
      <w:pPr>
        <w:pStyle w:val="Titre3"/>
        <w:rPr>
          <w:color w:val="000090"/>
          <w:sz w:val="26"/>
          <w:szCs w:val="26"/>
        </w:rPr>
      </w:pPr>
      <w:bookmarkStart w:id="94" w:name="_Toc167371630"/>
      <w:r w:rsidRPr="00864DEA">
        <w:rPr>
          <w:color w:val="000090"/>
          <w:sz w:val="26"/>
          <w:szCs w:val="26"/>
        </w:rPr>
        <w:lastRenderedPageBreak/>
        <w:t>Remote Assistance</w:t>
      </w:r>
      <w:bookmarkEnd w:id="94"/>
    </w:p>
    <w:p w14:paraId="3535A138" w14:textId="335B0F73" w:rsidR="00BE4329" w:rsidRPr="00864DEA" w:rsidRDefault="00626AEF" w:rsidP="00626072">
      <w:pPr>
        <w:pStyle w:val="Textebrut"/>
        <w:spacing w:line="276" w:lineRule="auto"/>
        <w:rPr>
          <w:rFonts w:ascii="Arial" w:hAnsi="Arial"/>
          <w:sz w:val="24"/>
        </w:rPr>
      </w:pPr>
      <w:r w:rsidRPr="00864DEA">
        <w:rPr>
          <w:rFonts w:ascii="Arial" w:hAnsi="Arial"/>
          <w:sz w:val="24"/>
        </w:rPr>
        <w:t xml:space="preserve">It is possible to have someone control the </w:t>
      </w:r>
      <w:r w:rsidR="00825340">
        <w:rPr>
          <w:rFonts w:ascii="Arial" w:hAnsi="Arial"/>
          <w:sz w:val="24"/>
        </w:rPr>
        <w:t>insideONE+</w:t>
      </w:r>
      <w:r w:rsidRPr="00864DEA">
        <w:rPr>
          <w:rFonts w:ascii="Arial" w:hAnsi="Arial"/>
          <w:sz w:val="24"/>
        </w:rPr>
        <w:t xml:space="preserve"> remotely </w:t>
      </w:r>
      <w:proofErr w:type="gramStart"/>
      <w:r w:rsidRPr="00864DEA">
        <w:rPr>
          <w:rFonts w:ascii="Arial" w:hAnsi="Arial"/>
          <w:sz w:val="24"/>
        </w:rPr>
        <w:t>in order to</w:t>
      </w:r>
      <w:proofErr w:type="gramEnd"/>
      <w:r w:rsidRPr="00864DEA">
        <w:rPr>
          <w:rFonts w:ascii="Arial" w:hAnsi="Arial"/>
          <w:sz w:val="24"/>
        </w:rPr>
        <w:t xml:space="preserve"> troubleshoot or offer technical support. </w:t>
      </w:r>
      <w:r w:rsidR="00BE4329" w:rsidRPr="00864DEA">
        <w:rPr>
          <w:rFonts w:ascii="Arial" w:hAnsi="Arial"/>
          <w:sz w:val="24"/>
        </w:rPr>
        <w:t xml:space="preserve">Anyone who has remote access to the </w:t>
      </w:r>
      <w:r w:rsidR="00825340">
        <w:rPr>
          <w:rFonts w:ascii="Arial" w:hAnsi="Arial"/>
          <w:sz w:val="24"/>
        </w:rPr>
        <w:t>insideONE+</w:t>
      </w:r>
      <w:r w:rsidR="00BE4329" w:rsidRPr="00864DEA">
        <w:rPr>
          <w:rFonts w:ascii="Arial" w:hAnsi="Arial"/>
          <w:sz w:val="24"/>
        </w:rPr>
        <w:t xml:space="preserve"> can view the contents of your hard drive and modify settings. </w:t>
      </w:r>
      <w:r w:rsidR="0089474A" w:rsidRPr="00864DEA">
        <w:rPr>
          <w:rFonts w:ascii="Arial" w:hAnsi="Arial"/>
          <w:sz w:val="24"/>
        </w:rPr>
        <w:t xml:space="preserve">A person </w:t>
      </w:r>
      <w:r w:rsidR="00BE4329" w:rsidRPr="00864DEA">
        <w:rPr>
          <w:rFonts w:ascii="Arial" w:hAnsi="Arial"/>
          <w:sz w:val="24"/>
        </w:rPr>
        <w:t xml:space="preserve">controlling the </w:t>
      </w:r>
      <w:r w:rsidR="00825340">
        <w:rPr>
          <w:rFonts w:ascii="Arial" w:hAnsi="Arial"/>
          <w:sz w:val="24"/>
        </w:rPr>
        <w:t>insideONE+</w:t>
      </w:r>
      <w:r w:rsidR="00BE4329" w:rsidRPr="00864DEA">
        <w:rPr>
          <w:rFonts w:ascii="Arial" w:hAnsi="Arial"/>
          <w:sz w:val="24"/>
        </w:rPr>
        <w:t xml:space="preserve"> from a remote location interacts with the tablet using a keyboard and mouse</w:t>
      </w:r>
      <w:r w:rsidR="0089474A" w:rsidRPr="00864DEA">
        <w:rPr>
          <w:rFonts w:ascii="Arial" w:hAnsi="Arial"/>
          <w:sz w:val="24"/>
        </w:rPr>
        <w:t xml:space="preserve"> but is unable to make use of gestures in Home or Windows</w:t>
      </w:r>
      <w:r w:rsidR="00550AED" w:rsidRPr="00864DEA">
        <w:rPr>
          <w:rFonts w:ascii="Arial" w:hAnsi="Arial"/>
          <w:sz w:val="24"/>
        </w:rPr>
        <w:t>.</w:t>
      </w:r>
      <w:r w:rsidR="00BE4329" w:rsidRPr="00864DEA">
        <w:rPr>
          <w:rFonts w:ascii="Arial" w:hAnsi="Arial"/>
          <w:sz w:val="24"/>
        </w:rPr>
        <w:t xml:space="preserve"> </w:t>
      </w:r>
      <w:r w:rsidR="00550AED" w:rsidRPr="00864DEA">
        <w:rPr>
          <w:rFonts w:ascii="Arial" w:hAnsi="Arial"/>
          <w:sz w:val="24"/>
        </w:rPr>
        <w:t>Insidevision</w:t>
      </w:r>
      <w:r w:rsidR="00BE4329" w:rsidRPr="00864DEA">
        <w:rPr>
          <w:rFonts w:ascii="Arial" w:hAnsi="Arial"/>
          <w:sz w:val="24"/>
        </w:rPr>
        <w:t xml:space="preserve"> is not responsible for any loss of data or damage to the tablet which may occur when </w:t>
      </w:r>
      <w:r w:rsidR="00DC1BD2" w:rsidRPr="00864DEA">
        <w:rPr>
          <w:rFonts w:ascii="Arial" w:hAnsi="Arial"/>
          <w:sz w:val="24"/>
        </w:rPr>
        <w:t xml:space="preserve">a third party </w:t>
      </w:r>
      <w:r w:rsidR="00BE4329" w:rsidRPr="00864DEA">
        <w:rPr>
          <w:rFonts w:ascii="Arial" w:hAnsi="Arial"/>
          <w:sz w:val="24"/>
        </w:rPr>
        <w:t>has been given permission to access the unit in this manner.</w:t>
      </w:r>
    </w:p>
    <w:p w14:paraId="1334D713" w14:textId="77777777" w:rsidR="00BE4329" w:rsidRPr="00864DEA" w:rsidRDefault="00BE4329" w:rsidP="00583E00">
      <w:pPr>
        <w:pStyle w:val="Textebrut"/>
        <w:spacing w:line="276" w:lineRule="auto"/>
        <w:rPr>
          <w:rFonts w:ascii="Arial" w:hAnsi="Arial"/>
          <w:sz w:val="24"/>
        </w:rPr>
      </w:pPr>
    </w:p>
    <w:p w14:paraId="338DAF33" w14:textId="38F0B53C" w:rsidR="00626AEF" w:rsidRPr="00864DEA" w:rsidRDefault="00626AEF" w:rsidP="00583E00">
      <w:pPr>
        <w:pStyle w:val="Textebrut"/>
        <w:spacing w:line="276" w:lineRule="auto"/>
        <w:rPr>
          <w:rFonts w:ascii="Arial" w:hAnsi="Arial"/>
          <w:sz w:val="24"/>
        </w:rPr>
      </w:pPr>
      <w:r w:rsidRPr="00864DEA">
        <w:rPr>
          <w:rFonts w:ascii="Arial" w:hAnsi="Arial"/>
          <w:sz w:val="24"/>
        </w:rPr>
        <w:t>You will need to provide the individual</w:t>
      </w:r>
      <w:r w:rsidR="00DC1BD2" w:rsidRPr="00864DEA">
        <w:rPr>
          <w:rFonts w:ascii="Arial" w:hAnsi="Arial"/>
          <w:sz w:val="24"/>
        </w:rPr>
        <w:t xml:space="preserve"> </w:t>
      </w:r>
      <w:proofErr w:type="gramStart"/>
      <w:r w:rsidR="00DC1BD2" w:rsidRPr="00864DEA">
        <w:rPr>
          <w:rFonts w:ascii="Arial" w:hAnsi="Arial"/>
          <w:sz w:val="24"/>
        </w:rPr>
        <w:t>providing assistance</w:t>
      </w:r>
      <w:proofErr w:type="gramEnd"/>
      <w:r w:rsidR="00DC1BD2" w:rsidRPr="00864DEA">
        <w:rPr>
          <w:rFonts w:ascii="Arial" w:hAnsi="Arial"/>
          <w:sz w:val="24"/>
        </w:rPr>
        <w:t xml:space="preserve"> w</w:t>
      </w:r>
      <w:r w:rsidRPr="00864DEA">
        <w:rPr>
          <w:rFonts w:ascii="Arial" w:hAnsi="Arial"/>
          <w:sz w:val="24"/>
        </w:rPr>
        <w:t xml:space="preserve">ith the tablet’s ID number and password. The </w:t>
      </w:r>
      <w:r w:rsidR="00825340">
        <w:rPr>
          <w:rFonts w:ascii="Arial" w:hAnsi="Arial"/>
          <w:sz w:val="24"/>
        </w:rPr>
        <w:t>insideONE+</w:t>
      </w:r>
      <w:r w:rsidRPr="00864DEA">
        <w:rPr>
          <w:rFonts w:ascii="Arial" w:hAnsi="Arial"/>
          <w:sz w:val="24"/>
        </w:rPr>
        <w:t xml:space="preserve"> should be connected to the Internet using a high-speed connection with the Tea</w:t>
      </w:r>
      <w:r w:rsidR="00BA7207" w:rsidRPr="00864DEA">
        <w:rPr>
          <w:rFonts w:ascii="Arial" w:hAnsi="Arial"/>
          <w:sz w:val="24"/>
        </w:rPr>
        <w:t>mV</w:t>
      </w:r>
      <w:r w:rsidRPr="00864DEA">
        <w:rPr>
          <w:rFonts w:ascii="Arial" w:hAnsi="Arial"/>
          <w:sz w:val="24"/>
        </w:rPr>
        <w:t>iewer application running.</w:t>
      </w:r>
    </w:p>
    <w:p w14:paraId="5D871809" w14:textId="77777777" w:rsidR="00626AEF" w:rsidRPr="00864DEA" w:rsidRDefault="00626AEF" w:rsidP="00583E00">
      <w:pPr>
        <w:pStyle w:val="Textebrut"/>
        <w:spacing w:line="276" w:lineRule="auto"/>
        <w:rPr>
          <w:rFonts w:ascii="Arial" w:hAnsi="Arial"/>
          <w:sz w:val="24"/>
        </w:rPr>
      </w:pPr>
    </w:p>
    <w:p w14:paraId="6CD4E6AB" w14:textId="460A2986" w:rsidR="00BE4329" w:rsidRPr="00864DEA" w:rsidRDefault="00626AEF" w:rsidP="00583E00">
      <w:pPr>
        <w:pStyle w:val="Textebrut"/>
        <w:spacing w:line="276" w:lineRule="auto"/>
        <w:rPr>
          <w:rFonts w:ascii="Arial" w:hAnsi="Arial"/>
          <w:sz w:val="24"/>
        </w:rPr>
      </w:pPr>
      <w:r w:rsidRPr="00864DEA">
        <w:rPr>
          <w:rFonts w:ascii="Arial" w:hAnsi="Arial"/>
          <w:sz w:val="24"/>
        </w:rPr>
        <w:t>Once you have found Team</w:t>
      </w:r>
      <w:r w:rsidR="00BA7207" w:rsidRPr="00864DEA">
        <w:rPr>
          <w:rFonts w:ascii="Arial" w:hAnsi="Arial"/>
          <w:sz w:val="24"/>
        </w:rPr>
        <w:t>V</w:t>
      </w:r>
      <w:r w:rsidRPr="00864DEA">
        <w:rPr>
          <w:rFonts w:ascii="Arial" w:hAnsi="Arial"/>
          <w:sz w:val="24"/>
        </w:rPr>
        <w:t xml:space="preserve">iewer on the desktop, launch it by </w:t>
      </w:r>
      <w:r w:rsidR="00E01393" w:rsidRPr="00864DEA">
        <w:rPr>
          <w:rFonts w:ascii="Arial" w:hAnsi="Arial"/>
          <w:sz w:val="24"/>
        </w:rPr>
        <w:t>double-tap</w:t>
      </w:r>
      <w:r w:rsidRPr="00864DEA">
        <w:rPr>
          <w:rFonts w:ascii="Arial" w:hAnsi="Arial"/>
          <w:sz w:val="24"/>
        </w:rPr>
        <w:t>ping with one finger in the Bottom or Right Slider, or by pressing dot 8 with the braille keyboard active. Once the application loads, press tab three times. You may do this by swiping right with two fingers in the Bottom Slider, or by pressing dots 2, 3, 4, 5, and 0 on the braille keyboard. Tabbing three times will allow you to read and make note of the tablet’s unique nine-digit ID number</w:t>
      </w:r>
      <w:r w:rsidR="00637E6A" w:rsidRPr="00864DEA">
        <w:rPr>
          <w:rFonts w:ascii="Arial" w:hAnsi="Arial"/>
          <w:sz w:val="24"/>
        </w:rPr>
        <w:t>.</w:t>
      </w:r>
      <w:r w:rsidR="00BE4329" w:rsidRPr="00864DEA">
        <w:rPr>
          <w:rFonts w:ascii="Arial" w:hAnsi="Arial"/>
          <w:sz w:val="24"/>
        </w:rPr>
        <w:t xml:space="preserve"> </w:t>
      </w:r>
      <w:r w:rsidR="00637E6A" w:rsidRPr="00864DEA">
        <w:rPr>
          <w:rFonts w:ascii="Arial" w:hAnsi="Arial"/>
          <w:sz w:val="24"/>
        </w:rPr>
        <w:t xml:space="preserve">The ID number and password </w:t>
      </w:r>
      <w:r w:rsidR="00BE4329" w:rsidRPr="00864DEA">
        <w:rPr>
          <w:rFonts w:ascii="Arial" w:hAnsi="Arial"/>
          <w:sz w:val="24"/>
        </w:rPr>
        <w:t>change each time a new Team</w:t>
      </w:r>
      <w:r w:rsidR="00BA7207" w:rsidRPr="00864DEA">
        <w:rPr>
          <w:rFonts w:ascii="Arial" w:hAnsi="Arial"/>
          <w:sz w:val="24"/>
        </w:rPr>
        <w:t>V</w:t>
      </w:r>
      <w:r w:rsidR="00BE4329" w:rsidRPr="00864DEA">
        <w:rPr>
          <w:rFonts w:ascii="Arial" w:hAnsi="Arial"/>
          <w:sz w:val="24"/>
        </w:rPr>
        <w:t xml:space="preserve">iewer </w:t>
      </w:r>
      <w:r w:rsidR="00FC07F9" w:rsidRPr="00864DEA">
        <w:rPr>
          <w:rFonts w:ascii="Arial" w:hAnsi="Arial"/>
          <w:sz w:val="24"/>
        </w:rPr>
        <w:t>session</w:t>
      </w:r>
      <w:r w:rsidR="00BE4329" w:rsidRPr="00864DEA">
        <w:rPr>
          <w:rFonts w:ascii="Arial" w:hAnsi="Arial"/>
          <w:sz w:val="24"/>
        </w:rPr>
        <w:t xml:space="preserve"> is started.</w:t>
      </w:r>
    </w:p>
    <w:p w14:paraId="4C0763F0" w14:textId="77777777" w:rsidR="00A777A3" w:rsidRPr="00864DEA" w:rsidRDefault="00A777A3" w:rsidP="008878B6">
      <w:pPr>
        <w:rPr>
          <w:color w:val="000090"/>
          <w:lang w:val="en"/>
        </w:rPr>
      </w:pPr>
    </w:p>
    <w:p w14:paraId="63B2F72E" w14:textId="25BA3598" w:rsidR="00BE4329" w:rsidRPr="00864DEA" w:rsidRDefault="00BE4329">
      <w:pPr>
        <w:pStyle w:val="Titre2"/>
        <w:rPr>
          <w:color w:val="000090"/>
        </w:rPr>
      </w:pPr>
      <w:bookmarkStart w:id="95" w:name="_Toc167371631"/>
      <w:r w:rsidRPr="00864DEA">
        <w:rPr>
          <w:color w:val="000090"/>
        </w:rPr>
        <w:t xml:space="preserve">Care and Maintenance of </w:t>
      </w:r>
      <w:r w:rsidR="00825340">
        <w:rPr>
          <w:color w:val="000090"/>
        </w:rPr>
        <w:t>insideONE+</w:t>
      </w:r>
      <w:bookmarkEnd w:id="95"/>
    </w:p>
    <w:p w14:paraId="6E68799E" w14:textId="77777777" w:rsidR="007D58C7" w:rsidRDefault="007D58C7" w:rsidP="00583E00">
      <w:pPr>
        <w:pStyle w:val="Textebrut"/>
        <w:spacing w:line="276" w:lineRule="auto"/>
        <w:rPr>
          <w:rFonts w:ascii="Arial" w:hAnsi="Arial" w:cs="Calibri"/>
          <w:sz w:val="24"/>
          <w:lang w:val="en"/>
        </w:rPr>
      </w:pPr>
    </w:p>
    <w:p w14:paraId="0E815C28" w14:textId="476C731D" w:rsidR="00D5364E" w:rsidRPr="00864DEA" w:rsidRDefault="00D5364E" w:rsidP="00583E00">
      <w:pPr>
        <w:pStyle w:val="Textebrut"/>
        <w:spacing w:line="276" w:lineRule="auto"/>
        <w:rPr>
          <w:rFonts w:ascii="Arial" w:hAnsi="Arial" w:cs="Calibri"/>
          <w:sz w:val="24"/>
          <w:lang w:val="en"/>
        </w:rPr>
      </w:pPr>
      <w:r w:rsidRPr="00864DEA">
        <w:rPr>
          <w:rFonts w:ascii="Arial" w:hAnsi="Arial" w:cs="Calibri"/>
          <w:sz w:val="24"/>
          <w:lang w:val="en"/>
        </w:rPr>
        <w:t xml:space="preserve">Before cleaning the </w:t>
      </w:r>
      <w:r w:rsidR="00825340">
        <w:rPr>
          <w:rFonts w:ascii="Arial" w:hAnsi="Arial" w:cs="Calibri"/>
          <w:sz w:val="24"/>
          <w:lang w:val="en"/>
        </w:rPr>
        <w:t>insideONE+</w:t>
      </w:r>
      <w:r w:rsidRPr="00864DEA">
        <w:rPr>
          <w:rFonts w:ascii="Arial" w:hAnsi="Arial" w:cs="Calibri"/>
          <w:sz w:val="24"/>
          <w:lang w:val="en"/>
        </w:rPr>
        <w:t>, shut it down, and unplug the USB</w:t>
      </w:r>
      <w:r w:rsidR="00A873F8">
        <w:rPr>
          <w:rFonts w:ascii="Arial" w:hAnsi="Arial" w:cs="Calibri"/>
          <w:sz w:val="24"/>
          <w:lang w:val="en"/>
        </w:rPr>
        <w:t xml:space="preserve"> C</w:t>
      </w:r>
      <w:r w:rsidRPr="00864DEA">
        <w:rPr>
          <w:rFonts w:ascii="Arial" w:hAnsi="Arial" w:cs="Calibri"/>
          <w:sz w:val="24"/>
          <w:lang w:val="en"/>
        </w:rPr>
        <w:t xml:space="preserve"> cable if the device is charging, as well as any accessories or peripherals. Clean the entire tablet using a soft, dry, lint-free cloth such as those used </w:t>
      </w:r>
      <w:r w:rsidR="004A417E" w:rsidRPr="00864DEA">
        <w:rPr>
          <w:rFonts w:ascii="Arial" w:hAnsi="Arial" w:cs="Calibri"/>
          <w:sz w:val="24"/>
          <w:lang w:val="en"/>
        </w:rPr>
        <w:t xml:space="preserve">for </w:t>
      </w:r>
      <w:r w:rsidRPr="00864DEA">
        <w:rPr>
          <w:rFonts w:ascii="Arial" w:hAnsi="Arial" w:cs="Calibri"/>
          <w:sz w:val="24"/>
          <w:lang w:val="en"/>
        </w:rPr>
        <w:t>cleaning eyeglasses and electronics.</w:t>
      </w:r>
      <w:r w:rsidR="006F5E10" w:rsidRPr="00864DEA">
        <w:rPr>
          <w:rFonts w:ascii="Arial" w:hAnsi="Arial" w:cs="Calibri"/>
          <w:sz w:val="24"/>
          <w:lang w:val="en"/>
        </w:rPr>
        <w:t xml:space="preserve"> </w:t>
      </w:r>
      <w:r w:rsidRPr="00864DEA">
        <w:rPr>
          <w:rFonts w:ascii="Arial" w:hAnsi="Arial" w:cs="Calibri"/>
          <w:sz w:val="24"/>
          <w:lang w:val="en"/>
        </w:rPr>
        <w:t>The touchscreen should also be cleaned with a soft, dry, lint-free cloth. It is oil-resistant, but over time, and with normal use</w:t>
      </w:r>
      <w:r w:rsidR="003F72CF" w:rsidRPr="00864DEA">
        <w:rPr>
          <w:rFonts w:ascii="Arial" w:hAnsi="Arial" w:cs="Calibri"/>
          <w:sz w:val="24"/>
          <w:lang w:val="en"/>
        </w:rPr>
        <w:t>,</w:t>
      </w:r>
      <w:r w:rsidRPr="00864DEA">
        <w:rPr>
          <w:rFonts w:ascii="Arial" w:hAnsi="Arial" w:cs="Calibri"/>
          <w:sz w:val="24"/>
          <w:lang w:val="en"/>
        </w:rPr>
        <w:t xml:space="preserve"> the</w:t>
      </w:r>
      <w:r w:rsidR="006F5E10" w:rsidRPr="00864DEA">
        <w:rPr>
          <w:rFonts w:ascii="Arial" w:hAnsi="Arial" w:cs="Calibri"/>
          <w:sz w:val="24"/>
          <w:lang w:val="en"/>
        </w:rPr>
        <w:t>se</w:t>
      </w:r>
      <w:r w:rsidRPr="00864DEA">
        <w:rPr>
          <w:rFonts w:ascii="Arial" w:hAnsi="Arial" w:cs="Calibri"/>
          <w:sz w:val="24"/>
          <w:lang w:val="en"/>
        </w:rPr>
        <w:t xml:space="preserve"> oil-resistant properties will diminish. The cleaning instructions for the tablet’s shell should also be followed when cleaning the touchscreen. Using rough-feeling material to clean the touchscreen will cause scratches, and more quickly negatively affect the screen’s oil-resistant properties. </w:t>
      </w:r>
    </w:p>
    <w:p w14:paraId="73103CF3" w14:textId="5A49D386" w:rsidR="00550AED" w:rsidRPr="00864DEA" w:rsidRDefault="00D5364E" w:rsidP="00583E00">
      <w:pPr>
        <w:autoSpaceDE w:val="0"/>
        <w:autoSpaceDN w:val="0"/>
        <w:adjustRightInd w:val="0"/>
        <w:spacing w:after="200" w:line="276" w:lineRule="auto"/>
        <w:rPr>
          <w:rFonts w:ascii="Arial" w:hAnsi="Arial" w:cs="Calibri"/>
          <w:sz w:val="24"/>
          <w:lang w:val="en"/>
        </w:rPr>
      </w:pPr>
      <w:r w:rsidRPr="00864DEA">
        <w:rPr>
          <w:rFonts w:ascii="Arial" w:hAnsi="Arial" w:cs="Calibri"/>
          <w:sz w:val="24"/>
          <w:lang w:val="en"/>
        </w:rPr>
        <w:t xml:space="preserve">Do not use paper towels, bath towels, hand towels, or any other rough-feeling material when cleaning the </w:t>
      </w:r>
      <w:r w:rsidR="00825340">
        <w:rPr>
          <w:rFonts w:ascii="Arial" w:hAnsi="Arial" w:cs="Calibri"/>
          <w:sz w:val="24"/>
          <w:lang w:val="en"/>
        </w:rPr>
        <w:t>insideONE+</w:t>
      </w:r>
      <w:r w:rsidRPr="00864DEA">
        <w:rPr>
          <w:rFonts w:ascii="Arial" w:hAnsi="Arial" w:cs="Calibri"/>
          <w:sz w:val="24"/>
          <w:lang w:val="en"/>
        </w:rPr>
        <w:t>. Do not use compressed air, aerosol sprays, window cleaner, or any other chemicals when cleaning any part of the tablet.</w:t>
      </w:r>
    </w:p>
    <w:p w14:paraId="54619A2D" w14:textId="62DF0238" w:rsidR="00B5273F" w:rsidRDefault="00D5364E" w:rsidP="00583E00">
      <w:pPr>
        <w:autoSpaceDE w:val="0"/>
        <w:autoSpaceDN w:val="0"/>
        <w:adjustRightInd w:val="0"/>
        <w:spacing w:after="200" w:line="276" w:lineRule="auto"/>
        <w:rPr>
          <w:rFonts w:ascii="Arial" w:hAnsi="Arial" w:cs="Calibri"/>
          <w:sz w:val="24"/>
          <w:lang w:val="en"/>
        </w:rPr>
      </w:pPr>
      <w:r w:rsidRPr="00864DEA">
        <w:rPr>
          <w:rFonts w:ascii="Arial" w:hAnsi="Arial" w:cs="Calibri"/>
          <w:sz w:val="24"/>
          <w:lang w:val="en"/>
        </w:rPr>
        <w:t xml:space="preserve">Do not allow moisture to get into any of the </w:t>
      </w:r>
      <w:proofErr w:type="spellStart"/>
      <w:r w:rsidR="00825340">
        <w:rPr>
          <w:rFonts w:ascii="Arial" w:hAnsi="Arial" w:cs="Calibri"/>
          <w:sz w:val="24"/>
          <w:lang w:val="en"/>
        </w:rPr>
        <w:t>insideONE+</w:t>
      </w:r>
      <w:r w:rsidRPr="00864DEA">
        <w:rPr>
          <w:rFonts w:ascii="Arial" w:hAnsi="Arial" w:cs="Calibri"/>
          <w:sz w:val="24"/>
          <w:lang w:val="en"/>
        </w:rPr>
        <w:t>’</w:t>
      </w:r>
      <w:r w:rsidR="00D424A2" w:rsidRPr="00864DEA">
        <w:rPr>
          <w:rFonts w:ascii="Arial" w:hAnsi="Arial" w:cs="Calibri"/>
          <w:sz w:val="24"/>
          <w:lang w:val="en"/>
        </w:rPr>
        <w:t>s</w:t>
      </w:r>
      <w:proofErr w:type="spellEnd"/>
      <w:r w:rsidRPr="00864DEA">
        <w:rPr>
          <w:rFonts w:ascii="Arial" w:hAnsi="Arial" w:cs="Calibri"/>
          <w:sz w:val="24"/>
          <w:lang w:val="en"/>
        </w:rPr>
        <w:t xml:space="preserve"> ports. Also, do not allow liquids to </w:t>
      </w:r>
      <w:proofErr w:type="gramStart"/>
      <w:r w:rsidRPr="00864DEA">
        <w:rPr>
          <w:rFonts w:ascii="Arial" w:hAnsi="Arial" w:cs="Calibri"/>
          <w:sz w:val="24"/>
          <w:lang w:val="en"/>
        </w:rPr>
        <w:t>come into contact with</w:t>
      </w:r>
      <w:proofErr w:type="gramEnd"/>
      <w:r w:rsidRPr="00864DEA">
        <w:rPr>
          <w:rFonts w:ascii="Arial" w:hAnsi="Arial" w:cs="Calibri"/>
          <w:sz w:val="24"/>
          <w:lang w:val="en"/>
        </w:rPr>
        <w:t xml:space="preserve"> the </w:t>
      </w:r>
      <w:r w:rsidR="00825340">
        <w:rPr>
          <w:rFonts w:ascii="Arial" w:hAnsi="Arial" w:cs="Calibri"/>
          <w:sz w:val="24"/>
          <w:lang w:val="en"/>
        </w:rPr>
        <w:t>insideONE+</w:t>
      </w:r>
      <w:r w:rsidRPr="00864DEA">
        <w:rPr>
          <w:rFonts w:ascii="Arial" w:hAnsi="Arial" w:cs="Calibri"/>
          <w:sz w:val="24"/>
          <w:lang w:val="en"/>
        </w:rPr>
        <w:t xml:space="preserve">. Damage caused by moisture or liquid is not covered under the manufacturer’s warranty. If the tablet </w:t>
      </w:r>
      <w:proofErr w:type="gramStart"/>
      <w:r w:rsidRPr="00864DEA">
        <w:rPr>
          <w:rFonts w:ascii="Arial" w:hAnsi="Arial" w:cs="Calibri"/>
          <w:sz w:val="24"/>
          <w:lang w:val="en"/>
        </w:rPr>
        <w:t>comes into contact with</w:t>
      </w:r>
      <w:proofErr w:type="gramEnd"/>
      <w:r w:rsidRPr="00864DEA">
        <w:rPr>
          <w:rFonts w:ascii="Arial" w:hAnsi="Arial" w:cs="Calibri"/>
          <w:sz w:val="24"/>
          <w:lang w:val="en"/>
        </w:rPr>
        <w:t xml:space="preserve"> moisture or liquid, </w:t>
      </w:r>
      <w:r w:rsidR="004368C8">
        <w:rPr>
          <w:rFonts w:ascii="Arial" w:hAnsi="Arial" w:cs="Calibri"/>
          <w:sz w:val="24"/>
          <w:lang w:val="en"/>
        </w:rPr>
        <w:t xml:space="preserve">please </w:t>
      </w:r>
      <w:r w:rsidRPr="00864DEA">
        <w:rPr>
          <w:rFonts w:ascii="Arial" w:hAnsi="Arial" w:cs="Calibri"/>
          <w:sz w:val="24"/>
          <w:lang w:val="en"/>
        </w:rPr>
        <w:t xml:space="preserve">contact your local distributor as </w:t>
      </w:r>
      <w:r w:rsidR="004368C8">
        <w:rPr>
          <w:rFonts w:ascii="Arial" w:hAnsi="Arial" w:cs="Calibri"/>
          <w:sz w:val="24"/>
          <w:lang w:val="en"/>
        </w:rPr>
        <w:t xml:space="preserve">soon </w:t>
      </w:r>
      <w:r w:rsidRPr="00864DEA">
        <w:rPr>
          <w:rFonts w:ascii="Arial" w:hAnsi="Arial" w:cs="Calibri"/>
          <w:sz w:val="24"/>
          <w:lang w:val="en"/>
        </w:rPr>
        <w:t>as possible</w:t>
      </w:r>
      <w:r w:rsidR="00B5273F" w:rsidRPr="00864DEA">
        <w:rPr>
          <w:rFonts w:ascii="Arial" w:hAnsi="Arial" w:cs="Calibri"/>
          <w:sz w:val="24"/>
          <w:lang w:val="en"/>
        </w:rPr>
        <w:t>.</w:t>
      </w:r>
    </w:p>
    <w:p w14:paraId="6CBA8259" w14:textId="4ABEAFBC" w:rsidR="00F90484" w:rsidRDefault="00F90484">
      <w:pPr>
        <w:rPr>
          <w:rFonts w:ascii="Arial" w:hAnsi="Arial" w:cs="Calibri"/>
          <w:sz w:val="24"/>
          <w:lang w:val="en"/>
        </w:rPr>
      </w:pPr>
      <w:r>
        <w:rPr>
          <w:rFonts w:ascii="Arial" w:hAnsi="Arial" w:cs="Calibri"/>
          <w:sz w:val="24"/>
          <w:lang w:val="en"/>
        </w:rPr>
        <w:lastRenderedPageBreak/>
        <w:br w:type="page"/>
      </w:r>
    </w:p>
    <w:p w14:paraId="398F9C96" w14:textId="39A171CB" w:rsidR="004416B7" w:rsidRPr="00B35480" w:rsidRDefault="004416B7" w:rsidP="008878B6">
      <w:pPr>
        <w:pStyle w:val="Titre1"/>
        <w:rPr>
          <w:color w:val="000090"/>
          <w:lang w:val="en"/>
        </w:rPr>
      </w:pPr>
      <w:bookmarkStart w:id="96" w:name="_Toc167371632"/>
      <w:r w:rsidRPr="00B35480">
        <w:rPr>
          <w:color w:val="000090"/>
        </w:rPr>
        <w:lastRenderedPageBreak/>
        <w:t>Appendi</w:t>
      </w:r>
      <w:r w:rsidR="00796C7F" w:rsidRPr="00B35480">
        <w:rPr>
          <w:color w:val="000090"/>
        </w:rPr>
        <w:t>c</w:t>
      </w:r>
      <w:r w:rsidR="00324A22" w:rsidRPr="00B35480">
        <w:rPr>
          <w:color w:val="000090"/>
        </w:rPr>
        <w:t>es</w:t>
      </w:r>
      <w:bookmarkEnd w:id="96"/>
    </w:p>
    <w:p w14:paraId="3238CF00" w14:textId="77777777" w:rsidR="009B7D7C" w:rsidRPr="00B35480" w:rsidRDefault="009B7D7C" w:rsidP="00F10D3C">
      <w:pPr>
        <w:pStyle w:val="Titre2"/>
        <w:spacing w:line="240" w:lineRule="auto"/>
        <w:jc w:val="center"/>
        <w:rPr>
          <w:color w:val="000090"/>
          <w:lang w:val="en"/>
        </w:rPr>
      </w:pPr>
      <w:bookmarkStart w:id="97" w:name="_Toc167371633"/>
      <w:r w:rsidRPr="00B35480">
        <w:rPr>
          <w:color w:val="000090"/>
          <w:lang w:val="en"/>
        </w:rPr>
        <w:t xml:space="preserve">Appendix A: </w:t>
      </w:r>
      <w:r w:rsidRPr="00B35480">
        <w:rPr>
          <w:color w:val="000090"/>
        </w:rPr>
        <w:t>Bottom</w:t>
      </w:r>
      <w:r w:rsidRPr="00B35480">
        <w:rPr>
          <w:color w:val="000090"/>
          <w:lang w:val="en"/>
        </w:rPr>
        <w:t xml:space="preserve"> Slider</w:t>
      </w:r>
      <w:bookmarkEnd w:id="97"/>
    </w:p>
    <w:p w14:paraId="486A0067" w14:textId="77777777" w:rsidR="009B7D7C" w:rsidRPr="00B35480" w:rsidRDefault="009B7D7C" w:rsidP="009B7D7C">
      <w:pPr>
        <w:spacing w:line="240" w:lineRule="auto"/>
      </w:pPr>
    </w:p>
    <w:tbl>
      <w:tblPr>
        <w:tblStyle w:val="Grilledutableau"/>
        <w:tblW w:w="0" w:type="auto"/>
        <w:tblInd w:w="-95" w:type="dxa"/>
        <w:tblLook w:val="04A0" w:firstRow="1" w:lastRow="0" w:firstColumn="1" w:lastColumn="0" w:noHBand="0" w:noVBand="1"/>
      </w:tblPr>
      <w:tblGrid>
        <w:gridCol w:w="1587"/>
        <w:gridCol w:w="1844"/>
        <w:gridCol w:w="3775"/>
        <w:gridCol w:w="2815"/>
      </w:tblGrid>
      <w:tr w:rsidR="009B7D7C" w:rsidRPr="00784B0D" w14:paraId="27CA5995" w14:textId="77777777" w:rsidTr="00950F3A">
        <w:tc>
          <w:tcPr>
            <w:tcW w:w="1620" w:type="dxa"/>
            <w:vAlign w:val="center"/>
          </w:tcPr>
          <w:p w14:paraId="259E3B3F" w14:textId="77777777" w:rsidR="009B7D7C" w:rsidRPr="00784B0D" w:rsidRDefault="009B7D7C" w:rsidP="00950F3A">
            <w:pPr>
              <w:autoSpaceDE w:val="0"/>
              <w:autoSpaceDN w:val="0"/>
              <w:adjustRightInd w:val="0"/>
              <w:spacing w:after="200"/>
              <w:jc w:val="center"/>
              <w:rPr>
                <w:rFonts w:cstheme="minorHAnsi"/>
                <w:color w:val="000000" w:themeColor="text1"/>
                <w:sz w:val="28"/>
                <w:szCs w:val="28"/>
                <w:lang w:val="en"/>
              </w:rPr>
            </w:pPr>
            <w:r w:rsidRPr="00784B0D">
              <w:rPr>
                <w:rFonts w:cstheme="minorHAnsi"/>
                <w:color w:val="000000" w:themeColor="text1"/>
                <w:sz w:val="28"/>
                <w:szCs w:val="28"/>
                <w:lang w:val="en"/>
              </w:rPr>
              <w:t>Zone</w:t>
            </w:r>
          </w:p>
        </w:tc>
        <w:tc>
          <w:tcPr>
            <w:tcW w:w="1890" w:type="dxa"/>
            <w:vAlign w:val="center"/>
          </w:tcPr>
          <w:p w14:paraId="4253B2D5" w14:textId="77777777" w:rsidR="009B7D7C" w:rsidRPr="00784B0D" w:rsidRDefault="009B7D7C" w:rsidP="00950F3A">
            <w:pPr>
              <w:autoSpaceDE w:val="0"/>
              <w:autoSpaceDN w:val="0"/>
              <w:adjustRightInd w:val="0"/>
              <w:spacing w:after="200"/>
              <w:jc w:val="center"/>
              <w:rPr>
                <w:rFonts w:cstheme="minorHAnsi"/>
                <w:color w:val="000000" w:themeColor="text1"/>
                <w:sz w:val="28"/>
                <w:szCs w:val="28"/>
                <w:lang w:val="en"/>
              </w:rPr>
            </w:pPr>
            <w:r w:rsidRPr="00784B0D">
              <w:rPr>
                <w:rFonts w:cstheme="minorHAnsi"/>
                <w:color w:val="000000" w:themeColor="text1"/>
                <w:sz w:val="28"/>
                <w:szCs w:val="28"/>
                <w:lang w:val="en"/>
              </w:rPr>
              <w:t>Action</w:t>
            </w:r>
          </w:p>
        </w:tc>
        <w:tc>
          <w:tcPr>
            <w:tcW w:w="3870" w:type="dxa"/>
            <w:vAlign w:val="center"/>
          </w:tcPr>
          <w:p w14:paraId="20007224" w14:textId="77777777" w:rsidR="009B7D7C" w:rsidRPr="00784B0D" w:rsidRDefault="009B7D7C" w:rsidP="00950F3A">
            <w:pPr>
              <w:autoSpaceDE w:val="0"/>
              <w:autoSpaceDN w:val="0"/>
              <w:adjustRightInd w:val="0"/>
              <w:spacing w:after="200"/>
              <w:jc w:val="center"/>
              <w:rPr>
                <w:rFonts w:cstheme="minorHAnsi"/>
                <w:color w:val="000000" w:themeColor="text1"/>
                <w:sz w:val="28"/>
                <w:szCs w:val="28"/>
                <w:lang w:val="en"/>
              </w:rPr>
            </w:pPr>
            <w:r w:rsidRPr="00784B0D">
              <w:rPr>
                <w:rFonts w:cstheme="minorHAnsi"/>
                <w:color w:val="000000" w:themeColor="text1"/>
                <w:sz w:val="28"/>
                <w:szCs w:val="28"/>
                <w:lang w:val="en"/>
              </w:rPr>
              <w:t>Home</w:t>
            </w:r>
          </w:p>
        </w:tc>
        <w:tc>
          <w:tcPr>
            <w:tcW w:w="2880" w:type="dxa"/>
            <w:vAlign w:val="center"/>
          </w:tcPr>
          <w:p w14:paraId="4C27A3F9" w14:textId="77777777" w:rsidR="009B7D7C" w:rsidRPr="00784B0D" w:rsidRDefault="009B7D7C" w:rsidP="00950F3A">
            <w:pPr>
              <w:autoSpaceDE w:val="0"/>
              <w:autoSpaceDN w:val="0"/>
              <w:adjustRightInd w:val="0"/>
              <w:spacing w:after="200"/>
              <w:jc w:val="center"/>
              <w:rPr>
                <w:rFonts w:cstheme="minorHAnsi"/>
                <w:color w:val="000000" w:themeColor="text1"/>
                <w:sz w:val="28"/>
                <w:szCs w:val="28"/>
                <w:lang w:val="en"/>
              </w:rPr>
            </w:pPr>
            <w:r w:rsidRPr="00784B0D">
              <w:rPr>
                <w:rFonts w:cstheme="minorHAnsi"/>
                <w:color w:val="000000" w:themeColor="text1"/>
                <w:sz w:val="28"/>
                <w:szCs w:val="28"/>
                <w:lang w:val="en"/>
              </w:rPr>
              <w:t>Windows</w:t>
            </w:r>
          </w:p>
        </w:tc>
      </w:tr>
      <w:tr w:rsidR="009B7D7C" w:rsidRPr="00784B0D" w14:paraId="1FAEED01" w14:textId="77777777" w:rsidTr="00950F3A">
        <w:tc>
          <w:tcPr>
            <w:tcW w:w="1620" w:type="dxa"/>
            <w:vAlign w:val="center"/>
          </w:tcPr>
          <w:p w14:paraId="18DB5F9B"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32EF72CF"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right with one finger</w:t>
            </w:r>
          </w:p>
        </w:tc>
        <w:tc>
          <w:tcPr>
            <w:tcW w:w="3870" w:type="dxa"/>
            <w:vAlign w:val="center"/>
          </w:tcPr>
          <w:p w14:paraId="27143D3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pans the display forward</w:t>
            </w:r>
          </w:p>
        </w:tc>
        <w:tc>
          <w:tcPr>
            <w:tcW w:w="2880" w:type="dxa"/>
            <w:vAlign w:val="center"/>
          </w:tcPr>
          <w:p w14:paraId="4E7CAAB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pans </w:t>
            </w:r>
            <w:r>
              <w:rPr>
                <w:rFonts w:cstheme="minorHAnsi"/>
                <w:sz w:val="24"/>
                <w:szCs w:val="24"/>
                <w:lang w:val="en"/>
              </w:rPr>
              <w:t>a</w:t>
            </w:r>
            <w:r w:rsidRPr="00784B0D">
              <w:rPr>
                <w:rFonts w:cstheme="minorHAnsi"/>
                <w:sz w:val="24"/>
                <w:szCs w:val="24"/>
                <w:lang w:val="en"/>
              </w:rPr>
              <w:t xml:space="preserve"> display forward</w:t>
            </w:r>
          </w:p>
        </w:tc>
      </w:tr>
      <w:tr w:rsidR="009B7D7C" w:rsidRPr="00784B0D" w14:paraId="1C778774" w14:textId="77777777" w:rsidTr="00950F3A">
        <w:tc>
          <w:tcPr>
            <w:tcW w:w="1620" w:type="dxa"/>
            <w:vAlign w:val="center"/>
          </w:tcPr>
          <w:p w14:paraId="14C6F8C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3042099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left with one finger</w:t>
            </w:r>
          </w:p>
        </w:tc>
        <w:tc>
          <w:tcPr>
            <w:tcW w:w="3870" w:type="dxa"/>
            <w:vAlign w:val="center"/>
          </w:tcPr>
          <w:p w14:paraId="7075A00B"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pans the display backward</w:t>
            </w:r>
          </w:p>
        </w:tc>
        <w:tc>
          <w:tcPr>
            <w:tcW w:w="2880" w:type="dxa"/>
            <w:vAlign w:val="center"/>
          </w:tcPr>
          <w:p w14:paraId="6B89B1D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pans </w:t>
            </w:r>
            <w:r>
              <w:rPr>
                <w:rFonts w:cstheme="minorHAnsi"/>
                <w:sz w:val="24"/>
                <w:szCs w:val="24"/>
                <w:lang w:val="en"/>
              </w:rPr>
              <w:t>a</w:t>
            </w:r>
            <w:r w:rsidRPr="00784B0D">
              <w:rPr>
                <w:rFonts w:cstheme="minorHAnsi"/>
                <w:sz w:val="24"/>
                <w:szCs w:val="24"/>
                <w:lang w:val="en"/>
              </w:rPr>
              <w:t xml:space="preserve"> display backward</w:t>
            </w:r>
          </w:p>
        </w:tc>
      </w:tr>
      <w:tr w:rsidR="009B7D7C" w:rsidRPr="00784B0D" w14:paraId="42CAC37D" w14:textId="77777777" w:rsidTr="00950F3A">
        <w:tc>
          <w:tcPr>
            <w:tcW w:w="1620" w:type="dxa"/>
            <w:vAlign w:val="center"/>
          </w:tcPr>
          <w:p w14:paraId="30942F9A"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3FF30535"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one-finger double-tap</w:t>
            </w:r>
          </w:p>
        </w:tc>
        <w:tc>
          <w:tcPr>
            <w:tcW w:w="3870" w:type="dxa"/>
            <w:vAlign w:val="center"/>
          </w:tcPr>
          <w:p w14:paraId="691B890F"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activates </w:t>
            </w:r>
            <w:r>
              <w:rPr>
                <w:rFonts w:cstheme="minorHAnsi"/>
                <w:sz w:val="24"/>
                <w:szCs w:val="24"/>
                <w:lang w:val="en"/>
              </w:rPr>
              <w:t>an</w:t>
            </w:r>
            <w:r w:rsidRPr="00784B0D">
              <w:rPr>
                <w:rFonts w:cstheme="minorHAnsi"/>
                <w:sz w:val="24"/>
                <w:szCs w:val="24"/>
                <w:lang w:val="en"/>
              </w:rPr>
              <w:t xml:space="preserve"> item under </w:t>
            </w:r>
            <w:r>
              <w:rPr>
                <w:rFonts w:cstheme="minorHAnsi"/>
                <w:sz w:val="24"/>
                <w:szCs w:val="24"/>
                <w:lang w:val="en"/>
              </w:rPr>
              <w:t>a</w:t>
            </w:r>
            <w:r w:rsidRPr="00784B0D">
              <w:rPr>
                <w:rFonts w:cstheme="minorHAnsi"/>
                <w:sz w:val="24"/>
                <w:szCs w:val="24"/>
                <w:lang w:val="en"/>
              </w:rPr>
              <w:t xml:space="preserve"> cursor/moves the cursor</w:t>
            </w:r>
          </w:p>
        </w:tc>
        <w:tc>
          <w:tcPr>
            <w:tcW w:w="2880" w:type="dxa"/>
            <w:vAlign w:val="center"/>
          </w:tcPr>
          <w:p w14:paraId="6065F73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activates </w:t>
            </w:r>
            <w:r>
              <w:rPr>
                <w:rFonts w:cstheme="minorHAnsi"/>
                <w:sz w:val="24"/>
                <w:szCs w:val="24"/>
                <w:lang w:val="en"/>
              </w:rPr>
              <w:t>an</w:t>
            </w:r>
            <w:r w:rsidRPr="00784B0D">
              <w:rPr>
                <w:rFonts w:cstheme="minorHAnsi"/>
                <w:sz w:val="24"/>
                <w:szCs w:val="24"/>
                <w:lang w:val="en"/>
              </w:rPr>
              <w:t xml:space="preserve"> item under </w:t>
            </w:r>
            <w:r>
              <w:rPr>
                <w:rFonts w:cstheme="minorHAnsi"/>
                <w:sz w:val="24"/>
                <w:szCs w:val="24"/>
                <w:lang w:val="en"/>
              </w:rPr>
              <w:t>a</w:t>
            </w:r>
            <w:r w:rsidRPr="00784B0D">
              <w:rPr>
                <w:rFonts w:cstheme="minorHAnsi"/>
                <w:sz w:val="24"/>
                <w:szCs w:val="24"/>
                <w:lang w:val="en"/>
              </w:rPr>
              <w:t xml:space="preserve"> cursor/moves the cursor</w:t>
            </w:r>
          </w:p>
        </w:tc>
      </w:tr>
      <w:tr w:rsidR="009B7D7C" w:rsidRPr="00784B0D" w14:paraId="57183ACC" w14:textId="77777777" w:rsidTr="00950F3A">
        <w:tc>
          <w:tcPr>
            <w:tcW w:w="1620" w:type="dxa"/>
            <w:vAlign w:val="center"/>
          </w:tcPr>
          <w:p w14:paraId="77BA749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4716B69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triple-tap with one finger</w:t>
            </w:r>
          </w:p>
        </w:tc>
        <w:tc>
          <w:tcPr>
            <w:tcW w:w="3870" w:type="dxa"/>
            <w:vAlign w:val="center"/>
          </w:tcPr>
          <w:p w14:paraId="4D66B510" w14:textId="77777777" w:rsidR="009B7D7C" w:rsidRPr="00784B0D" w:rsidRDefault="009B7D7C" w:rsidP="00950F3A">
            <w:pPr>
              <w:autoSpaceDE w:val="0"/>
              <w:autoSpaceDN w:val="0"/>
              <w:adjustRightInd w:val="0"/>
              <w:rPr>
                <w:rFonts w:cstheme="minorHAnsi"/>
                <w:sz w:val="24"/>
                <w:szCs w:val="24"/>
                <w:lang w:val="en"/>
              </w:rPr>
            </w:pPr>
            <w:r w:rsidRPr="00784B0D">
              <w:rPr>
                <w:rFonts w:cstheme="minorHAnsi"/>
                <w:sz w:val="24"/>
                <w:szCs w:val="24"/>
                <w:lang w:val="en"/>
              </w:rPr>
              <w:t xml:space="preserve">highlights </w:t>
            </w:r>
            <w:r>
              <w:rPr>
                <w:rFonts w:cstheme="minorHAnsi"/>
                <w:sz w:val="24"/>
                <w:szCs w:val="24"/>
                <w:lang w:val="en"/>
              </w:rPr>
              <w:t>a</w:t>
            </w:r>
            <w:r w:rsidRPr="00784B0D">
              <w:rPr>
                <w:rFonts w:cstheme="minorHAnsi"/>
                <w:sz w:val="24"/>
                <w:szCs w:val="24"/>
                <w:lang w:val="en"/>
              </w:rPr>
              <w:t xml:space="preserve"> word under </w:t>
            </w:r>
            <w:r>
              <w:rPr>
                <w:rFonts w:cstheme="minorHAnsi"/>
                <w:sz w:val="24"/>
                <w:szCs w:val="24"/>
                <w:lang w:val="en"/>
              </w:rPr>
              <w:t>a</w:t>
            </w:r>
            <w:r w:rsidRPr="00784B0D">
              <w:rPr>
                <w:rFonts w:cstheme="minorHAnsi"/>
                <w:sz w:val="24"/>
                <w:szCs w:val="24"/>
                <w:lang w:val="en"/>
              </w:rPr>
              <w:t xml:space="preserve"> cursor</w:t>
            </w:r>
            <w:r>
              <w:rPr>
                <w:rFonts w:cstheme="minorHAnsi"/>
                <w:sz w:val="24"/>
                <w:szCs w:val="24"/>
                <w:lang w:val="en"/>
              </w:rPr>
              <w:t xml:space="preserve">; Highlights an object in </w:t>
            </w:r>
            <w:r w:rsidRPr="00784B0D">
              <w:rPr>
                <w:rFonts w:cstheme="minorHAnsi"/>
                <w:sz w:val="24"/>
                <w:szCs w:val="24"/>
                <w:lang w:val="en"/>
              </w:rPr>
              <w:t>a list</w:t>
            </w:r>
            <w:r>
              <w:rPr>
                <w:rFonts w:cstheme="minorHAnsi"/>
                <w:sz w:val="24"/>
                <w:szCs w:val="24"/>
                <w:lang w:val="en"/>
              </w:rPr>
              <w:t xml:space="preserve"> </w:t>
            </w:r>
          </w:p>
        </w:tc>
        <w:tc>
          <w:tcPr>
            <w:tcW w:w="2880" w:type="dxa"/>
            <w:vAlign w:val="center"/>
          </w:tcPr>
          <w:p w14:paraId="783CFF3A"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None</w:t>
            </w:r>
          </w:p>
        </w:tc>
      </w:tr>
      <w:tr w:rsidR="009B7D7C" w:rsidRPr="00784B0D" w14:paraId="492C3CDC" w14:textId="77777777" w:rsidTr="00950F3A">
        <w:tc>
          <w:tcPr>
            <w:tcW w:w="1620" w:type="dxa"/>
            <w:vAlign w:val="center"/>
          </w:tcPr>
          <w:p w14:paraId="57947F25"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76DEA2E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Two-finger single-tap</w:t>
            </w:r>
          </w:p>
        </w:tc>
        <w:tc>
          <w:tcPr>
            <w:tcW w:w="3870" w:type="dxa"/>
            <w:vAlign w:val="center"/>
          </w:tcPr>
          <w:p w14:paraId="561B75EB"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pauses speech</w:t>
            </w:r>
          </w:p>
        </w:tc>
        <w:tc>
          <w:tcPr>
            <w:tcW w:w="2880" w:type="dxa"/>
            <w:vAlign w:val="center"/>
          </w:tcPr>
          <w:p w14:paraId="76878CAA"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pauses speech (not with JAWS)</w:t>
            </w:r>
          </w:p>
        </w:tc>
      </w:tr>
      <w:tr w:rsidR="009B7D7C" w:rsidRPr="00784B0D" w14:paraId="4FEAA417" w14:textId="77777777" w:rsidTr="00950F3A">
        <w:tc>
          <w:tcPr>
            <w:tcW w:w="1620" w:type="dxa"/>
            <w:vAlign w:val="center"/>
          </w:tcPr>
          <w:p w14:paraId="41279B5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278017A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Two-finger double-tap</w:t>
            </w:r>
          </w:p>
        </w:tc>
        <w:tc>
          <w:tcPr>
            <w:tcW w:w="3870" w:type="dxa"/>
            <w:vAlign w:val="center"/>
          </w:tcPr>
          <w:p w14:paraId="7818257A"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Run menu</w:t>
            </w:r>
          </w:p>
        </w:tc>
        <w:tc>
          <w:tcPr>
            <w:tcW w:w="2880" w:type="dxa"/>
            <w:vAlign w:val="center"/>
          </w:tcPr>
          <w:p w14:paraId="5162A1EB"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Alt</w:t>
            </w:r>
          </w:p>
        </w:tc>
      </w:tr>
      <w:tr w:rsidR="009B7D7C" w:rsidRPr="00784B0D" w14:paraId="7B8FFF91" w14:textId="77777777" w:rsidTr="00950F3A">
        <w:tc>
          <w:tcPr>
            <w:tcW w:w="1620" w:type="dxa"/>
            <w:vAlign w:val="center"/>
          </w:tcPr>
          <w:p w14:paraId="77A5D98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3096DB59"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Two-fingers triple-tap</w:t>
            </w:r>
          </w:p>
        </w:tc>
        <w:tc>
          <w:tcPr>
            <w:tcW w:w="3870" w:type="dxa"/>
            <w:vAlign w:val="center"/>
          </w:tcPr>
          <w:p w14:paraId="2669ADF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Pop menu</w:t>
            </w:r>
          </w:p>
        </w:tc>
        <w:tc>
          <w:tcPr>
            <w:tcW w:w="2880" w:type="dxa"/>
            <w:vAlign w:val="center"/>
          </w:tcPr>
          <w:p w14:paraId="3F42AA6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Right-click</w:t>
            </w:r>
          </w:p>
        </w:tc>
      </w:tr>
      <w:tr w:rsidR="009B7D7C" w:rsidRPr="00784B0D" w14:paraId="5B1EB41B" w14:textId="77777777" w:rsidTr="00950F3A">
        <w:tc>
          <w:tcPr>
            <w:tcW w:w="1620" w:type="dxa"/>
            <w:vAlign w:val="center"/>
          </w:tcPr>
          <w:p w14:paraId="5E4C48D2"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2F9296E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right with two fingers</w:t>
            </w:r>
          </w:p>
        </w:tc>
        <w:tc>
          <w:tcPr>
            <w:tcW w:w="3870" w:type="dxa"/>
            <w:vAlign w:val="center"/>
          </w:tcPr>
          <w:p w14:paraId="25B3E40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moves to the next object of different type/to the next word when editing/</w:t>
            </w:r>
          </w:p>
        </w:tc>
        <w:tc>
          <w:tcPr>
            <w:tcW w:w="2880" w:type="dxa"/>
            <w:vAlign w:val="center"/>
          </w:tcPr>
          <w:p w14:paraId="013EA3C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Tab</w:t>
            </w:r>
          </w:p>
        </w:tc>
      </w:tr>
      <w:tr w:rsidR="009B7D7C" w:rsidRPr="00784B0D" w14:paraId="68A8CC4F" w14:textId="77777777" w:rsidTr="00950F3A">
        <w:tc>
          <w:tcPr>
            <w:tcW w:w="1620" w:type="dxa"/>
            <w:vAlign w:val="center"/>
          </w:tcPr>
          <w:p w14:paraId="43F0585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7679A91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left with two fingers</w:t>
            </w:r>
          </w:p>
        </w:tc>
        <w:tc>
          <w:tcPr>
            <w:tcW w:w="3870" w:type="dxa"/>
            <w:vAlign w:val="center"/>
          </w:tcPr>
          <w:p w14:paraId="3458CCFE" w14:textId="74E90DCB"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moves to the </w:t>
            </w:r>
            <w:r>
              <w:rPr>
                <w:rFonts w:cstheme="minorHAnsi"/>
                <w:sz w:val="24"/>
                <w:szCs w:val="24"/>
                <w:lang w:val="en"/>
              </w:rPr>
              <w:t>previous</w:t>
            </w:r>
            <w:r w:rsidRPr="00784B0D">
              <w:rPr>
                <w:rFonts w:cstheme="minorHAnsi"/>
                <w:sz w:val="24"/>
                <w:szCs w:val="24"/>
                <w:lang w:val="en"/>
              </w:rPr>
              <w:t xml:space="preserve"> object of different type/to the</w:t>
            </w:r>
            <w:r w:rsidRPr="00C3704F">
              <w:rPr>
                <w:rFonts w:cstheme="minorHAnsi"/>
                <w:sz w:val="24"/>
                <w:szCs w:val="24"/>
                <w:lang w:val="en"/>
              </w:rPr>
              <w:t xml:space="preserve"> </w:t>
            </w:r>
            <w:r w:rsidR="00C3704F" w:rsidRPr="00C3704F">
              <w:rPr>
                <w:rFonts w:cstheme="minorHAnsi"/>
                <w:sz w:val="24"/>
                <w:szCs w:val="24"/>
                <w:lang w:val="en"/>
              </w:rPr>
              <w:t>previous</w:t>
            </w:r>
            <w:r w:rsidRPr="00C3704F">
              <w:rPr>
                <w:rFonts w:cstheme="minorHAnsi"/>
                <w:sz w:val="24"/>
                <w:szCs w:val="24"/>
                <w:lang w:val="en"/>
              </w:rPr>
              <w:t xml:space="preserve"> </w:t>
            </w:r>
            <w:proofErr w:type="gramStart"/>
            <w:r w:rsidRPr="00784B0D">
              <w:rPr>
                <w:rFonts w:cstheme="minorHAnsi"/>
                <w:sz w:val="24"/>
                <w:szCs w:val="24"/>
                <w:lang w:val="en"/>
              </w:rPr>
              <w:t>word</w:t>
            </w:r>
            <w:proofErr w:type="gramEnd"/>
            <w:r w:rsidRPr="00784B0D">
              <w:rPr>
                <w:rFonts w:cstheme="minorHAnsi"/>
                <w:sz w:val="24"/>
                <w:szCs w:val="24"/>
                <w:lang w:val="en"/>
              </w:rPr>
              <w:t xml:space="preserve"> when editing/</w:t>
            </w:r>
          </w:p>
        </w:tc>
        <w:tc>
          <w:tcPr>
            <w:tcW w:w="2880" w:type="dxa"/>
            <w:vAlign w:val="center"/>
          </w:tcPr>
          <w:p w14:paraId="4DBD0D01" w14:textId="77777777" w:rsidR="009B7D7C" w:rsidRPr="00784B0D" w:rsidRDefault="009B7D7C" w:rsidP="00950F3A">
            <w:pPr>
              <w:autoSpaceDE w:val="0"/>
              <w:autoSpaceDN w:val="0"/>
              <w:adjustRightInd w:val="0"/>
              <w:spacing w:after="200"/>
              <w:rPr>
                <w:rFonts w:cstheme="minorHAnsi"/>
                <w:sz w:val="24"/>
                <w:szCs w:val="24"/>
                <w:lang w:val="en"/>
              </w:rPr>
            </w:pPr>
            <w:proofErr w:type="spellStart"/>
            <w:r w:rsidRPr="00784B0D">
              <w:rPr>
                <w:rFonts w:cstheme="minorHAnsi"/>
                <w:sz w:val="24"/>
                <w:szCs w:val="24"/>
                <w:lang w:val="en"/>
              </w:rPr>
              <w:t>Shift+Tab</w:t>
            </w:r>
            <w:proofErr w:type="spellEnd"/>
          </w:p>
        </w:tc>
      </w:tr>
      <w:tr w:rsidR="009B7D7C" w:rsidRPr="00784B0D" w14:paraId="5CC63F49" w14:textId="77777777" w:rsidTr="00950F3A">
        <w:tc>
          <w:tcPr>
            <w:tcW w:w="1620" w:type="dxa"/>
            <w:vAlign w:val="center"/>
          </w:tcPr>
          <w:p w14:paraId="2EB2D09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1CF8D4D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down with two fingers</w:t>
            </w:r>
          </w:p>
        </w:tc>
        <w:tc>
          <w:tcPr>
            <w:tcW w:w="3870" w:type="dxa"/>
            <w:vAlign w:val="center"/>
          </w:tcPr>
          <w:p w14:paraId="11095D5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reads text starting from the current position of the cursor</w:t>
            </w:r>
          </w:p>
        </w:tc>
        <w:tc>
          <w:tcPr>
            <w:tcW w:w="2880" w:type="dxa"/>
            <w:vAlign w:val="center"/>
          </w:tcPr>
          <w:p w14:paraId="2F4DF53F"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reads text starting from the current position of the cursor (not with JAWS)</w:t>
            </w:r>
          </w:p>
        </w:tc>
      </w:tr>
      <w:tr w:rsidR="009B7D7C" w:rsidRPr="00784B0D" w14:paraId="20A945BC" w14:textId="77777777" w:rsidTr="00950F3A">
        <w:tc>
          <w:tcPr>
            <w:tcW w:w="1620" w:type="dxa"/>
            <w:vAlign w:val="center"/>
          </w:tcPr>
          <w:p w14:paraId="3C76C5B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338BAA1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up with two fingers</w:t>
            </w:r>
          </w:p>
        </w:tc>
        <w:tc>
          <w:tcPr>
            <w:tcW w:w="3870" w:type="dxa"/>
            <w:vAlign w:val="center"/>
          </w:tcPr>
          <w:p w14:paraId="1008049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reads the object under the cursor/go</w:t>
            </w:r>
            <w:r>
              <w:rPr>
                <w:rFonts w:cstheme="minorHAnsi"/>
                <w:sz w:val="24"/>
                <w:szCs w:val="24"/>
                <w:lang w:val="en"/>
              </w:rPr>
              <w:t>es</w:t>
            </w:r>
            <w:r w:rsidRPr="00784B0D">
              <w:rPr>
                <w:rFonts w:cstheme="minorHAnsi"/>
                <w:sz w:val="24"/>
                <w:szCs w:val="24"/>
                <w:lang w:val="en"/>
              </w:rPr>
              <w:t xml:space="preserve"> back to the focused object</w:t>
            </w:r>
          </w:p>
        </w:tc>
        <w:tc>
          <w:tcPr>
            <w:tcW w:w="2880" w:type="dxa"/>
            <w:vAlign w:val="center"/>
          </w:tcPr>
          <w:p w14:paraId="1EA4504C"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reads the object under the cursor (not with JAWS)</w:t>
            </w:r>
          </w:p>
        </w:tc>
      </w:tr>
      <w:tr w:rsidR="009B7D7C" w:rsidRPr="00784B0D" w14:paraId="24FE311C" w14:textId="77777777" w:rsidTr="00950F3A">
        <w:tc>
          <w:tcPr>
            <w:tcW w:w="1620" w:type="dxa"/>
            <w:vAlign w:val="center"/>
          </w:tcPr>
          <w:p w14:paraId="18E4F3C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lastRenderedPageBreak/>
              <w:t>Bottom Slider</w:t>
            </w:r>
          </w:p>
        </w:tc>
        <w:tc>
          <w:tcPr>
            <w:tcW w:w="1890" w:type="dxa"/>
            <w:vAlign w:val="center"/>
          </w:tcPr>
          <w:p w14:paraId="2268A86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right with two fingers then left</w:t>
            </w:r>
          </w:p>
        </w:tc>
        <w:tc>
          <w:tcPr>
            <w:tcW w:w="3870" w:type="dxa"/>
            <w:vAlign w:val="center"/>
          </w:tcPr>
          <w:p w14:paraId="241251F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escapes the current menu and goes back to the application you were in/de-selects highlighted text</w:t>
            </w:r>
          </w:p>
        </w:tc>
        <w:tc>
          <w:tcPr>
            <w:tcW w:w="2880" w:type="dxa"/>
            <w:vAlign w:val="center"/>
          </w:tcPr>
          <w:p w14:paraId="6DDF279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Escape</w:t>
            </w:r>
          </w:p>
        </w:tc>
      </w:tr>
      <w:tr w:rsidR="009B7D7C" w:rsidRPr="00784B0D" w14:paraId="68D83FBD" w14:textId="77777777" w:rsidTr="00950F3A">
        <w:tc>
          <w:tcPr>
            <w:tcW w:w="1620" w:type="dxa"/>
            <w:vAlign w:val="center"/>
          </w:tcPr>
          <w:p w14:paraId="46AEB8A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37EE51A2"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right with three fingers</w:t>
            </w:r>
          </w:p>
        </w:tc>
        <w:tc>
          <w:tcPr>
            <w:tcW w:w="3870" w:type="dxa"/>
            <w:vAlign w:val="center"/>
          </w:tcPr>
          <w:p w14:paraId="4CBE767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moves to the last object of the same type/moves the cursor to the next paragraph</w:t>
            </w:r>
          </w:p>
        </w:tc>
        <w:tc>
          <w:tcPr>
            <w:tcW w:w="2880" w:type="dxa"/>
            <w:vAlign w:val="center"/>
          </w:tcPr>
          <w:p w14:paraId="41D3791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End</w:t>
            </w:r>
          </w:p>
        </w:tc>
      </w:tr>
      <w:tr w:rsidR="009B7D7C" w:rsidRPr="00784B0D" w14:paraId="3FD005D7" w14:textId="77777777" w:rsidTr="00950F3A">
        <w:tc>
          <w:tcPr>
            <w:tcW w:w="1620" w:type="dxa"/>
            <w:vAlign w:val="center"/>
          </w:tcPr>
          <w:p w14:paraId="4B12293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12C366D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left with three fingers</w:t>
            </w:r>
          </w:p>
        </w:tc>
        <w:tc>
          <w:tcPr>
            <w:tcW w:w="3870" w:type="dxa"/>
            <w:vAlign w:val="center"/>
          </w:tcPr>
          <w:p w14:paraId="6D4C18D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moves to the beginning of a paragraph and to the previous paragraph/moves to the first object of the same type</w:t>
            </w:r>
          </w:p>
        </w:tc>
        <w:tc>
          <w:tcPr>
            <w:tcW w:w="2880" w:type="dxa"/>
            <w:vAlign w:val="center"/>
          </w:tcPr>
          <w:p w14:paraId="1B62FEA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Home</w:t>
            </w:r>
          </w:p>
        </w:tc>
      </w:tr>
      <w:tr w:rsidR="009B7D7C" w:rsidRPr="00784B0D" w14:paraId="2D892026" w14:textId="77777777" w:rsidTr="00950F3A">
        <w:tc>
          <w:tcPr>
            <w:tcW w:w="1620" w:type="dxa"/>
            <w:vAlign w:val="center"/>
          </w:tcPr>
          <w:p w14:paraId="2A7CD349"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11C26A9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down with three fingers</w:t>
            </w:r>
          </w:p>
        </w:tc>
        <w:tc>
          <w:tcPr>
            <w:tcW w:w="3870" w:type="dxa"/>
            <w:vAlign w:val="center"/>
          </w:tcPr>
          <w:p w14:paraId="6A80F3BB"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goes to the end of a document</w:t>
            </w:r>
          </w:p>
        </w:tc>
        <w:tc>
          <w:tcPr>
            <w:tcW w:w="2880" w:type="dxa"/>
            <w:vAlign w:val="center"/>
          </w:tcPr>
          <w:p w14:paraId="70133FF2"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goes to the end of a document</w:t>
            </w:r>
          </w:p>
        </w:tc>
      </w:tr>
      <w:tr w:rsidR="009B7D7C" w:rsidRPr="00784B0D" w14:paraId="3447D05E" w14:textId="77777777" w:rsidTr="00950F3A">
        <w:tc>
          <w:tcPr>
            <w:tcW w:w="1620" w:type="dxa"/>
            <w:vAlign w:val="center"/>
          </w:tcPr>
          <w:p w14:paraId="00A327C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0E38B15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up with three fingers</w:t>
            </w:r>
          </w:p>
        </w:tc>
        <w:tc>
          <w:tcPr>
            <w:tcW w:w="3870" w:type="dxa"/>
            <w:vAlign w:val="center"/>
          </w:tcPr>
          <w:p w14:paraId="2FF8201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goes to the beginning of a document</w:t>
            </w:r>
          </w:p>
        </w:tc>
        <w:tc>
          <w:tcPr>
            <w:tcW w:w="2880" w:type="dxa"/>
            <w:vAlign w:val="center"/>
          </w:tcPr>
          <w:p w14:paraId="5CF4BEC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goes to the beginning of a document</w:t>
            </w:r>
          </w:p>
        </w:tc>
      </w:tr>
      <w:tr w:rsidR="009B7D7C" w:rsidRPr="00784B0D" w14:paraId="4027B6FD" w14:textId="77777777" w:rsidTr="00950F3A">
        <w:tc>
          <w:tcPr>
            <w:tcW w:w="1620" w:type="dxa"/>
            <w:vAlign w:val="center"/>
          </w:tcPr>
          <w:p w14:paraId="42116FE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31FDDA6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three fingers right then left</w:t>
            </w:r>
          </w:p>
        </w:tc>
        <w:tc>
          <w:tcPr>
            <w:tcW w:w="3870" w:type="dxa"/>
            <w:vAlign w:val="center"/>
          </w:tcPr>
          <w:p w14:paraId="72AFE50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cancels the last action</w:t>
            </w:r>
          </w:p>
        </w:tc>
        <w:tc>
          <w:tcPr>
            <w:tcW w:w="2880" w:type="dxa"/>
            <w:vAlign w:val="center"/>
          </w:tcPr>
          <w:p w14:paraId="60F207F2" w14:textId="77777777" w:rsidR="009B7D7C" w:rsidRPr="00784B0D" w:rsidRDefault="009B7D7C" w:rsidP="00950F3A">
            <w:pPr>
              <w:autoSpaceDE w:val="0"/>
              <w:autoSpaceDN w:val="0"/>
              <w:adjustRightInd w:val="0"/>
              <w:spacing w:after="200"/>
              <w:rPr>
                <w:rFonts w:cstheme="minorHAnsi"/>
                <w:sz w:val="24"/>
                <w:szCs w:val="24"/>
                <w:lang w:val="en"/>
              </w:rPr>
            </w:pPr>
            <w:proofErr w:type="spellStart"/>
            <w:r w:rsidRPr="00784B0D">
              <w:rPr>
                <w:rFonts w:cstheme="minorHAnsi"/>
                <w:sz w:val="24"/>
                <w:szCs w:val="24"/>
                <w:lang w:val="en"/>
              </w:rPr>
              <w:t>Ctrl+Z</w:t>
            </w:r>
            <w:proofErr w:type="spellEnd"/>
          </w:p>
        </w:tc>
      </w:tr>
      <w:tr w:rsidR="009B7D7C" w:rsidRPr="00784B0D" w14:paraId="5214AAE8" w14:textId="77777777" w:rsidTr="00950F3A">
        <w:tc>
          <w:tcPr>
            <w:tcW w:w="1620" w:type="dxa"/>
            <w:vAlign w:val="center"/>
          </w:tcPr>
          <w:p w14:paraId="4EA3ED3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01D020A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three fingers left then right</w:t>
            </w:r>
          </w:p>
        </w:tc>
        <w:tc>
          <w:tcPr>
            <w:tcW w:w="3870" w:type="dxa"/>
            <w:vAlign w:val="center"/>
          </w:tcPr>
          <w:p w14:paraId="2880D5E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repeats the last action</w:t>
            </w:r>
          </w:p>
        </w:tc>
        <w:tc>
          <w:tcPr>
            <w:tcW w:w="2880" w:type="dxa"/>
            <w:vAlign w:val="center"/>
          </w:tcPr>
          <w:p w14:paraId="719A935F" w14:textId="77777777" w:rsidR="009B7D7C" w:rsidRPr="00784B0D" w:rsidRDefault="009B7D7C" w:rsidP="00950F3A">
            <w:pPr>
              <w:autoSpaceDE w:val="0"/>
              <w:autoSpaceDN w:val="0"/>
              <w:adjustRightInd w:val="0"/>
              <w:spacing w:after="200"/>
              <w:rPr>
                <w:rFonts w:cstheme="minorHAnsi"/>
                <w:sz w:val="24"/>
                <w:szCs w:val="24"/>
                <w:lang w:val="en"/>
              </w:rPr>
            </w:pPr>
            <w:proofErr w:type="spellStart"/>
            <w:r w:rsidRPr="00784B0D">
              <w:rPr>
                <w:rFonts w:cstheme="minorHAnsi"/>
                <w:sz w:val="24"/>
                <w:szCs w:val="24"/>
                <w:lang w:val="en"/>
              </w:rPr>
              <w:t>Ctrl+Y</w:t>
            </w:r>
            <w:proofErr w:type="spellEnd"/>
          </w:p>
        </w:tc>
      </w:tr>
    </w:tbl>
    <w:p w14:paraId="7DED68CF" w14:textId="77777777" w:rsidR="009B7D7C" w:rsidRPr="00784B0D" w:rsidRDefault="009B7D7C" w:rsidP="009B7D7C">
      <w:pPr>
        <w:spacing w:line="240" w:lineRule="auto"/>
        <w:rPr>
          <w:rFonts w:cstheme="minorHAnsi"/>
          <w:sz w:val="24"/>
          <w:szCs w:val="24"/>
          <w:lang w:val="en"/>
        </w:rPr>
      </w:pPr>
    </w:p>
    <w:p w14:paraId="17DAC7EF" w14:textId="77777777" w:rsidR="009B7D7C" w:rsidRPr="00784B0D" w:rsidRDefault="009B7D7C" w:rsidP="009B7D7C">
      <w:pPr>
        <w:spacing w:line="240" w:lineRule="auto"/>
        <w:rPr>
          <w:rFonts w:eastAsiaTheme="majorEastAsia" w:cstheme="minorHAnsi"/>
          <w:color w:val="2F5496" w:themeColor="accent1" w:themeShade="BF"/>
          <w:sz w:val="24"/>
          <w:szCs w:val="24"/>
          <w:lang w:val="en"/>
        </w:rPr>
      </w:pPr>
      <w:r w:rsidRPr="00784B0D">
        <w:rPr>
          <w:rFonts w:cstheme="minorHAnsi"/>
          <w:sz w:val="24"/>
          <w:szCs w:val="24"/>
          <w:lang w:val="en"/>
        </w:rPr>
        <w:br w:type="page"/>
      </w:r>
    </w:p>
    <w:p w14:paraId="3F34E3AE" w14:textId="70393597" w:rsidR="009B7D7C" w:rsidRPr="00784B0D" w:rsidRDefault="009B7D7C" w:rsidP="00F10D3C">
      <w:pPr>
        <w:pStyle w:val="Titre2"/>
        <w:spacing w:line="240" w:lineRule="auto"/>
        <w:jc w:val="center"/>
        <w:rPr>
          <w:rFonts w:asciiTheme="minorHAnsi" w:hAnsiTheme="minorHAnsi" w:cstheme="minorHAnsi"/>
          <w:color w:val="000090"/>
          <w:sz w:val="24"/>
          <w:szCs w:val="24"/>
          <w:lang w:val="en"/>
        </w:rPr>
      </w:pPr>
      <w:bookmarkStart w:id="98" w:name="_Toc167371634"/>
      <w:r w:rsidRPr="00784B0D">
        <w:rPr>
          <w:rFonts w:asciiTheme="minorHAnsi" w:hAnsiTheme="minorHAnsi" w:cstheme="minorHAnsi"/>
          <w:color w:val="000090"/>
          <w:sz w:val="24"/>
          <w:szCs w:val="24"/>
          <w:lang w:val="en"/>
        </w:rPr>
        <w:lastRenderedPageBreak/>
        <w:t>Appendix B: Button</w:t>
      </w:r>
      <w:bookmarkEnd w:id="98"/>
    </w:p>
    <w:p w14:paraId="6B0F6B77" w14:textId="77777777" w:rsidR="009B7D7C" w:rsidRPr="00784B0D" w:rsidRDefault="009B7D7C" w:rsidP="009B7D7C">
      <w:pPr>
        <w:spacing w:line="240" w:lineRule="auto"/>
        <w:rPr>
          <w:rFonts w:cstheme="minorHAnsi"/>
          <w:sz w:val="24"/>
          <w:szCs w:val="24"/>
        </w:rPr>
      </w:pPr>
    </w:p>
    <w:tbl>
      <w:tblPr>
        <w:tblStyle w:val="Grilledutableau"/>
        <w:tblW w:w="10031" w:type="dxa"/>
        <w:tblLook w:val="04A0" w:firstRow="1" w:lastRow="0" w:firstColumn="1" w:lastColumn="0" w:noHBand="0" w:noVBand="1"/>
      </w:tblPr>
      <w:tblGrid>
        <w:gridCol w:w="1384"/>
        <w:gridCol w:w="3290"/>
        <w:gridCol w:w="2338"/>
        <w:gridCol w:w="3019"/>
      </w:tblGrid>
      <w:tr w:rsidR="009B7D7C" w:rsidRPr="00784B0D" w14:paraId="18C350FC" w14:textId="77777777" w:rsidTr="00950F3A">
        <w:tc>
          <w:tcPr>
            <w:tcW w:w="1384" w:type="dxa"/>
            <w:vAlign w:val="center"/>
          </w:tcPr>
          <w:p w14:paraId="499AAB9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Zone</w:t>
            </w:r>
          </w:p>
        </w:tc>
        <w:tc>
          <w:tcPr>
            <w:tcW w:w="3290" w:type="dxa"/>
            <w:vAlign w:val="center"/>
          </w:tcPr>
          <w:p w14:paraId="4DB5A755"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Action</w:t>
            </w:r>
          </w:p>
        </w:tc>
        <w:tc>
          <w:tcPr>
            <w:tcW w:w="2338" w:type="dxa"/>
            <w:vAlign w:val="center"/>
          </w:tcPr>
          <w:p w14:paraId="4CE13BCC"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Home</w:t>
            </w:r>
          </w:p>
        </w:tc>
        <w:tc>
          <w:tcPr>
            <w:tcW w:w="3019" w:type="dxa"/>
            <w:vAlign w:val="center"/>
          </w:tcPr>
          <w:p w14:paraId="77BFEBBB"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Windows</w:t>
            </w:r>
          </w:p>
        </w:tc>
      </w:tr>
      <w:tr w:rsidR="009B7D7C" w:rsidRPr="00784B0D" w14:paraId="631DAB50" w14:textId="77777777" w:rsidTr="00950F3A">
        <w:tc>
          <w:tcPr>
            <w:tcW w:w="1384" w:type="dxa"/>
            <w:vAlign w:val="center"/>
          </w:tcPr>
          <w:p w14:paraId="1806845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Button</w:t>
            </w:r>
          </w:p>
        </w:tc>
        <w:tc>
          <w:tcPr>
            <w:tcW w:w="3290" w:type="dxa"/>
            <w:vAlign w:val="center"/>
          </w:tcPr>
          <w:p w14:paraId="4D0F4782"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left or Right swipe with one finger</w:t>
            </w:r>
          </w:p>
        </w:tc>
        <w:tc>
          <w:tcPr>
            <w:tcW w:w="2338" w:type="dxa"/>
            <w:vAlign w:val="center"/>
          </w:tcPr>
          <w:p w14:paraId="5E371A85" w14:textId="77777777" w:rsidR="009B7D7C" w:rsidRPr="00784B0D" w:rsidRDefault="009B7D7C" w:rsidP="00950F3A">
            <w:pPr>
              <w:autoSpaceDE w:val="0"/>
              <w:autoSpaceDN w:val="0"/>
              <w:adjustRightInd w:val="0"/>
              <w:spacing w:after="200"/>
              <w:rPr>
                <w:rFonts w:cstheme="minorHAnsi"/>
                <w:sz w:val="24"/>
                <w:szCs w:val="24"/>
                <w:lang w:val="en"/>
              </w:rPr>
            </w:pPr>
            <w:proofErr w:type="spellStart"/>
            <w:r w:rsidRPr="00784B0D">
              <w:rPr>
                <w:rFonts w:cstheme="minorHAnsi"/>
                <w:sz w:val="24"/>
                <w:szCs w:val="24"/>
                <w:lang w:val="en"/>
              </w:rPr>
              <w:t>Alt+Tab</w:t>
            </w:r>
            <w:proofErr w:type="spellEnd"/>
            <w:r w:rsidRPr="00784B0D">
              <w:rPr>
                <w:rFonts w:cstheme="minorHAnsi"/>
                <w:sz w:val="24"/>
                <w:szCs w:val="24"/>
                <w:lang w:val="en"/>
              </w:rPr>
              <w:t xml:space="preserve"> switching between any open applications</w:t>
            </w:r>
          </w:p>
        </w:tc>
        <w:tc>
          <w:tcPr>
            <w:tcW w:w="3019" w:type="dxa"/>
            <w:vAlign w:val="center"/>
          </w:tcPr>
          <w:p w14:paraId="0301476C" w14:textId="77777777" w:rsidR="009B7D7C" w:rsidRPr="00784B0D" w:rsidRDefault="009B7D7C" w:rsidP="00950F3A">
            <w:pPr>
              <w:autoSpaceDE w:val="0"/>
              <w:autoSpaceDN w:val="0"/>
              <w:adjustRightInd w:val="0"/>
              <w:spacing w:after="200"/>
              <w:rPr>
                <w:rFonts w:cstheme="minorHAnsi"/>
                <w:sz w:val="24"/>
                <w:szCs w:val="24"/>
                <w:lang w:val="en"/>
              </w:rPr>
            </w:pPr>
            <w:proofErr w:type="spellStart"/>
            <w:r w:rsidRPr="00784B0D">
              <w:rPr>
                <w:rFonts w:cstheme="minorHAnsi"/>
                <w:sz w:val="24"/>
                <w:szCs w:val="24"/>
                <w:lang w:val="en"/>
              </w:rPr>
              <w:t>Alt+Tab</w:t>
            </w:r>
            <w:proofErr w:type="spellEnd"/>
            <w:r w:rsidRPr="00784B0D">
              <w:rPr>
                <w:rFonts w:cstheme="minorHAnsi"/>
                <w:sz w:val="24"/>
                <w:szCs w:val="24"/>
                <w:lang w:val="en"/>
              </w:rPr>
              <w:t xml:space="preserve"> switching between any open applications</w:t>
            </w:r>
          </w:p>
        </w:tc>
      </w:tr>
      <w:tr w:rsidR="009B7D7C" w:rsidRPr="00784B0D" w14:paraId="1ADA1F9D" w14:textId="77777777" w:rsidTr="00950F3A">
        <w:tc>
          <w:tcPr>
            <w:tcW w:w="1384" w:type="dxa"/>
            <w:vAlign w:val="center"/>
          </w:tcPr>
          <w:p w14:paraId="0441F4EF"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Button</w:t>
            </w:r>
          </w:p>
        </w:tc>
        <w:tc>
          <w:tcPr>
            <w:tcW w:w="3290" w:type="dxa"/>
            <w:vAlign w:val="center"/>
          </w:tcPr>
          <w:p w14:paraId="715E2945" w14:textId="77777777" w:rsidR="009B7D7C" w:rsidRPr="00784B0D" w:rsidRDefault="009B7D7C" w:rsidP="00950F3A">
            <w:pPr>
              <w:autoSpaceDE w:val="0"/>
              <w:autoSpaceDN w:val="0"/>
              <w:adjustRightInd w:val="0"/>
              <w:spacing w:after="200"/>
              <w:rPr>
                <w:rFonts w:cstheme="minorHAnsi"/>
                <w:sz w:val="24"/>
                <w:szCs w:val="24"/>
                <w:lang w:val="en"/>
              </w:rPr>
            </w:pPr>
            <w:proofErr w:type="gramStart"/>
            <w:r w:rsidRPr="00784B0D">
              <w:rPr>
                <w:rFonts w:cstheme="minorHAnsi"/>
                <w:sz w:val="24"/>
                <w:szCs w:val="24"/>
                <w:lang w:val="en"/>
              </w:rPr>
              <w:t>double-tap</w:t>
            </w:r>
            <w:proofErr w:type="gramEnd"/>
          </w:p>
        </w:tc>
        <w:tc>
          <w:tcPr>
            <w:tcW w:w="2338" w:type="dxa"/>
            <w:vAlign w:val="center"/>
          </w:tcPr>
          <w:p w14:paraId="446241F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switches between Windows and Home environments</w:t>
            </w:r>
          </w:p>
        </w:tc>
        <w:tc>
          <w:tcPr>
            <w:tcW w:w="3019" w:type="dxa"/>
            <w:vAlign w:val="center"/>
          </w:tcPr>
          <w:p w14:paraId="08896AF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Switches between Windows and Home environments, if Home is installed. If Home is not installed or launched, comes back to Windows desktop or the app you were before</w:t>
            </w:r>
          </w:p>
        </w:tc>
      </w:tr>
      <w:tr w:rsidR="009B7D7C" w:rsidRPr="00784B0D" w14:paraId="39D48061" w14:textId="77777777" w:rsidTr="00950F3A">
        <w:tc>
          <w:tcPr>
            <w:tcW w:w="1384" w:type="dxa"/>
            <w:vAlign w:val="center"/>
          </w:tcPr>
          <w:p w14:paraId="3CFB8A4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Button</w:t>
            </w:r>
          </w:p>
        </w:tc>
        <w:tc>
          <w:tcPr>
            <w:tcW w:w="3290" w:type="dxa"/>
            <w:vAlign w:val="center"/>
          </w:tcPr>
          <w:p w14:paraId="18F3864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press and hold one finger for five seconds</w:t>
            </w:r>
          </w:p>
        </w:tc>
        <w:tc>
          <w:tcPr>
            <w:tcW w:w="2338" w:type="dxa"/>
            <w:vAlign w:val="center"/>
          </w:tcPr>
          <w:p w14:paraId="5173212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turns the screen on and off</w:t>
            </w:r>
          </w:p>
        </w:tc>
        <w:tc>
          <w:tcPr>
            <w:tcW w:w="3019" w:type="dxa"/>
            <w:vAlign w:val="center"/>
          </w:tcPr>
          <w:p w14:paraId="48CB49A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turns the screen on and off</w:t>
            </w:r>
          </w:p>
        </w:tc>
      </w:tr>
    </w:tbl>
    <w:p w14:paraId="284DC961" w14:textId="77777777" w:rsidR="009B7D7C" w:rsidRPr="00784B0D" w:rsidRDefault="009B7D7C" w:rsidP="009B7D7C">
      <w:pPr>
        <w:spacing w:line="240" w:lineRule="auto"/>
        <w:rPr>
          <w:rFonts w:cstheme="minorHAnsi"/>
          <w:sz w:val="24"/>
          <w:szCs w:val="24"/>
          <w:lang w:val="en"/>
        </w:rPr>
      </w:pPr>
    </w:p>
    <w:p w14:paraId="4B33544C" w14:textId="77777777" w:rsidR="009B7D7C" w:rsidRPr="00784B0D" w:rsidRDefault="009B7D7C" w:rsidP="00F10D3C">
      <w:pPr>
        <w:pStyle w:val="Titre2"/>
        <w:spacing w:line="240" w:lineRule="auto"/>
        <w:jc w:val="center"/>
        <w:rPr>
          <w:rFonts w:asciiTheme="minorHAnsi" w:hAnsiTheme="minorHAnsi" w:cstheme="minorHAnsi"/>
          <w:color w:val="000090"/>
          <w:sz w:val="24"/>
          <w:szCs w:val="24"/>
          <w:lang w:val="en"/>
        </w:rPr>
      </w:pPr>
      <w:bookmarkStart w:id="99" w:name="_Toc167371635"/>
      <w:r w:rsidRPr="00784B0D">
        <w:rPr>
          <w:rFonts w:asciiTheme="minorHAnsi" w:hAnsiTheme="minorHAnsi" w:cstheme="minorHAnsi"/>
          <w:color w:val="000090"/>
          <w:sz w:val="24"/>
          <w:szCs w:val="24"/>
          <w:lang w:val="en"/>
        </w:rPr>
        <w:t>Appendix C: Left Slider</w:t>
      </w:r>
      <w:bookmarkEnd w:id="99"/>
    </w:p>
    <w:p w14:paraId="0B35BB15" w14:textId="77777777" w:rsidR="009B7D7C" w:rsidRPr="00784B0D" w:rsidRDefault="009B7D7C" w:rsidP="009B7D7C">
      <w:pPr>
        <w:spacing w:line="240" w:lineRule="auto"/>
        <w:rPr>
          <w:rFonts w:cstheme="minorHAnsi"/>
          <w:sz w:val="24"/>
          <w:szCs w:val="24"/>
          <w:lang w:val="en"/>
        </w:rPr>
      </w:pPr>
    </w:p>
    <w:tbl>
      <w:tblPr>
        <w:tblStyle w:val="Grilledutableau"/>
        <w:tblW w:w="0" w:type="auto"/>
        <w:tblLook w:val="04A0" w:firstRow="1" w:lastRow="0" w:firstColumn="1" w:lastColumn="0" w:noHBand="0" w:noVBand="1"/>
      </w:tblPr>
      <w:tblGrid>
        <w:gridCol w:w="1372"/>
        <w:gridCol w:w="3248"/>
        <w:gridCol w:w="2358"/>
        <w:gridCol w:w="2948"/>
      </w:tblGrid>
      <w:tr w:rsidR="009B7D7C" w:rsidRPr="00784B0D" w14:paraId="5D66496C" w14:textId="77777777" w:rsidTr="00C2367E">
        <w:tc>
          <w:tcPr>
            <w:tcW w:w="1372" w:type="dxa"/>
            <w:vAlign w:val="center"/>
          </w:tcPr>
          <w:p w14:paraId="2756D572"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Zone</w:t>
            </w:r>
          </w:p>
        </w:tc>
        <w:tc>
          <w:tcPr>
            <w:tcW w:w="3248" w:type="dxa"/>
            <w:vAlign w:val="center"/>
          </w:tcPr>
          <w:p w14:paraId="49472E7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Action</w:t>
            </w:r>
          </w:p>
        </w:tc>
        <w:tc>
          <w:tcPr>
            <w:tcW w:w="2358" w:type="dxa"/>
            <w:vAlign w:val="center"/>
          </w:tcPr>
          <w:p w14:paraId="4ACE399C"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Home</w:t>
            </w:r>
          </w:p>
        </w:tc>
        <w:tc>
          <w:tcPr>
            <w:tcW w:w="2948" w:type="dxa"/>
            <w:vAlign w:val="center"/>
          </w:tcPr>
          <w:p w14:paraId="64850038"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Windows</w:t>
            </w:r>
          </w:p>
        </w:tc>
      </w:tr>
      <w:tr w:rsidR="009B7D7C" w:rsidRPr="00784B0D" w14:paraId="098B3E90" w14:textId="77777777" w:rsidTr="00C2367E">
        <w:tc>
          <w:tcPr>
            <w:tcW w:w="1372" w:type="dxa"/>
            <w:vAlign w:val="center"/>
          </w:tcPr>
          <w:p w14:paraId="381B8F59"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Left Slider</w:t>
            </w:r>
          </w:p>
        </w:tc>
        <w:tc>
          <w:tcPr>
            <w:tcW w:w="3248" w:type="dxa"/>
            <w:vAlign w:val="center"/>
          </w:tcPr>
          <w:p w14:paraId="14571E6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up with one finger</w:t>
            </w:r>
          </w:p>
        </w:tc>
        <w:tc>
          <w:tcPr>
            <w:tcW w:w="2358" w:type="dxa"/>
            <w:vAlign w:val="center"/>
          </w:tcPr>
          <w:p w14:paraId="6D3528EE" w14:textId="77777777" w:rsidR="009B7D7C" w:rsidRPr="00784B0D" w:rsidRDefault="009B7D7C" w:rsidP="00950F3A">
            <w:pPr>
              <w:autoSpaceDE w:val="0"/>
              <w:autoSpaceDN w:val="0"/>
              <w:adjustRightInd w:val="0"/>
              <w:spacing w:after="200"/>
              <w:rPr>
                <w:rFonts w:cstheme="minorHAnsi"/>
                <w:sz w:val="24"/>
                <w:szCs w:val="24"/>
                <w:lang w:val="en"/>
              </w:rPr>
            </w:pPr>
            <w:r>
              <w:rPr>
                <w:rFonts w:cstheme="minorHAnsi"/>
                <w:sz w:val="24"/>
                <w:szCs w:val="24"/>
                <w:lang w:val="en"/>
              </w:rPr>
              <w:t xml:space="preserve">announces a braille grade </w:t>
            </w:r>
            <w:r w:rsidRPr="00784B0D">
              <w:rPr>
                <w:rFonts w:cstheme="minorHAnsi"/>
                <w:sz w:val="24"/>
                <w:szCs w:val="24"/>
                <w:lang w:val="en"/>
              </w:rPr>
              <w:t>currently in use</w:t>
            </w:r>
          </w:p>
        </w:tc>
        <w:tc>
          <w:tcPr>
            <w:tcW w:w="2948" w:type="dxa"/>
            <w:vAlign w:val="center"/>
          </w:tcPr>
          <w:p w14:paraId="2B702D6B" w14:textId="77777777" w:rsidR="009B7D7C" w:rsidRPr="00784B0D" w:rsidRDefault="009B7D7C" w:rsidP="00950F3A">
            <w:pPr>
              <w:autoSpaceDE w:val="0"/>
              <w:autoSpaceDN w:val="0"/>
              <w:adjustRightInd w:val="0"/>
              <w:spacing w:after="200"/>
              <w:rPr>
                <w:rFonts w:cstheme="minorHAnsi"/>
                <w:sz w:val="24"/>
                <w:szCs w:val="24"/>
                <w:lang w:val="en"/>
              </w:rPr>
            </w:pPr>
            <w:r>
              <w:rPr>
                <w:rFonts w:cstheme="minorHAnsi"/>
                <w:sz w:val="24"/>
                <w:szCs w:val="24"/>
                <w:lang w:val="en"/>
              </w:rPr>
              <w:t xml:space="preserve">announces a braille grade </w:t>
            </w:r>
            <w:r w:rsidRPr="00784B0D">
              <w:rPr>
                <w:rFonts w:cstheme="minorHAnsi"/>
                <w:sz w:val="24"/>
                <w:szCs w:val="24"/>
                <w:lang w:val="en"/>
              </w:rPr>
              <w:t>currently in use</w:t>
            </w:r>
          </w:p>
        </w:tc>
      </w:tr>
      <w:tr w:rsidR="009B7D7C" w:rsidRPr="00784B0D" w14:paraId="7DFDD2F0" w14:textId="77777777" w:rsidTr="00C2367E">
        <w:tc>
          <w:tcPr>
            <w:tcW w:w="1372" w:type="dxa"/>
            <w:vAlign w:val="center"/>
          </w:tcPr>
          <w:p w14:paraId="3DEBC1E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Left Slider</w:t>
            </w:r>
          </w:p>
        </w:tc>
        <w:tc>
          <w:tcPr>
            <w:tcW w:w="3248" w:type="dxa"/>
            <w:vAlign w:val="center"/>
          </w:tcPr>
          <w:p w14:paraId="1879849F"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down with one finger</w:t>
            </w:r>
          </w:p>
        </w:tc>
        <w:tc>
          <w:tcPr>
            <w:tcW w:w="2358" w:type="dxa"/>
            <w:vAlign w:val="center"/>
          </w:tcPr>
          <w:p w14:paraId="08E17DD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closes all open keyboards</w:t>
            </w:r>
          </w:p>
        </w:tc>
        <w:tc>
          <w:tcPr>
            <w:tcW w:w="2948" w:type="dxa"/>
            <w:vAlign w:val="center"/>
          </w:tcPr>
          <w:p w14:paraId="4DA6404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closes all open keyboards</w:t>
            </w:r>
          </w:p>
        </w:tc>
      </w:tr>
      <w:tr w:rsidR="00C2367E" w:rsidRPr="002A39D7" w14:paraId="41527DA8" w14:textId="77777777" w:rsidTr="00C2367E">
        <w:tc>
          <w:tcPr>
            <w:tcW w:w="1372" w:type="dxa"/>
            <w:vAlign w:val="center"/>
          </w:tcPr>
          <w:p w14:paraId="241ABD51" w14:textId="6E60608A" w:rsidR="00C2367E" w:rsidRPr="00784B0D" w:rsidRDefault="00C2367E" w:rsidP="00C2367E">
            <w:pPr>
              <w:autoSpaceDE w:val="0"/>
              <w:autoSpaceDN w:val="0"/>
              <w:adjustRightInd w:val="0"/>
              <w:spacing w:after="200"/>
              <w:rPr>
                <w:rFonts w:cstheme="minorHAnsi"/>
                <w:sz w:val="24"/>
                <w:szCs w:val="24"/>
                <w:lang w:val="en"/>
              </w:rPr>
            </w:pPr>
            <w:r>
              <w:rPr>
                <w:rFonts w:cstheme="minorHAnsi"/>
                <w:sz w:val="24"/>
                <w:szCs w:val="24"/>
                <w:lang w:val="en"/>
              </w:rPr>
              <w:t>Left slider</w:t>
            </w:r>
          </w:p>
        </w:tc>
        <w:tc>
          <w:tcPr>
            <w:tcW w:w="3248" w:type="dxa"/>
            <w:vAlign w:val="center"/>
          </w:tcPr>
          <w:p w14:paraId="30DD83CD" w14:textId="02648C51" w:rsidR="00C2367E" w:rsidRPr="00784B0D" w:rsidRDefault="00C2367E" w:rsidP="00C2367E">
            <w:pPr>
              <w:autoSpaceDE w:val="0"/>
              <w:autoSpaceDN w:val="0"/>
              <w:adjustRightInd w:val="0"/>
              <w:spacing w:after="200"/>
              <w:rPr>
                <w:rFonts w:cstheme="minorHAnsi"/>
                <w:sz w:val="24"/>
                <w:szCs w:val="24"/>
                <w:lang w:val="en"/>
              </w:rPr>
            </w:pPr>
            <w:r>
              <w:rPr>
                <w:rFonts w:cstheme="minorHAnsi"/>
                <w:sz w:val="24"/>
                <w:szCs w:val="24"/>
                <w:lang w:val="en"/>
              </w:rPr>
              <w:t>Swipe up twice quickly with one finger</w:t>
            </w:r>
          </w:p>
        </w:tc>
        <w:tc>
          <w:tcPr>
            <w:tcW w:w="2358" w:type="dxa"/>
            <w:vAlign w:val="center"/>
          </w:tcPr>
          <w:p w14:paraId="3D160BDE" w14:textId="6667AE67" w:rsidR="00C2367E" w:rsidRDefault="00C2367E" w:rsidP="00C2367E">
            <w:pPr>
              <w:autoSpaceDE w:val="0"/>
              <w:autoSpaceDN w:val="0"/>
              <w:adjustRightInd w:val="0"/>
              <w:spacing w:after="200"/>
              <w:rPr>
                <w:rFonts w:cstheme="minorHAnsi"/>
                <w:sz w:val="24"/>
                <w:szCs w:val="24"/>
                <w:lang w:val="en"/>
              </w:rPr>
            </w:pPr>
            <w:r>
              <w:rPr>
                <w:rFonts w:cstheme="minorHAnsi"/>
                <w:sz w:val="24"/>
                <w:szCs w:val="24"/>
                <w:lang w:val="en"/>
              </w:rPr>
              <w:t>Announces the braille grade currently displayed</w:t>
            </w:r>
          </w:p>
        </w:tc>
        <w:tc>
          <w:tcPr>
            <w:tcW w:w="2948" w:type="dxa"/>
            <w:vAlign w:val="center"/>
          </w:tcPr>
          <w:p w14:paraId="11D20690" w14:textId="329AA15A" w:rsidR="00C2367E" w:rsidRDefault="00C2367E" w:rsidP="00C2367E">
            <w:pPr>
              <w:autoSpaceDE w:val="0"/>
              <w:autoSpaceDN w:val="0"/>
              <w:adjustRightInd w:val="0"/>
              <w:spacing w:after="200"/>
              <w:rPr>
                <w:rFonts w:cstheme="minorHAnsi"/>
                <w:sz w:val="24"/>
                <w:szCs w:val="24"/>
                <w:lang w:val="en"/>
              </w:rPr>
            </w:pPr>
            <w:r>
              <w:rPr>
                <w:rFonts w:cstheme="minorHAnsi"/>
                <w:sz w:val="24"/>
                <w:szCs w:val="24"/>
                <w:lang w:val="en"/>
              </w:rPr>
              <w:t>Announces the braille grade currently displayed</w:t>
            </w:r>
          </w:p>
        </w:tc>
      </w:tr>
      <w:tr w:rsidR="009B7D7C" w:rsidRPr="002A39D7" w14:paraId="5A5E0014" w14:textId="77777777" w:rsidTr="00C2367E">
        <w:tc>
          <w:tcPr>
            <w:tcW w:w="1372" w:type="dxa"/>
            <w:vAlign w:val="center"/>
          </w:tcPr>
          <w:p w14:paraId="0D9242E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Left Slider</w:t>
            </w:r>
          </w:p>
        </w:tc>
        <w:tc>
          <w:tcPr>
            <w:tcW w:w="3248" w:type="dxa"/>
            <w:vAlign w:val="center"/>
          </w:tcPr>
          <w:p w14:paraId="3F1CE87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hold one finger for five seconds</w:t>
            </w:r>
          </w:p>
        </w:tc>
        <w:tc>
          <w:tcPr>
            <w:tcW w:w="2358" w:type="dxa"/>
            <w:vAlign w:val="center"/>
          </w:tcPr>
          <w:p w14:paraId="22C75080" w14:textId="2C1749DD" w:rsidR="009B7D7C" w:rsidRPr="00784B0D" w:rsidRDefault="009B7D7C" w:rsidP="002A39D7">
            <w:pPr>
              <w:autoSpaceDE w:val="0"/>
              <w:autoSpaceDN w:val="0"/>
              <w:adjustRightInd w:val="0"/>
              <w:spacing w:after="200"/>
              <w:rPr>
                <w:rFonts w:cstheme="minorHAnsi"/>
                <w:sz w:val="24"/>
                <w:szCs w:val="24"/>
                <w:lang w:val="en"/>
              </w:rPr>
            </w:pPr>
            <w:r>
              <w:rPr>
                <w:rFonts w:cstheme="minorHAnsi"/>
                <w:sz w:val="24"/>
                <w:szCs w:val="24"/>
                <w:lang w:val="en"/>
              </w:rPr>
              <w:t xml:space="preserve">activates </w:t>
            </w:r>
            <w:r w:rsidRPr="00784B0D">
              <w:rPr>
                <w:rFonts w:cstheme="minorHAnsi"/>
                <w:sz w:val="24"/>
                <w:szCs w:val="24"/>
                <w:lang w:val="en"/>
              </w:rPr>
              <w:t>QWERTY keyboard</w:t>
            </w:r>
            <w:r>
              <w:rPr>
                <w:rFonts w:cstheme="minorHAnsi"/>
                <w:sz w:val="24"/>
                <w:szCs w:val="24"/>
                <w:lang w:val="en"/>
              </w:rPr>
              <w:t xml:space="preserve">; </w:t>
            </w:r>
          </w:p>
        </w:tc>
        <w:tc>
          <w:tcPr>
            <w:tcW w:w="2948" w:type="dxa"/>
            <w:vAlign w:val="center"/>
          </w:tcPr>
          <w:p w14:paraId="536810EC" w14:textId="33568D58" w:rsidR="009B7D7C" w:rsidRPr="00784B0D" w:rsidRDefault="009B7D7C" w:rsidP="00950F3A">
            <w:pPr>
              <w:autoSpaceDE w:val="0"/>
              <w:autoSpaceDN w:val="0"/>
              <w:adjustRightInd w:val="0"/>
              <w:spacing w:after="200"/>
              <w:rPr>
                <w:rFonts w:cstheme="minorHAnsi"/>
                <w:sz w:val="24"/>
                <w:szCs w:val="24"/>
                <w:lang w:val="en"/>
              </w:rPr>
            </w:pPr>
            <w:r>
              <w:rPr>
                <w:rFonts w:cstheme="minorHAnsi"/>
                <w:sz w:val="24"/>
                <w:szCs w:val="24"/>
                <w:lang w:val="en"/>
              </w:rPr>
              <w:t xml:space="preserve">activates </w:t>
            </w:r>
            <w:r w:rsidRPr="00784B0D">
              <w:rPr>
                <w:rFonts w:cstheme="minorHAnsi"/>
                <w:sz w:val="24"/>
                <w:szCs w:val="24"/>
                <w:lang w:val="en"/>
              </w:rPr>
              <w:t>QWERTY keyboard</w:t>
            </w:r>
            <w:r>
              <w:rPr>
                <w:rFonts w:cstheme="minorHAnsi"/>
                <w:sz w:val="24"/>
                <w:szCs w:val="24"/>
                <w:lang w:val="en"/>
              </w:rPr>
              <w:t xml:space="preserve">; enables on-screen </w:t>
            </w:r>
            <w:r w:rsidRPr="00784B0D">
              <w:rPr>
                <w:rFonts w:cstheme="minorHAnsi"/>
                <w:sz w:val="24"/>
                <w:szCs w:val="24"/>
                <w:lang w:val="en"/>
              </w:rPr>
              <w:t>gesture in</w:t>
            </w:r>
            <w:r>
              <w:rPr>
                <w:rFonts w:cstheme="minorHAnsi"/>
                <w:sz w:val="24"/>
                <w:szCs w:val="24"/>
                <w:lang w:val="en"/>
              </w:rPr>
              <w:t xml:space="preserve"> Windows;</w:t>
            </w:r>
            <w:r w:rsidRPr="00784B0D">
              <w:rPr>
                <w:rFonts w:cstheme="minorHAnsi"/>
                <w:sz w:val="24"/>
                <w:szCs w:val="24"/>
                <w:lang w:val="en"/>
              </w:rPr>
              <w:t xml:space="preserve"> </w:t>
            </w:r>
            <w:r>
              <w:rPr>
                <w:rFonts w:cstheme="minorHAnsi"/>
                <w:sz w:val="24"/>
                <w:szCs w:val="24"/>
                <w:lang w:val="en"/>
              </w:rPr>
              <w:t xml:space="preserve">when </w:t>
            </w:r>
            <w:r w:rsidRPr="00784B0D">
              <w:rPr>
                <w:rFonts w:cstheme="minorHAnsi"/>
                <w:sz w:val="24"/>
                <w:szCs w:val="24"/>
                <w:lang w:val="en"/>
              </w:rPr>
              <w:t>JAWS</w:t>
            </w:r>
            <w:r>
              <w:rPr>
                <w:rFonts w:cstheme="minorHAnsi"/>
                <w:sz w:val="24"/>
                <w:szCs w:val="24"/>
                <w:lang w:val="en"/>
              </w:rPr>
              <w:t xml:space="preserve"> is enabled, use </w:t>
            </w:r>
            <w:r w:rsidR="00FE71CA">
              <w:rPr>
                <w:rFonts w:cstheme="minorHAnsi"/>
                <w:sz w:val="24"/>
                <w:szCs w:val="24"/>
                <w:lang w:val="en"/>
              </w:rPr>
              <w:t>Windows</w:t>
            </w:r>
            <w:r w:rsidRPr="00784B0D">
              <w:rPr>
                <w:rFonts w:cstheme="minorHAnsi"/>
                <w:sz w:val="24"/>
                <w:szCs w:val="24"/>
                <w:lang w:val="en"/>
              </w:rPr>
              <w:t xml:space="preserve"> gestures. To </w:t>
            </w:r>
            <w:r>
              <w:rPr>
                <w:rFonts w:cstheme="minorHAnsi"/>
                <w:sz w:val="24"/>
                <w:szCs w:val="24"/>
                <w:lang w:val="en"/>
              </w:rPr>
              <w:t xml:space="preserve">switch to </w:t>
            </w:r>
            <w:r w:rsidR="00FE71CA">
              <w:rPr>
                <w:rFonts w:cstheme="minorHAnsi"/>
                <w:sz w:val="24"/>
                <w:szCs w:val="24"/>
                <w:lang w:val="en"/>
              </w:rPr>
              <w:t>JAWS</w:t>
            </w:r>
            <w:r w:rsidRPr="00784B0D">
              <w:rPr>
                <w:rFonts w:cstheme="minorHAnsi"/>
                <w:sz w:val="24"/>
                <w:szCs w:val="24"/>
                <w:lang w:val="en"/>
              </w:rPr>
              <w:t xml:space="preserve"> gesture</w:t>
            </w:r>
            <w:r>
              <w:rPr>
                <w:rFonts w:cstheme="minorHAnsi"/>
                <w:sz w:val="24"/>
                <w:szCs w:val="24"/>
                <w:lang w:val="en"/>
              </w:rPr>
              <w:t>s,</w:t>
            </w:r>
            <w:r w:rsidRPr="00784B0D">
              <w:rPr>
                <w:rFonts w:cstheme="minorHAnsi"/>
                <w:sz w:val="24"/>
                <w:szCs w:val="24"/>
                <w:lang w:val="en"/>
              </w:rPr>
              <w:t xml:space="preserve"> rotate 5 </w:t>
            </w:r>
            <w:r>
              <w:rPr>
                <w:rFonts w:cstheme="minorHAnsi"/>
                <w:sz w:val="24"/>
                <w:szCs w:val="24"/>
                <w:lang w:val="en"/>
              </w:rPr>
              <w:t>five fingers on a screen</w:t>
            </w:r>
          </w:p>
        </w:tc>
      </w:tr>
      <w:tr w:rsidR="00C2367E" w:rsidRPr="002A39D7" w14:paraId="289B482D" w14:textId="77777777" w:rsidTr="00C2367E">
        <w:tc>
          <w:tcPr>
            <w:tcW w:w="1372" w:type="dxa"/>
            <w:vAlign w:val="center"/>
          </w:tcPr>
          <w:p w14:paraId="7B9DD7B5" w14:textId="0415D406" w:rsidR="00C2367E" w:rsidRPr="00784B0D" w:rsidRDefault="00C2367E" w:rsidP="00C2367E">
            <w:pPr>
              <w:autoSpaceDE w:val="0"/>
              <w:autoSpaceDN w:val="0"/>
              <w:adjustRightInd w:val="0"/>
              <w:spacing w:after="200"/>
              <w:rPr>
                <w:rFonts w:cstheme="minorHAnsi"/>
                <w:sz w:val="24"/>
                <w:szCs w:val="24"/>
                <w:lang w:val="en"/>
              </w:rPr>
            </w:pPr>
            <w:r>
              <w:rPr>
                <w:rFonts w:cstheme="minorHAnsi"/>
                <w:sz w:val="24"/>
                <w:szCs w:val="24"/>
                <w:lang w:val="en"/>
              </w:rPr>
              <w:lastRenderedPageBreak/>
              <w:t>Left slider</w:t>
            </w:r>
          </w:p>
        </w:tc>
        <w:tc>
          <w:tcPr>
            <w:tcW w:w="3248" w:type="dxa"/>
            <w:vAlign w:val="center"/>
          </w:tcPr>
          <w:p w14:paraId="71692872" w14:textId="54739C58" w:rsidR="00C2367E" w:rsidRPr="00784B0D" w:rsidRDefault="00C2367E" w:rsidP="00C2367E">
            <w:pPr>
              <w:autoSpaceDE w:val="0"/>
              <w:autoSpaceDN w:val="0"/>
              <w:adjustRightInd w:val="0"/>
              <w:spacing w:after="200"/>
              <w:rPr>
                <w:rFonts w:cstheme="minorHAnsi"/>
                <w:sz w:val="24"/>
                <w:szCs w:val="24"/>
                <w:lang w:val="en"/>
              </w:rPr>
            </w:pPr>
            <w:r>
              <w:rPr>
                <w:rFonts w:cstheme="minorHAnsi"/>
                <w:sz w:val="24"/>
                <w:szCs w:val="24"/>
                <w:lang w:val="en"/>
              </w:rPr>
              <w:t>Double tap with one finger</w:t>
            </w:r>
          </w:p>
        </w:tc>
        <w:tc>
          <w:tcPr>
            <w:tcW w:w="2358" w:type="dxa"/>
            <w:vAlign w:val="center"/>
          </w:tcPr>
          <w:p w14:paraId="6A419A9E" w14:textId="7241B9F7" w:rsidR="00C2367E" w:rsidRDefault="00C2367E" w:rsidP="00C2367E">
            <w:pPr>
              <w:autoSpaceDE w:val="0"/>
              <w:autoSpaceDN w:val="0"/>
              <w:adjustRightInd w:val="0"/>
              <w:spacing w:after="200"/>
              <w:rPr>
                <w:rFonts w:cstheme="minorHAnsi"/>
                <w:sz w:val="24"/>
                <w:szCs w:val="24"/>
                <w:lang w:val="en"/>
              </w:rPr>
            </w:pPr>
            <w:r>
              <w:rPr>
                <w:rFonts w:cstheme="minorHAnsi"/>
                <w:sz w:val="24"/>
                <w:szCs w:val="24"/>
                <w:lang w:val="en"/>
              </w:rPr>
              <w:t>Activates/deactivates the HID keyboard</w:t>
            </w:r>
          </w:p>
        </w:tc>
        <w:tc>
          <w:tcPr>
            <w:tcW w:w="2948" w:type="dxa"/>
            <w:vAlign w:val="center"/>
          </w:tcPr>
          <w:p w14:paraId="71D58D51" w14:textId="5E8820BB" w:rsidR="00C2367E" w:rsidRDefault="00C2367E" w:rsidP="00C2367E">
            <w:pPr>
              <w:autoSpaceDE w:val="0"/>
              <w:autoSpaceDN w:val="0"/>
              <w:adjustRightInd w:val="0"/>
              <w:spacing w:after="200"/>
              <w:rPr>
                <w:rFonts w:cstheme="minorHAnsi"/>
                <w:sz w:val="24"/>
                <w:szCs w:val="24"/>
                <w:lang w:val="en"/>
              </w:rPr>
            </w:pPr>
            <w:r>
              <w:rPr>
                <w:rFonts w:cstheme="minorHAnsi"/>
                <w:sz w:val="24"/>
                <w:szCs w:val="24"/>
                <w:lang w:val="en"/>
              </w:rPr>
              <w:t>Activates/deactivates the HID keyboard</w:t>
            </w:r>
          </w:p>
        </w:tc>
      </w:tr>
    </w:tbl>
    <w:p w14:paraId="6335F101" w14:textId="77777777" w:rsidR="009B7D7C" w:rsidRPr="00784B0D" w:rsidRDefault="009B7D7C" w:rsidP="009B7D7C">
      <w:pPr>
        <w:spacing w:line="240" w:lineRule="auto"/>
        <w:rPr>
          <w:rFonts w:eastAsiaTheme="majorEastAsia" w:cstheme="minorHAnsi"/>
          <w:color w:val="2F5496" w:themeColor="accent1" w:themeShade="BF"/>
          <w:sz w:val="24"/>
          <w:szCs w:val="24"/>
          <w:lang w:val="en"/>
        </w:rPr>
      </w:pPr>
    </w:p>
    <w:p w14:paraId="276BA93A" w14:textId="77777777" w:rsidR="009B7D7C" w:rsidRPr="00784B0D" w:rsidRDefault="009B7D7C" w:rsidP="00F10D3C">
      <w:pPr>
        <w:pStyle w:val="Titre2"/>
        <w:spacing w:line="240" w:lineRule="auto"/>
        <w:jc w:val="center"/>
        <w:rPr>
          <w:rFonts w:asciiTheme="minorHAnsi" w:hAnsiTheme="minorHAnsi" w:cstheme="minorHAnsi"/>
          <w:color w:val="000090"/>
          <w:sz w:val="24"/>
          <w:szCs w:val="24"/>
          <w:lang w:val="en"/>
        </w:rPr>
      </w:pPr>
      <w:bookmarkStart w:id="100" w:name="_Toc167371636"/>
      <w:r w:rsidRPr="00784B0D">
        <w:rPr>
          <w:rFonts w:asciiTheme="minorHAnsi" w:hAnsiTheme="minorHAnsi" w:cstheme="minorHAnsi"/>
          <w:color w:val="000090"/>
          <w:sz w:val="24"/>
          <w:szCs w:val="24"/>
          <w:lang w:val="en"/>
        </w:rPr>
        <w:t>Appendix D: Right Slider</w:t>
      </w:r>
      <w:bookmarkEnd w:id="100"/>
    </w:p>
    <w:p w14:paraId="6847E531" w14:textId="77777777" w:rsidR="009B7D7C" w:rsidRPr="00784B0D" w:rsidRDefault="009B7D7C" w:rsidP="009B7D7C">
      <w:pPr>
        <w:spacing w:line="240" w:lineRule="auto"/>
        <w:rPr>
          <w:rFonts w:cstheme="minorHAnsi"/>
          <w:sz w:val="24"/>
          <w:szCs w:val="24"/>
        </w:rPr>
      </w:pPr>
    </w:p>
    <w:tbl>
      <w:tblPr>
        <w:tblStyle w:val="Grilledutableau"/>
        <w:tblW w:w="0" w:type="auto"/>
        <w:tblLook w:val="04A0" w:firstRow="1" w:lastRow="0" w:firstColumn="1" w:lastColumn="0" w:noHBand="0" w:noVBand="1"/>
      </w:tblPr>
      <w:tblGrid>
        <w:gridCol w:w="1370"/>
        <w:gridCol w:w="3070"/>
        <w:gridCol w:w="2674"/>
        <w:gridCol w:w="2812"/>
      </w:tblGrid>
      <w:tr w:rsidR="009B7D7C" w:rsidRPr="00784B0D" w14:paraId="0462CC18" w14:textId="77777777" w:rsidTr="00950F3A">
        <w:tc>
          <w:tcPr>
            <w:tcW w:w="1384" w:type="dxa"/>
            <w:vAlign w:val="center"/>
          </w:tcPr>
          <w:p w14:paraId="293081D0" w14:textId="77777777" w:rsidR="009B7D7C" w:rsidRPr="00784B0D" w:rsidRDefault="009B7D7C" w:rsidP="00950F3A">
            <w:pPr>
              <w:autoSpaceDE w:val="0"/>
              <w:autoSpaceDN w:val="0"/>
              <w:adjustRightInd w:val="0"/>
              <w:spacing w:after="200"/>
              <w:rPr>
                <w:rFonts w:eastAsiaTheme="majorEastAsia" w:cstheme="minorHAnsi"/>
                <w:color w:val="404040" w:themeColor="text1" w:themeTint="BF"/>
                <w:sz w:val="24"/>
                <w:szCs w:val="24"/>
                <w:lang w:val="en"/>
              </w:rPr>
            </w:pPr>
            <w:r w:rsidRPr="00784B0D">
              <w:rPr>
                <w:rFonts w:cstheme="minorHAnsi"/>
                <w:sz w:val="24"/>
                <w:szCs w:val="24"/>
                <w:lang w:val="en"/>
              </w:rPr>
              <w:t>Zone</w:t>
            </w:r>
          </w:p>
        </w:tc>
        <w:tc>
          <w:tcPr>
            <w:tcW w:w="3119" w:type="dxa"/>
            <w:vAlign w:val="center"/>
          </w:tcPr>
          <w:p w14:paraId="44F0C97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Action</w:t>
            </w:r>
          </w:p>
        </w:tc>
        <w:tc>
          <w:tcPr>
            <w:tcW w:w="2693" w:type="dxa"/>
            <w:vAlign w:val="center"/>
          </w:tcPr>
          <w:p w14:paraId="646D262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Home</w:t>
            </w:r>
          </w:p>
        </w:tc>
        <w:tc>
          <w:tcPr>
            <w:tcW w:w="2835" w:type="dxa"/>
            <w:vAlign w:val="center"/>
          </w:tcPr>
          <w:p w14:paraId="4A5D9D2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Windows</w:t>
            </w:r>
          </w:p>
        </w:tc>
      </w:tr>
      <w:tr w:rsidR="009B7D7C" w:rsidRPr="00784B0D" w14:paraId="06882487" w14:textId="77777777" w:rsidTr="00950F3A">
        <w:tc>
          <w:tcPr>
            <w:tcW w:w="1384" w:type="dxa"/>
            <w:vAlign w:val="center"/>
          </w:tcPr>
          <w:p w14:paraId="5D3C6FE9" w14:textId="77777777" w:rsidR="009B7D7C" w:rsidRPr="00784B0D" w:rsidRDefault="009B7D7C" w:rsidP="00950F3A">
            <w:pPr>
              <w:autoSpaceDE w:val="0"/>
              <w:autoSpaceDN w:val="0"/>
              <w:adjustRightInd w:val="0"/>
              <w:spacing w:after="200"/>
              <w:rPr>
                <w:rFonts w:eastAsiaTheme="majorEastAsia" w:cstheme="minorHAnsi"/>
                <w:color w:val="404040" w:themeColor="text1" w:themeTint="BF"/>
                <w:sz w:val="24"/>
                <w:szCs w:val="24"/>
                <w:lang w:val="en"/>
              </w:rPr>
            </w:pPr>
            <w:r w:rsidRPr="00784B0D">
              <w:rPr>
                <w:rFonts w:cstheme="minorHAnsi"/>
                <w:sz w:val="24"/>
                <w:szCs w:val="24"/>
                <w:lang w:val="en"/>
              </w:rPr>
              <w:t>Right Slider</w:t>
            </w:r>
          </w:p>
        </w:tc>
        <w:tc>
          <w:tcPr>
            <w:tcW w:w="3119" w:type="dxa"/>
            <w:vAlign w:val="center"/>
          </w:tcPr>
          <w:p w14:paraId="729E2A8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up with one finger</w:t>
            </w:r>
          </w:p>
        </w:tc>
        <w:tc>
          <w:tcPr>
            <w:tcW w:w="2693" w:type="dxa"/>
            <w:vAlign w:val="center"/>
          </w:tcPr>
          <w:p w14:paraId="38D1E0DF"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up arrow</w:t>
            </w:r>
          </w:p>
        </w:tc>
        <w:tc>
          <w:tcPr>
            <w:tcW w:w="2835" w:type="dxa"/>
            <w:vAlign w:val="center"/>
          </w:tcPr>
          <w:p w14:paraId="66AC997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up arrow</w:t>
            </w:r>
          </w:p>
        </w:tc>
      </w:tr>
      <w:tr w:rsidR="009B7D7C" w:rsidRPr="00784B0D" w14:paraId="41902A35" w14:textId="77777777" w:rsidTr="00950F3A">
        <w:tc>
          <w:tcPr>
            <w:tcW w:w="1384" w:type="dxa"/>
            <w:vAlign w:val="center"/>
          </w:tcPr>
          <w:p w14:paraId="2FEE0EA9" w14:textId="77777777" w:rsidR="009B7D7C" w:rsidRPr="00784B0D" w:rsidRDefault="009B7D7C" w:rsidP="00950F3A">
            <w:pPr>
              <w:autoSpaceDE w:val="0"/>
              <w:autoSpaceDN w:val="0"/>
              <w:adjustRightInd w:val="0"/>
              <w:spacing w:after="200"/>
              <w:rPr>
                <w:rFonts w:eastAsiaTheme="majorEastAsia" w:cstheme="minorHAnsi"/>
                <w:color w:val="404040" w:themeColor="text1" w:themeTint="BF"/>
                <w:sz w:val="24"/>
                <w:szCs w:val="24"/>
                <w:lang w:val="en"/>
              </w:rPr>
            </w:pPr>
            <w:r w:rsidRPr="00784B0D">
              <w:rPr>
                <w:rFonts w:cstheme="minorHAnsi"/>
                <w:sz w:val="24"/>
                <w:szCs w:val="24"/>
                <w:lang w:val="en"/>
              </w:rPr>
              <w:t>Right Slider</w:t>
            </w:r>
          </w:p>
        </w:tc>
        <w:tc>
          <w:tcPr>
            <w:tcW w:w="3119" w:type="dxa"/>
            <w:vAlign w:val="center"/>
          </w:tcPr>
          <w:p w14:paraId="5AB52509"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down with one finger</w:t>
            </w:r>
          </w:p>
        </w:tc>
        <w:tc>
          <w:tcPr>
            <w:tcW w:w="2693" w:type="dxa"/>
            <w:vAlign w:val="center"/>
          </w:tcPr>
          <w:p w14:paraId="725ABA9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down arrow</w:t>
            </w:r>
          </w:p>
        </w:tc>
        <w:tc>
          <w:tcPr>
            <w:tcW w:w="2835" w:type="dxa"/>
            <w:vAlign w:val="center"/>
          </w:tcPr>
          <w:p w14:paraId="1DB4F10C"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down arrow</w:t>
            </w:r>
          </w:p>
        </w:tc>
      </w:tr>
      <w:tr w:rsidR="009B7D7C" w:rsidRPr="00784B0D" w14:paraId="452F7272" w14:textId="77777777" w:rsidTr="00950F3A">
        <w:tc>
          <w:tcPr>
            <w:tcW w:w="1384" w:type="dxa"/>
            <w:vAlign w:val="center"/>
          </w:tcPr>
          <w:p w14:paraId="52B00CB8" w14:textId="77777777" w:rsidR="009B7D7C" w:rsidRPr="00784B0D" w:rsidRDefault="009B7D7C" w:rsidP="00950F3A">
            <w:pPr>
              <w:autoSpaceDE w:val="0"/>
              <w:autoSpaceDN w:val="0"/>
              <w:adjustRightInd w:val="0"/>
              <w:spacing w:after="200"/>
              <w:rPr>
                <w:rFonts w:eastAsiaTheme="majorEastAsia" w:cstheme="minorHAnsi"/>
                <w:color w:val="404040" w:themeColor="text1" w:themeTint="BF"/>
                <w:sz w:val="24"/>
                <w:szCs w:val="24"/>
                <w:lang w:val="en"/>
              </w:rPr>
            </w:pPr>
            <w:r w:rsidRPr="00784B0D">
              <w:rPr>
                <w:rFonts w:cstheme="minorHAnsi"/>
                <w:sz w:val="24"/>
                <w:szCs w:val="24"/>
                <w:lang w:val="en"/>
              </w:rPr>
              <w:t>Right Slider</w:t>
            </w:r>
          </w:p>
        </w:tc>
        <w:tc>
          <w:tcPr>
            <w:tcW w:w="3119" w:type="dxa"/>
            <w:vAlign w:val="center"/>
          </w:tcPr>
          <w:p w14:paraId="46E4C40A"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left with one finger</w:t>
            </w:r>
          </w:p>
        </w:tc>
        <w:tc>
          <w:tcPr>
            <w:tcW w:w="2693" w:type="dxa"/>
            <w:vAlign w:val="center"/>
          </w:tcPr>
          <w:p w14:paraId="51417B4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Moves to the previous object of the same type/moves to the previous character</w:t>
            </w:r>
          </w:p>
        </w:tc>
        <w:tc>
          <w:tcPr>
            <w:tcW w:w="2835" w:type="dxa"/>
            <w:vAlign w:val="center"/>
          </w:tcPr>
          <w:p w14:paraId="5822AC0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left arrow</w:t>
            </w:r>
          </w:p>
        </w:tc>
      </w:tr>
      <w:tr w:rsidR="009B7D7C" w:rsidRPr="00784B0D" w14:paraId="1C97FB05" w14:textId="77777777" w:rsidTr="00950F3A">
        <w:tc>
          <w:tcPr>
            <w:tcW w:w="1384" w:type="dxa"/>
            <w:vAlign w:val="center"/>
          </w:tcPr>
          <w:p w14:paraId="484665B1" w14:textId="77777777" w:rsidR="009B7D7C" w:rsidRPr="00784B0D" w:rsidRDefault="009B7D7C" w:rsidP="00950F3A">
            <w:pPr>
              <w:autoSpaceDE w:val="0"/>
              <w:autoSpaceDN w:val="0"/>
              <w:adjustRightInd w:val="0"/>
              <w:spacing w:after="200"/>
              <w:rPr>
                <w:rFonts w:eastAsiaTheme="majorEastAsia" w:cstheme="minorHAnsi"/>
                <w:color w:val="404040" w:themeColor="text1" w:themeTint="BF"/>
                <w:sz w:val="24"/>
                <w:szCs w:val="24"/>
                <w:lang w:val="en"/>
              </w:rPr>
            </w:pPr>
            <w:r w:rsidRPr="00784B0D">
              <w:rPr>
                <w:rFonts w:cstheme="minorHAnsi"/>
                <w:sz w:val="24"/>
                <w:szCs w:val="24"/>
                <w:lang w:val="en"/>
              </w:rPr>
              <w:t>Right Slider</w:t>
            </w:r>
          </w:p>
        </w:tc>
        <w:tc>
          <w:tcPr>
            <w:tcW w:w="3119" w:type="dxa"/>
            <w:vAlign w:val="center"/>
          </w:tcPr>
          <w:p w14:paraId="4FB80ED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right with one finger</w:t>
            </w:r>
          </w:p>
        </w:tc>
        <w:tc>
          <w:tcPr>
            <w:tcW w:w="2693" w:type="dxa"/>
            <w:vAlign w:val="center"/>
          </w:tcPr>
          <w:p w14:paraId="631D47C2"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Moves to the </w:t>
            </w:r>
            <w:r>
              <w:rPr>
                <w:rFonts w:cstheme="minorHAnsi"/>
                <w:sz w:val="24"/>
                <w:szCs w:val="24"/>
                <w:lang w:val="en"/>
              </w:rPr>
              <w:t>next</w:t>
            </w:r>
            <w:r w:rsidRPr="00784B0D">
              <w:rPr>
                <w:rFonts w:cstheme="minorHAnsi"/>
                <w:sz w:val="24"/>
                <w:szCs w:val="24"/>
                <w:lang w:val="en"/>
              </w:rPr>
              <w:t xml:space="preserve"> object of the same type/moves to the next character</w:t>
            </w:r>
          </w:p>
        </w:tc>
        <w:tc>
          <w:tcPr>
            <w:tcW w:w="2835" w:type="dxa"/>
            <w:vAlign w:val="center"/>
          </w:tcPr>
          <w:p w14:paraId="7556C38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right arrow</w:t>
            </w:r>
          </w:p>
        </w:tc>
      </w:tr>
      <w:tr w:rsidR="009B7D7C" w:rsidRPr="00784B0D" w14:paraId="4428EFB4" w14:textId="77777777" w:rsidTr="00950F3A">
        <w:tc>
          <w:tcPr>
            <w:tcW w:w="1384" w:type="dxa"/>
          </w:tcPr>
          <w:p w14:paraId="0D85B4BA" w14:textId="77777777" w:rsidR="009B7D7C" w:rsidRPr="00784B0D" w:rsidRDefault="009B7D7C" w:rsidP="00950F3A">
            <w:pPr>
              <w:autoSpaceDE w:val="0"/>
              <w:autoSpaceDN w:val="0"/>
              <w:adjustRightInd w:val="0"/>
              <w:spacing w:after="200"/>
              <w:rPr>
                <w:rFonts w:eastAsiaTheme="majorEastAsia" w:cstheme="minorHAnsi"/>
                <w:color w:val="404040" w:themeColor="text1" w:themeTint="BF"/>
                <w:sz w:val="24"/>
                <w:szCs w:val="24"/>
                <w:lang w:val="en"/>
              </w:rPr>
            </w:pPr>
            <w:r w:rsidRPr="00784B0D">
              <w:rPr>
                <w:rFonts w:cstheme="minorHAnsi"/>
                <w:sz w:val="24"/>
                <w:szCs w:val="24"/>
                <w:lang w:val="en"/>
              </w:rPr>
              <w:t>Right Slider</w:t>
            </w:r>
          </w:p>
        </w:tc>
        <w:tc>
          <w:tcPr>
            <w:tcW w:w="3119" w:type="dxa"/>
            <w:vAlign w:val="center"/>
          </w:tcPr>
          <w:p w14:paraId="5D73091A"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hold one finger for five seconds</w:t>
            </w:r>
          </w:p>
        </w:tc>
        <w:tc>
          <w:tcPr>
            <w:tcW w:w="2693" w:type="dxa"/>
            <w:vAlign w:val="center"/>
          </w:tcPr>
          <w:p w14:paraId="213119D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enables/disables text-to-speech</w:t>
            </w:r>
          </w:p>
        </w:tc>
        <w:tc>
          <w:tcPr>
            <w:tcW w:w="2835" w:type="dxa"/>
            <w:vAlign w:val="center"/>
          </w:tcPr>
          <w:p w14:paraId="73BA10F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enables/disables text-to-speech (not with JAWS)</w:t>
            </w:r>
          </w:p>
        </w:tc>
      </w:tr>
      <w:tr w:rsidR="009B7D7C" w:rsidRPr="00784B0D" w14:paraId="010E4F91" w14:textId="77777777" w:rsidTr="00950F3A">
        <w:tc>
          <w:tcPr>
            <w:tcW w:w="1384" w:type="dxa"/>
          </w:tcPr>
          <w:p w14:paraId="7180937F" w14:textId="77777777" w:rsidR="009B7D7C" w:rsidRPr="00784B0D" w:rsidRDefault="009B7D7C" w:rsidP="00950F3A">
            <w:pPr>
              <w:autoSpaceDE w:val="0"/>
              <w:autoSpaceDN w:val="0"/>
              <w:adjustRightInd w:val="0"/>
              <w:spacing w:after="200"/>
              <w:rPr>
                <w:rFonts w:eastAsiaTheme="majorEastAsia" w:cstheme="minorHAnsi"/>
                <w:color w:val="404040" w:themeColor="text1" w:themeTint="BF"/>
                <w:sz w:val="24"/>
                <w:szCs w:val="24"/>
                <w:lang w:val="en"/>
              </w:rPr>
            </w:pPr>
            <w:r w:rsidRPr="00784B0D">
              <w:rPr>
                <w:rFonts w:cstheme="minorHAnsi"/>
                <w:sz w:val="24"/>
                <w:szCs w:val="24"/>
                <w:lang w:val="en"/>
              </w:rPr>
              <w:t>Right Slider</w:t>
            </w:r>
          </w:p>
        </w:tc>
        <w:tc>
          <w:tcPr>
            <w:tcW w:w="3119" w:type="dxa"/>
            <w:vAlign w:val="center"/>
          </w:tcPr>
          <w:p w14:paraId="6CA7576F"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double tap with one finger</w:t>
            </w:r>
          </w:p>
        </w:tc>
        <w:tc>
          <w:tcPr>
            <w:tcW w:w="2693" w:type="dxa"/>
            <w:vAlign w:val="center"/>
          </w:tcPr>
          <w:p w14:paraId="6AD23788" w14:textId="77777777" w:rsidR="009B7D7C" w:rsidRPr="00784B0D" w:rsidRDefault="009B7D7C" w:rsidP="00950F3A">
            <w:pPr>
              <w:autoSpaceDE w:val="0"/>
              <w:autoSpaceDN w:val="0"/>
              <w:adjustRightInd w:val="0"/>
              <w:spacing w:after="200"/>
              <w:rPr>
                <w:rFonts w:cstheme="minorHAnsi"/>
                <w:sz w:val="24"/>
                <w:szCs w:val="24"/>
                <w:lang w:val="en"/>
              </w:rPr>
            </w:pPr>
            <w:r>
              <w:rPr>
                <w:rFonts w:cstheme="minorHAnsi"/>
                <w:sz w:val="24"/>
                <w:szCs w:val="24"/>
                <w:lang w:val="en"/>
              </w:rPr>
              <w:t xml:space="preserve">Selects the </w:t>
            </w:r>
            <w:r w:rsidRPr="00784B0D">
              <w:rPr>
                <w:rFonts w:cstheme="minorHAnsi"/>
                <w:sz w:val="24"/>
                <w:szCs w:val="24"/>
                <w:lang w:val="en"/>
              </w:rPr>
              <w:t>highlighted object</w:t>
            </w:r>
          </w:p>
        </w:tc>
        <w:tc>
          <w:tcPr>
            <w:tcW w:w="2835" w:type="dxa"/>
            <w:vAlign w:val="center"/>
          </w:tcPr>
          <w:p w14:paraId="1DA9402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Enter</w:t>
            </w:r>
          </w:p>
        </w:tc>
      </w:tr>
      <w:tr w:rsidR="009B7D7C" w:rsidRPr="00784B0D" w14:paraId="4E77E9F9" w14:textId="77777777" w:rsidTr="00950F3A">
        <w:tc>
          <w:tcPr>
            <w:tcW w:w="1384" w:type="dxa"/>
          </w:tcPr>
          <w:p w14:paraId="1D0F20C8"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Right slider</w:t>
            </w:r>
          </w:p>
        </w:tc>
        <w:tc>
          <w:tcPr>
            <w:tcW w:w="3119" w:type="dxa"/>
            <w:vAlign w:val="center"/>
          </w:tcPr>
          <w:p w14:paraId="6869477C"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right with two fingers (put one finger above the other)</w:t>
            </w:r>
          </w:p>
        </w:tc>
        <w:tc>
          <w:tcPr>
            <w:tcW w:w="2693" w:type="dxa"/>
            <w:vAlign w:val="center"/>
          </w:tcPr>
          <w:p w14:paraId="29E8598B"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Moves to the next object of a different type/moves the cursor to the next word</w:t>
            </w:r>
          </w:p>
        </w:tc>
        <w:tc>
          <w:tcPr>
            <w:tcW w:w="2835" w:type="dxa"/>
            <w:vAlign w:val="center"/>
          </w:tcPr>
          <w:p w14:paraId="51C00475"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NVDA – JAWS: Tab</w:t>
            </w:r>
          </w:p>
        </w:tc>
      </w:tr>
      <w:tr w:rsidR="009B7D7C" w:rsidRPr="00784B0D" w14:paraId="24343DB4" w14:textId="77777777" w:rsidTr="00950F3A">
        <w:tc>
          <w:tcPr>
            <w:tcW w:w="1384" w:type="dxa"/>
          </w:tcPr>
          <w:p w14:paraId="6957DDC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Right slider</w:t>
            </w:r>
          </w:p>
        </w:tc>
        <w:tc>
          <w:tcPr>
            <w:tcW w:w="3119" w:type="dxa"/>
            <w:vAlign w:val="center"/>
          </w:tcPr>
          <w:p w14:paraId="6AE32F52"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Swipe </w:t>
            </w:r>
            <w:r>
              <w:rPr>
                <w:rFonts w:cstheme="minorHAnsi"/>
                <w:sz w:val="24"/>
                <w:szCs w:val="24"/>
                <w:lang w:val="en"/>
              </w:rPr>
              <w:t>left</w:t>
            </w:r>
            <w:r w:rsidRPr="00784B0D">
              <w:rPr>
                <w:rFonts w:cstheme="minorHAnsi"/>
                <w:sz w:val="24"/>
                <w:szCs w:val="24"/>
                <w:lang w:val="en"/>
              </w:rPr>
              <w:t xml:space="preserve"> with two fingers (put one finger above the other)</w:t>
            </w:r>
          </w:p>
        </w:tc>
        <w:tc>
          <w:tcPr>
            <w:tcW w:w="2693" w:type="dxa"/>
            <w:vAlign w:val="center"/>
          </w:tcPr>
          <w:p w14:paraId="289B4072"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goes to the previous object of a different type/moves the cursor to the previous </w:t>
            </w:r>
            <w:proofErr w:type="gramStart"/>
            <w:r w:rsidRPr="00784B0D">
              <w:rPr>
                <w:rFonts w:cstheme="minorHAnsi"/>
                <w:sz w:val="24"/>
                <w:szCs w:val="24"/>
                <w:lang w:val="en"/>
              </w:rPr>
              <w:t>word</w:t>
            </w:r>
            <w:proofErr w:type="gramEnd"/>
          </w:p>
        </w:tc>
        <w:tc>
          <w:tcPr>
            <w:tcW w:w="2835" w:type="dxa"/>
            <w:vAlign w:val="center"/>
          </w:tcPr>
          <w:p w14:paraId="67041F5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NVDA – JAWS: Shift + tab</w:t>
            </w:r>
          </w:p>
        </w:tc>
      </w:tr>
    </w:tbl>
    <w:p w14:paraId="1B533AD3" w14:textId="66C5E2ED" w:rsidR="007D58C7" w:rsidRDefault="007D58C7" w:rsidP="007D58C7">
      <w:pPr>
        <w:rPr>
          <w:lang w:val="en"/>
        </w:rPr>
      </w:pPr>
    </w:p>
    <w:p w14:paraId="509F886C" w14:textId="271A9695" w:rsidR="009508B4" w:rsidRDefault="009508B4">
      <w:pPr>
        <w:rPr>
          <w:lang w:val="en"/>
        </w:rPr>
      </w:pPr>
      <w:r>
        <w:rPr>
          <w:lang w:val="en"/>
        </w:rPr>
        <w:br w:type="page"/>
      </w:r>
    </w:p>
    <w:p w14:paraId="293BC47C" w14:textId="77777777" w:rsidR="007D58C7" w:rsidRPr="00DD617F" w:rsidRDefault="007D58C7" w:rsidP="00DD617F">
      <w:pPr>
        <w:rPr>
          <w:lang w:val="en"/>
        </w:rPr>
      </w:pPr>
    </w:p>
    <w:p w14:paraId="618D84E2" w14:textId="022FD473" w:rsidR="009B7D7C" w:rsidRPr="00784B0D" w:rsidRDefault="009B7D7C" w:rsidP="007D58C7">
      <w:pPr>
        <w:pStyle w:val="Titre2"/>
        <w:spacing w:line="240" w:lineRule="auto"/>
        <w:jc w:val="center"/>
        <w:rPr>
          <w:rFonts w:asciiTheme="minorHAnsi" w:hAnsiTheme="minorHAnsi" w:cstheme="minorHAnsi"/>
          <w:color w:val="000090"/>
          <w:sz w:val="24"/>
          <w:szCs w:val="24"/>
          <w:lang w:val="en"/>
        </w:rPr>
      </w:pPr>
      <w:bookmarkStart w:id="101" w:name="_Toc167371637"/>
      <w:r w:rsidRPr="00784B0D">
        <w:rPr>
          <w:rFonts w:asciiTheme="minorHAnsi" w:hAnsiTheme="minorHAnsi" w:cstheme="minorHAnsi"/>
          <w:color w:val="000090"/>
          <w:sz w:val="24"/>
          <w:szCs w:val="24"/>
          <w:lang w:val="en"/>
        </w:rPr>
        <w:t xml:space="preserve">Appendix E: Screen (when keyboards </w:t>
      </w:r>
      <w:r>
        <w:rPr>
          <w:rFonts w:asciiTheme="minorHAnsi" w:hAnsiTheme="minorHAnsi" w:cstheme="minorHAnsi"/>
          <w:color w:val="000090"/>
          <w:sz w:val="24"/>
          <w:szCs w:val="24"/>
          <w:lang w:val="en"/>
        </w:rPr>
        <w:t>are inactive</w:t>
      </w:r>
      <w:r w:rsidRPr="00784B0D">
        <w:rPr>
          <w:rFonts w:asciiTheme="minorHAnsi" w:hAnsiTheme="minorHAnsi" w:cstheme="minorHAnsi"/>
          <w:color w:val="000090"/>
          <w:sz w:val="24"/>
          <w:szCs w:val="24"/>
          <w:lang w:val="en"/>
        </w:rPr>
        <w:t>)</w:t>
      </w:r>
      <w:bookmarkEnd w:id="101"/>
    </w:p>
    <w:p w14:paraId="0D2FAF8B" w14:textId="77777777" w:rsidR="009B7D7C" w:rsidRPr="00784B0D" w:rsidRDefault="009B7D7C" w:rsidP="009B7D7C">
      <w:pPr>
        <w:spacing w:line="240" w:lineRule="auto"/>
        <w:rPr>
          <w:rFonts w:cstheme="minorHAnsi"/>
          <w:sz w:val="24"/>
          <w:szCs w:val="24"/>
        </w:rPr>
      </w:pPr>
    </w:p>
    <w:tbl>
      <w:tblPr>
        <w:tblStyle w:val="Grilledutableau"/>
        <w:tblW w:w="0" w:type="auto"/>
        <w:tblLook w:val="04A0" w:firstRow="1" w:lastRow="0" w:firstColumn="1" w:lastColumn="0" w:noHBand="0" w:noVBand="1"/>
      </w:tblPr>
      <w:tblGrid>
        <w:gridCol w:w="1425"/>
        <w:gridCol w:w="3190"/>
        <w:gridCol w:w="2649"/>
        <w:gridCol w:w="2662"/>
      </w:tblGrid>
      <w:tr w:rsidR="009B7D7C" w:rsidRPr="00784B0D" w14:paraId="299FF0E9" w14:textId="77777777" w:rsidTr="00950F3A">
        <w:tc>
          <w:tcPr>
            <w:tcW w:w="1435" w:type="dxa"/>
            <w:vAlign w:val="center"/>
          </w:tcPr>
          <w:p w14:paraId="796E1F0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Zone</w:t>
            </w:r>
          </w:p>
        </w:tc>
        <w:tc>
          <w:tcPr>
            <w:tcW w:w="3239" w:type="dxa"/>
            <w:vAlign w:val="center"/>
          </w:tcPr>
          <w:p w14:paraId="10A8CD2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Action</w:t>
            </w:r>
          </w:p>
        </w:tc>
        <w:tc>
          <w:tcPr>
            <w:tcW w:w="2664" w:type="dxa"/>
            <w:vAlign w:val="center"/>
          </w:tcPr>
          <w:p w14:paraId="36D2E579"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Home</w:t>
            </w:r>
          </w:p>
        </w:tc>
        <w:tc>
          <w:tcPr>
            <w:tcW w:w="2693" w:type="dxa"/>
            <w:vAlign w:val="center"/>
          </w:tcPr>
          <w:p w14:paraId="53BA3569"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Windows</w:t>
            </w:r>
          </w:p>
        </w:tc>
      </w:tr>
      <w:tr w:rsidR="009B7D7C" w:rsidRPr="00784B0D" w14:paraId="2BFBE3F9" w14:textId="77777777" w:rsidTr="00950F3A">
        <w:tc>
          <w:tcPr>
            <w:tcW w:w="1435" w:type="dxa"/>
            <w:vAlign w:val="center"/>
          </w:tcPr>
          <w:p w14:paraId="77E9E678"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633B82E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right with one finger</w:t>
            </w:r>
          </w:p>
        </w:tc>
        <w:tc>
          <w:tcPr>
            <w:tcW w:w="2664" w:type="dxa"/>
            <w:vAlign w:val="center"/>
          </w:tcPr>
          <w:p w14:paraId="7D19B4C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Moves to the </w:t>
            </w:r>
            <w:r>
              <w:rPr>
                <w:rFonts w:cstheme="minorHAnsi"/>
                <w:sz w:val="24"/>
                <w:szCs w:val="24"/>
                <w:lang w:val="en"/>
              </w:rPr>
              <w:t>next</w:t>
            </w:r>
            <w:r w:rsidRPr="00784B0D">
              <w:rPr>
                <w:rFonts w:cstheme="minorHAnsi"/>
                <w:sz w:val="24"/>
                <w:szCs w:val="24"/>
                <w:lang w:val="en"/>
              </w:rPr>
              <w:t xml:space="preserve"> object of the same type/moves to the next character</w:t>
            </w:r>
          </w:p>
        </w:tc>
        <w:tc>
          <w:tcPr>
            <w:tcW w:w="2693" w:type="dxa"/>
            <w:vAlign w:val="center"/>
          </w:tcPr>
          <w:p w14:paraId="5E382BF9"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Right arrow</w:t>
            </w:r>
          </w:p>
        </w:tc>
      </w:tr>
      <w:tr w:rsidR="009B7D7C" w:rsidRPr="00784B0D" w14:paraId="376C94F3" w14:textId="77777777" w:rsidTr="00950F3A">
        <w:tc>
          <w:tcPr>
            <w:tcW w:w="1435" w:type="dxa"/>
            <w:vAlign w:val="center"/>
          </w:tcPr>
          <w:p w14:paraId="79658C3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47C1F69F"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left with one finger</w:t>
            </w:r>
          </w:p>
        </w:tc>
        <w:tc>
          <w:tcPr>
            <w:tcW w:w="2664" w:type="dxa"/>
            <w:vAlign w:val="center"/>
          </w:tcPr>
          <w:p w14:paraId="771F125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Moves to the previous object of the same type/moves to the previous character</w:t>
            </w:r>
          </w:p>
        </w:tc>
        <w:tc>
          <w:tcPr>
            <w:tcW w:w="2693" w:type="dxa"/>
            <w:vAlign w:val="center"/>
          </w:tcPr>
          <w:p w14:paraId="7E0F98F9"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Left arrow</w:t>
            </w:r>
          </w:p>
        </w:tc>
      </w:tr>
      <w:tr w:rsidR="009B7D7C" w:rsidRPr="00784B0D" w14:paraId="1534497D" w14:textId="77777777" w:rsidTr="00950F3A">
        <w:tc>
          <w:tcPr>
            <w:tcW w:w="1435" w:type="dxa"/>
            <w:vAlign w:val="center"/>
          </w:tcPr>
          <w:p w14:paraId="5B9AF7E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6326548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up with one finger</w:t>
            </w:r>
          </w:p>
        </w:tc>
        <w:tc>
          <w:tcPr>
            <w:tcW w:w="2664" w:type="dxa"/>
            <w:vAlign w:val="center"/>
          </w:tcPr>
          <w:p w14:paraId="5084BA0B"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Up arrow</w:t>
            </w:r>
          </w:p>
        </w:tc>
        <w:tc>
          <w:tcPr>
            <w:tcW w:w="2693" w:type="dxa"/>
            <w:vAlign w:val="center"/>
          </w:tcPr>
          <w:p w14:paraId="0EE2286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Up arrow</w:t>
            </w:r>
          </w:p>
        </w:tc>
      </w:tr>
      <w:tr w:rsidR="009B7D7C" w:rsidRPr="00784B0D" w14:paraId="51F894A3" w14:textId="77777777" w:rsidTr="00950F3A">
        <w:tc>
          <w:tcPr>
            <w:tcW w:w="1435" w:type="dxa"/>
            <w:vAlign w:val="center"/>
          </w:tcPr>
          <w:p w14:paraId="11F40CF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5AA311D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down with one finger</w:t>
            </w:r>
          </w:p>
        </w:tc>
        <w:tc>
          <w:tcPr>
            <w:tcW w:w="2664" w:type="dxa"/>
            <w:vAlign w:val="center"/>
          </w:tcPr>
          <w:p w14:paraId="3CEF327A"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Down arrow</w:t>
            </w:r>
          </w:p>
        </w:tc>
        <w:tc>
          <w:tcPr>
            <w:tcW w:w="2693" w:type="dxa"/>
            <w:vAlign w:val="center"/>
          </w:tcPr>
          <w:p w14:paraId="3F704AF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Down arrow</w:t>
            </w:r>
          </w:p>
        </w:tc>
      </w:tr>
      <w:tr w:rsidR="009B7D7C" w:rsidRPr="00784B0D" w14:paraId="27ACC5C8" w14:textId="77777777" w:rsidTr="00950F3A">
        <w:tc>
          <w:tcPr>
            <w:tcW w:w="1435" w:type="dxa"/>
            <w:vAlign w:val="center"/>
          </w:tcPr>
          <w:p w14:paraId="486AFFD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4BE4BD28"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one-finger double-tap</w:t>
            </w:r>
          </w:p>
        </w:tc>
        <w:tc>
          <w:tcPr>
            <w:tcW w:w="2664" w:type="dxa"/>
            <w:vAlign w:val="center"/>
          </w:tcPr>
          <w:p w14:paraId="21398545"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activates </w:t>
            </w:r>
            <w:r>
              <w:rPr>
                <w:rFonts w:cstheme="minorHAnsi"/>
                <w:sz w:val="24"/>
                <w:szCs w:val="24"/>
                <w:lang w:val="en"/>
              </w:rPr>
              <w:t>an</w:t>
            </w:r>
            <w:r w:rsidRPr="00784B0D">
              <w:rPr>
                <w:rFonts w:cstheme="minorHAnsi"/>
                <w:sz w:val="24"/>
                <w:szCs w:val="24"/>
                <w:lang w:val="en"/>
              </w:rPr>
              <w:t xml:space="preserve"> item under the cursor</w:t>
            </w:r>
          </w:p>
        </w:tc>
        <w:tc>
          <w:tcPr>
            <w:tcW w:w="2693" w:type="dxa"/>
            <w:vAlign w:val="center"/>
          </w:tcPr>
          <w:p w14:paraId="36BA647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activates </w:t>
            </w:r>
            <w:r>
              <w:rPr>
                <w:rFonts w:cstheme="minorHAnsi"/>
                <w:sz w:val="24"/>
                <w:szCs w:val="24"/>
                <w:lang w:val="en"/>
              </w:rPr>
              <w:t>an</w:t>
            </w:r>
            <w:r w:rsidRPr="00784B0D">
              <w:rPr>
                <w:rFonts w:cstheme="minorHAnsi"/>
                <w:sz w:val="24"/>
                <w:szCs w:val="24"/>
                <w:lang w:val="en"/>
              </w:rPr>
              <w:t xml:space="preserve"> item under the cursor</w:t>
            </w:r>
          </w:p>
        </w:tc>
      </w:tr>
      <w:tr w:rsidR="009B7D7C" w:rsidRPr="00784B0D" w14:paraId="7848FAF0" w14:textId="77777777" w:rsidTr="00950F3A">
        <w:tc>
          <w:tcPr>
            <w:tcW w:w="1435" w:type="dxa"/>
          </w:tcPr>
          <w:p w14:paraId="2A2C450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7F5FE57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Two-finger single-tap</w:t>
            </w:r>
          </w:p>
        </w:tc>
        <w:tc>
          <w:tcPr>
            <w:tcW w:w="2664" w:type="dxa"/>
            <w:vAlign w:val="center"/>
          </w:tcPr>
          <w:p w14:paraId="1CF2151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pauses speech</w:t>
            </w:r>
          </w:p>
        </w:tc>
        <w:tc>
          <w:tcPr>
            <w:tcW w:w="2693" w:type="dxa"/>
            <w:vAlign w:val="center"/>
          </w:tcPr>
          <w:p w14:paraId="0E1FE2B5"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pauses speech (not with JAWS)</w:t>
            </w:r>
          </w:p>
        </w:tc>
      </w:tr>
      <w:tr w:rsidR="009B7D7C" w:rsidRPr="00784B0D" w14:paraId="44970CB5" w14:textId="77777777" w:rsidTr="00950F3A">
        <w:tc>
          <w:tcPr>
            <w:tcW w:w="1435" w:type="dxa"/>
          </w:tcPr>
          <w:p w14:paraId="22CFCA7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1896114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Two-finger double-tap</w:t>
            </w:r>
          </w:p>
        </w:tc>
        <w:tc>
          <w:tcPr>
            <w:tcW w:w="2664" w:type="dxa"/>
            <w:vAlign w:val="center"/>
          </w:tcPr>
          <w:p w14:paraId="50212ABB"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Run menu</w:t>
            </w:r>
          </w:p>
        </w:tc>
        <w:tc>
          <w:tcPr>
            <w:tcW w:w="2693" w:type="dxa"/>
            <w:vAlign w:val="center"/>
          </w:tcPr>
          <w:p w14:paraId="23711749"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Alt</w:t>
            </w:r>
          </w:p>
        </w:tc>
      </w:tr>
      <w:tr w:rsidR="009B7D7C" w:rsidRPr="00784B0D" w14:paraId="11D51EF6" w14:textId="77777777" w:rsidTr="00950F3A">
        <w:tc>
          <w:tcPr>
            <w:tcW w:w="1435" w:type="dxa"/>
          </w:tcPr>
          <w:p w14:paraId="71CF56A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3A3BB815"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Two-fingers triple-tap</w:t>
            </w:r>
          </w:p>
        </w:tc>
        <w:tc>
          <w:tcPr>
            <w:tcW w:w="2664" w:type="dxa"/>
            <w:vAlign w:val="center"/>
          </w:tcPr>
          <w:p w14:paraId="2011C3B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Pop menu</w:t>
            </w:r>
          </w:p>
        </w:tc>
        <w:tc>
          <w:tcPr>
            <w:tcW w:w="2693" w:type="dxa"/>
            <w:vAlign w:val="center"/>
          </w:tcPr>
          <w:p w14:paraId="648D0A68"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Right-click</w:t>
            </w:r>
          </w:p>
        </w:tc>
      </w:tr>
      <w:tr w:rsidR="009B7D7C" w:rsidRPr="00784B0D" w14:paraId="08BA8E8E" w14:textId="77777777" w:rsidTr="00950F3A">
        <w:tc>
          <w:tcPr>
            <w:tcW w:w="1435" w:type="dxa"/>
            <w:vAlign w:val="center"/>
          </w:tcPr>
          <w:p w14:paraId="38117B6A"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11B8664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right with two fingers</w:t>
            </w:r>
          </w:p>
        </w:tc>
        <w:tc>
          <w:tcPr>
            <w:tcW w:w="2664" w:type="dxa"/>
            <w:vAlign w:val="center"/>
          </w:tcPr>
          <w:p w14:paraId="6A378FCC"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moves to the next object of different type/to the next word when editing/</w:t>
            </w:r>
          </w:p>
        </w:tc>
        <w:tc>
          <w:tcPr>
            <w:tcW w:w="2693" w:type="dxa"/>
            <w:vAlign w:val="center"/>
          </w:tcPr>
          <w:p w14:paraId="70946A2F"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Tab</w:t>
            </w:r>
          </w:p>
        </w:tc>
      </w:tr>
      <w:tr w:rsidR="009B7D7C" w:rsidRPr="00784B0D" w14:paraId="2A6A28ED" w14:textId="77777777" w:rsidTr="00950F3A">
        <w:tc>
          <w:tcPr>
            <w:tcW w:w="1435" w:type="dxa"/>
            <w:vAlign w:val="center"/>
          </w:tcPr>
          <w:p w14:paraId="77FB8C4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0840ECC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left with two fingers</w:t>
            </w:r>
          </w:p>
        </w:tc>
        <w:tc>
          <w:tcPr>
            <w:tcW w:w="2664" w:type="dxa"/>
            <w:vAlign w:val="center"/>
          </w:tcPr>
          <w:p w14:paraId="3DC7C99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moves to the previous object of different type/to the previous </w:t>
            </w:r>
            <w:proofErr w:type="gramStart"/>
            <w:r w:rsidRPr="00784B0D">
              <w:rPr>
                <w:rFonts w:cstheme="minorHAnsi"/>
                <w:sz w:val="24"/>
                <w:szCs w:val="24"/>
                <w:lang w:val="en"/>
              </w:rPr>
              <w:t>word</w:t>
            </w:r>
            <w:proofErr w:type="gramEnd"/>
          </w:p>
        </w:tc>
        <w:tc>
          <w:tcPr>
            <w:tcW w:w="2693" w:type="dxa"/>
            <w:vAlign w:val="center"/>
          </w:tcPr>
          <w:p w14:paraId="348D43AE" w14:textId="77777777" w:rsidR="009B7D7C" w:rsidRPr="00784B0D" w:rsidRDefault="009B7D7C" w:rsidP="00950F3A">
            <w:pPr>
              <w:autoSpaceDE w:val="0"/>
              <w:autoSpaceDN w:val="0"/>
              <w:adjustRightInd w:val="0"/>
              <w:spacing w:after="200"/>
              <w:rPr>
                <w:rFonts w:cstheme="minorHAnsi"/>
                <w:sz w:val="24"/>
                <w:szCs w:val="24"/>
                <w:lang w:val="en"/>
              </w:rPr>
            </w:pPr>
            <w:proofErr w:type="spellStart"/>
            <w:r w:rsidRPr="00784B0D">
              <w:rPr>
                <w:rFonts w:cstheme="minorHAnsi"/>
                <w:sz w:val="24"/>
                <w:szCs w:val="24"/>
                <w:lang w:val="en"/>
              </w:rPr>
              <w:t>Shift+Tab</w:t>
            </w:r>
            <w:proofErr w:type="spellEnd"/>
          </w:p>
        </w:tc>
      </w:tr>
      <w:tr w:rsidR="009B7D7C" w:rsidRPr="00784B0D" w14:paraId="58F1E4E8" w14:textId="77777777" w:rsidTr="00950F3A">
        <w:tc>
          <w:tcPr>
            <w:tcW w:w="1435" w:type="dxa"/>
            <w:vAlign w:val="center"/>
          </w:tcPr>
          <w:p w14:paraId="45B0E73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2EA2D7AA"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down with two fingers</w:t>
            </w:r>
          </w:p>
        </w:tc>
        <w:tc>
          <w:tcPr>
            <w:tcW w:w="2664" w:type="dxa"/>
            <w:vAlign w:val="center"/>
          </w:tcPr>
          <w:p w14:paraId="38384E7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reads text starting from the current position of the cursor</w:t>
            </w:r>
          </w:p>
        </w:tc>
        <w:tc>
          <w:tcPr>
            <w:tcW w:w="2693" w:type="dxa"/>
            <w:vAlign w:val="center"/>
          </w:tcPr>
          <w:p w14:paraId="63268CBC"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reads text starting from the current position of the cursor (not with JAWS)</w:t>
            </w:r>
          </w:p>
        </w:tc>
      </w:tr>
      <w:tr w:rsidR="009B7D7C" w:rsidRPr="00784B0D" w14:paraId="64EDAEF1" w14:textId="77777777" w:rsidTr="00950F3A">
        <w:tc>
          <w:tcPr>
            <w:tcW w:w="1435" w:type="dxa"/>
            <w:vAlign w:val="center"/>
          </w:tcPr>
          <w:p w14:paraId="52E7859A"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lastRenderedPageBreak/>
              <w:t>Screen</w:t>
            </w:r>
          </w:p>
        </w:tc>
        <w:tc>
          <w:tcPr>
            <w:tcW w:w="3239" w:type="dxa"/>
            <w:vAlign w:val="center"/>
          </w:tcPr>
          <w:p w14:paraId="16FD3F5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up with two fingers</w:t>
            </w:r>
          </w:p>
        </w:tc>
        <w:tc>
          <w:tcPr>
            <w:tcW w:w="2664" w:type="dxa"/>
            <w:vAlign w:val="center"/>
          </w:tcPr>
          <w:p w14:paraId="0C7295CA"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Goes back to the focused menu/goes back to the </w:t>
            </w:r>
            <w:r>
              <w:rPr>
                <w:rFonts w:cstheme="minorHAnsi"/>
                <w:sz w:val="24"/>
                <w:szCs w:val="24"/>
                <w:lang w:val="en"/>
              </w:rPr>
              <w:t>cursor</w:t>
            </w:r>
          </w:p>
        </w:tc>
        <w:tc>
          <w:tcPr>
            <w:tcW w:w="2693" w:type="dxa"/>
            <w:vAlign w:val="center"/>
          </w:tcPr>
          <w:p w14:paraId="22E922E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NVDA reads the current object</w:t>
            </w:r>
          </w:p>
        </w:tc>
      </w:tr>
      <w:tr w:rsidR="009B7D7C" w:rsidRPr="00784B0D" w14:paraId="65B4216B" w14:textId="77777777" w:rsidTr="00950F3A">
        <w:tc>
          <w:tcPr>
            <w:tcW w:w="1435" w:type="dxa"/>
            <w:vAlign w:val="center"/>
          </w:tcPr>
          <w:p w14:paraId="0D5D5362"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5054856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right with two fingers then left</w:t>
            </w:r>
          </w:p>
        </w:tc>
        <w:tc>
          <w:tcPr>
            <w:tcW w:w="2664" w:type="dxa"/>
            <w:vAlign w:val="center"/>
          </w:tcPr>
          <w:p w14:paraId="558FBAF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escapes the current menu and goes back to the application you were in/de-selects highlighted text</w:t>
            </w:r>
          </w:p>
        </w:tc>
        <w:tc>
          <w:tcPr>
            <w:tcW w:w="2693" w:type="dxa"/>
            <w:vAlign w:val="center"/>
          </w:tcPr>
          <w:p w14:paraId="0604155C"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Escape</w:t>
            </w:r>
          </w:p>
        </w:tc>
      </w:tr>
      <w:tr w:rsidR="009B7D7C" w:rsidRPr="00784B0D" w14:paraId="4E2AD389" w14:textId="77777777" w:rsidTr="00950F3A">
        <w:tc>
          <w:tcPr>
            <w:tcW w:w="1435" w:type="dxa"/>
            <w:vAlign w:val="center"/>
          </w:tcPr>
          <w:p w14:paraId="4A72EC2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35DA4552"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right with three fingers</w:t>
            </w:r>
          </w:p>
        </w:tc>
        <w:tc>
          <w:tcPr>
            <w:tcW w:w="2664" w:type="dxa"/>
            <w:vAlign w:val="center"/>
          </w:tcPr>
          <w:p w14:paraId="11A23AA0" w14:textId="77777777" w:rsidR="009B7D7C" w:rsidRPr="00784B0D" w:rsidRDefault="009B7D7C" w:rsidP="00950F3A">
            <w:pPr>
              <w:autoSpaceDE w:val="0"/>
              <w:autoSpaceDN w:val="0"/>
              <w:adjustRightInd w:val="0"/>
              <w:spacing w:after="200"/>
              <w:rPr>
                <w:rFonts w:cstheme="minorHAnsi"/>
                <w:sz w:val="24"/>
                <w:szCs w:val="24"/>
                <w:lang w:val="en"/>
              </w:rPr>
            </w:pPr>
            <w:r w:rsidRPr="006857C6">
              <w:rPr>
                <w:rFonts w:cstheme="minorHAnsi"/>
                <w:sz w:val="24"/>
                <w:szCs w:val="24"/>
                <w:lang w:val="en"/>
              </w:rPr>
              <w:t>moves to the last object of the same type/moves the cursor to the next paragraph</w:t>
            </w:r>
          </w:p>
        </w:tc>
        <w:tc>
          <w:tcPr>
            <w:tcW w:w="2693" w:type="dxa"/>
            <w:vAlign w:val="center"/>
          </w:tcPr>
          <w:p w14:paraId="17AFCBD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End</w:t>
            </w:r>
          </w:p>
        </w:tc>
      </w:tr>
      <w:tr w:rsidR="009B7D7C" w:rsidRPr="00784B0D" w14:paraId="68E23775" w14:textId="77777777" w:rsidTr="00950F3A">
        <w:tc>
          <w:tcPr>
            <w:tcW w:w="1435" w:type="dxa"/>
            <w:vAlign w:val="center"/>
          </w:tcPr>
          <w:p w14:paraId="5C021AF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57D15AA8"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three fingers left</w:t>
            </w:r>
          </w:p>
        </w:tc>
        <w:tc>
          <w:tcPr>
            <w:tcW w:w="2664" w:type="dxa"/>
            <w:vAlign w:val="center"/>
          </w:tcPr>
          <w:p w14:paraId="158FD29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moves to the beginning of a paragraph and to the previous paragraph/moves to the first object of the same type</w:t>
            </w:r>
          </w:p>
        </w:tc>
        <w:tc>
          <w:tcPr>
            <w:tcW w:w="2693" w:type="dxa"/>
            <w:vAlign w:val="center"/>
          </w:tcPr>
          <w:p w14:paraId="498E085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Home</w:t>
            </w:r>
          </w:p>
        </w:tc>
      </w:tr>
      <w:tr w:rsidR="009B7D7C" w:rsidRPr="00784B0D" w14:paraId="3147D953" w14:textId="77777777" w:rsidTr="00950F3A">
        <w:tc>
          <w:tcPr>
            <w:tcW w:w="1435" w:type="dxa"/>
            <w:vAlign w:val="center"/>
          </w:tcPr>
          <w:p w14:paraId="4976858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62EC8552"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down with three fingers</w:t>
            </w:r>
          </w:p>
        </w:tc>
        <w:tc>
          <w:tcPr>
            <w:tcW w:w="2664" w:type="dxa"/>
            <w:vAlign w:val="center"/>
          </w:tcPr>
          <w:p w14:paraId="26C3845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goes to the end of a document</w:t>
            </w:r>
          </w:p>
        </w:tc>
        <w:tc>
          <w:tcPr>
            <w:tcW w:w="2693" w:type="dxa"/>
            <w:vAlign w:val="center"/>
          </w:tcPr>
          <w:p w14:paraId="35B9BB0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goes to the end of a document or </w:t>
            </w:r>
            <w:proofErr w:type="spellStart"/>
            <w:r w:rsidRPr="00784B0D">
              <w:rPr>
                <w:rFonts w:cstheme="minorHAnsi"/>
                <w:sz w:val="24"/>
                <w:szCs w:val="24"/>
                <w:lang w:val="en"/>
              </w:rPr>
              <w:t>Ctrl+End</w:t>
            </w:r>
            <w:proofErr w:type="spellEnd"/>
          </w:p>
        </w:tc>
      </w:tr>
      <w:tr w:rsidR="009B7D7C" w:rsidRPr="00784B0D" w14:paraId="05524778" w14:textId="77777777" w:rsidTr="00950F3A">
        <w:tc>
          <w:tcPr>
            <w:tcW w:w="1435" w:type="dxa"/>
            <w:vAlign w:val="center"/>
          </w:tcPr>
          <w:p w14:paraId="2C69155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5663F8A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up with three fingers</w:t>
            </w:r>
          </w:p>
        </w:tc>
        <w:tc>
          <w:tcPr>
            <w:tcW w:w="2664" w:type="dxa"/>
            <w:vAlign w:val="center"/>
          </w:tcPr>
          <w:p w14:paraId="54460C68"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goes to the beginning of a document</w:t>
            </w:r>
          </w:p>
        </w:tc>
        <w:tc>
          <w:tcPr>
            <w:tcW w:w="2693" w:type="dxa"/>
            <w:vAlign w:val="center"/>
          </w:tcPr>
          <w:p w14:paraId="1E56DC68"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goes to the beginning of a document or </w:t>
            </w:r>
            <w:proofErr w:type="spellStart"/>
            <w:r w:rsidRPr="00784B0D">
              <w:rPr>
                <w:rFonts w:cstheme="minorHAnsi"/>
                <w:sz w:val="24"/>
                <w:szCs w:val="24"/>
                <w:lang w:val="en"/>
              </w:rPr>
              <w:t>Ctrl+Home</w:t>
            </w:r>
            <w:proofErr w:type="spellEnd"/>
          </w:p>
        </w:tc>
      </w:tr>
      <w:tr w:rsidR="009B7D7C" w:rsidRPr="00784B0D" w14:paraId="57813D5F" w14:textId="77777777" w:rsidTr="00950F3A">
        <w:tc>
          <w:tcPr>
            <w:tcW w:w="1435" w:type="dxa"/>
            <w:vAlign w:val="center"/>
          </w:tcPr>
          <w:p w14:paraId="408C7739"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67C69B2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three fingers right then left</w:t>
            </w:r>
          </w:p>
        </w:tc>
        <w:tc>
          <w:tcPr>
            <w:tcW w:w="2664" w:type="dxa"/>
            <w:vAlign w:val="center"/>
          </w:tcPr>
          <w:p w14:paraId="4939F729"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cancels the last action</w:t>
            </w:r>
          </w:p>
        </w:tc>
        <w:tc>
          <w:tcPr>
            <w:tcW w:w="2693" w:type="dxa"/>
            <w:vAlign w:val="center"/>
          </w:tcPr>
          <w:p w14:paraId="4FCBC63F" w14:textId="77777777" w:rsidR="009B7D7C" w:rsidRPr="00784B0D" w:rsidRDefault="009B7D7C" w:rsidP="00950F3A">
            <w:pPr>
              <w:autoSpaceDE w:val="0"/>
              <w:autoSpaceDN w:val="0"/>
              <w:adjustRightInd w:val="0"/>
              <w:spacing w:after="200"/>
              <w:rPr>
                <w:rFonts w:cstheme="minorHAnsi"/>
                <w:sz w:val="24"/>
                <w:szCs w:val="24"/>
                <w:lang w:val="en"/>
              </w:rPr>
            </w:pPr>
            <w:proofErr w:type="spellStart"/>
            <w:r w:rsidRPr="00784B0D">
              <w:rPr>
                <w:rFonts w:cstheme="minorHAnsi"/>
                <w:sz w:val="24"/>
                <w:szCs w:val="24"/>
                <w:lang w:val="en"/>
              </w:rPr>
              <w:t>Ctrl+Z</w:t>
            </w:r>
            <w:proofErr w:type="spellEnd"/>
          </w:p>
        </w:tc>
      </w:tr>
      <w:tr w:rsidR="009B7D7C" w:rsidRPr="00784B0D" w14:paraId="16D64567" w14:textId="77777777" w:rsidTr="00950F3A">
        <w:tc>
          <w:tcPr>
            <w:tcW w:w="1435" w:type="dxa"/>
            <w:vAlign w:val="center"/>
          </w:tcPr>
          <w:p w14:paraId="141C413A"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1AFF0E2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three fingers left then right</w:t>
            </w:r>
          </w:p>
        </w:tc>
        <w:tc>
          <w:tcPr>
            <w:tcW w:w="2664" w:type="dxa"/>
            <w:vAlign w:val="center"/>
          </w:tcPr>
          <w:p w14:paraId="45CE13C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repeats the last action</w:t>
            </w:r>
          </w:p>
        </w:tc>
        <w:tc>
          <w:tcPr>
            <w:tcW w:w="2693" w:type="dxa"/>
            <w:vAlign w:val="center"/>
          </w:tcPr>
          <w:p w14:paraId="0DDA9D6E" w14:textId="77777777" w:rsidR="009B7D7C" w:rsidRPr="00784B0D" w:rsidRDefault="009B7D7C" w:rsidP="00950F3A">
            <w:pPr>
              <w:autoSpaceDE w:val="0"/>
              <w:autoSpaceDN w:val="0"/>
              <w:adjustRightInd w:val="0"/>
              <w:spacing w:after="200"/>
              <w:rPr>
                <w:rFonts w:cstheme="minorHAnsi"/>
                <w:sz w:val="24"/>
                <w:szCs w:val="24"/>
                <w:lang w:val="en"/>
              </w:rPr>
            </w:pPr>
            <w:proofErr w:type="spellStart"/>
            <w:r w:rsidRPr="00784B0D">
              <w:rPr>
                <w:rFonts w:cstheme="minorHAnsi"/>
                <w:sz w:val="24"/>
                <w:szCs w:val="24"/>
                <w:lang w:val="en"/>
              </w:rPr>
              <w:t>Ctrl+Y</w:t>
            </w:r>
            <w:proofErr w:type="spellEnd"/>
          </w:p>
        </w:tc>
      </w:tr>
      <w:tr w:rsidR="009B7D7C" w:rsidRPr="00784B0D" w14:paraId="0C5BAB83" w14:textId="77777777" w:rsidTr="00950F3A">
        <w:tc>
          <w:tcPr>
            <w:tcW w:w="1435" w:type="dxa"/>
            <w:vAlign w:val="center"/>
          </w:tcPr>
          <w:p w14:paraId="35313BF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From the outer top of the screen to its outer bottom</w:t>
            </w:r>
          </w:p>
        </w:tc>
        <w:tc>
          <w:tcPr>
            <w:tcW w:w="3239" w:type="dxa"/>
            <w:vAlign w:val="center"/>
          </w:tcPr>
          <w:p w14:paraId="3CD71BE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swipe down with four fingers </w:t>
            </w:r>
          </w:p>
        </w:tc>
        <w:tc>
          <w:tcPr>
            <w:tcW w:w="2664" w:type="dxa"/>
            <w:vAlign w:val="center"/>
          </w:tcPr>
          <w:p w14:paraId="235608D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goes to </w:t>
            </w:r>
            <w:proofErr w:type="gramStart"/>
            <w:r w:rsidRPr="00784B0D">
              <w:rPr>
                <w:rFonts w:cstheme="minorHAnsi"/>
                <w:sz w:val="24"/>
                <w:szCs w:val="24"/>
                <w:lang w:val="en"/>
              </w:rPr>
              <w:t>Home</w:t>
            </w:r>
            <w:proofErr w:type="gramEnd"/>
            <w:r w:rsidRPr="00784B0D">
              <w:rPr>
                <w:rFonts w:cstheme="minorHAnsi"/>
                <w:sz w:val="24"/>
                <w:szCs w:val="24"/>
                <w:lang w:val="en"/>
              </w:rPr>
              <w:t xml:space="preserve"> desktop</w:t>
            </w:r>
          </w:p>
        </w:tc>
        <w:tc>
          <w:tcPr>
            <w:tcW w:w="2693" w:type="dxa"/>
            <w:vAlign w:val="center"/>
          </w:tcPr>
          <w:p w14:paraId="369EFCF9"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None</w:t>
            </w:r>
          </w:p>
        </w:tc>
      </w:tr>
    </w:tbl>
    <w:p w14:paraId="33CF65E8" w14:textId="3E1352BD" w:rsidR="00D60960" w:rsidRDefault="00D60960" w:rsidP="009B7D7C">
      <w:pPr>
        <w:spacing w:line="240" w:lineRule="auto"/>
        <w:rPr>
          <w:rFonts w:eastAsiaTheme="majorEastAsia" w:cstheme="minorHAnsi"/>
          <w:color w:val="2F5496" w:themeColor="accent1" w:themeShade="BF"/>
          <w:sz w:val="24"/>
          <w:szCs w:val="24"/>
        </w:rPr>
      </w:pPr>
    </w:p>
    <w:p w14:paraId="504E8077" w14:textId="77777777" w:rsidR="00C2367E" w:rsidRPr="00A079EE" w:rsidRDefault="00D60960" w:rsidP="00C2367E">
      <w:pPr>
        <w:pStyle w:val="Titre2"/>
        <w:rPr>
          <w:color w:val="856DFF"/>
        </w:rPr>
      </w:pPr>
      <w:r>
        <w:rPr>
          <w:rFonts w:cstheme="minorHAnsi"/>
          <w:sz w:val="24"/>
          <w:szCs w:val="24"/>
        </w:rPr>
        <w:br w:type="page"/>
      </w:r>
      <w:bookmarkStart w:id="102" w:name="_Toc71036711"/>
      <w:bookmarkStart w:id="103" w:name="_Toc167371638"/>
      <w:r w:rsidR="00C2367E" w:rsidRPr="00A079EE">
        <w:rPr>
          <w:color w:val="856DFF"/>
        </w:rPr>
        <w:lastRenderedPageBreak/>
        <w:t>Appendix F: NVDA shortcuts</w:t>
      </w:r>
      <w:bookmarkEnd w:id="102"/>
      <w:bookmarkEnd w:id="103"/>
    </w:p>
    <w:p w14:paraId="6EA346BF" w14:textId="77777777" w:rsidR="00C2367E" w:rsidRPr="007B11C1" w:rsidRDefault="00C2367E" w:rsidP="00C2367E">
      <w:pPr>
        <w:spacing w:line="240" w:lineRule="auto"/>
        <w:rPr>
          <w:rFonts w:cstheme="minorHAnsi"/>
          <w:sz w:val="20"/>
          <w:szCs w:val="20"/>
        </w:rPr>
      </w:pPr>
    </w:p>
    <w:tbl>
      <w:tblPr>
        <w:tblStyle w:val="Grilledutableau"/>
        <w:tblW w:w="9928" w:type="dxa"/>
        <w:tblLook w:val="04A0" w:firstRow="1" w:lastRow="0" w:firstColumn="1" w:lastColumn="0" w:noHBand="0" w:noVBand="1"/>
      </w:tblPr>
      <w:tblGrid>
        <w:gridCol w:w="4627"/>
        <w:gridCol w:w="5301"/>
      </w:tblGrid>
      <w:tr w:rsidR="00C2367E" w:rsidRPr="00784B0D" w14:paraId="3231F6C5" w14:textId="77777777">
        <w:trPr>
          <w:trHeight w:val="113"/>
        </w:trPr>
        <w:tc>
          <w:tcPr>
            <w:tcW w:w="4627" w:type="dxa"/>
            <w:vAlign w:val="center"/>
          </w:tcPr>
          <w:p w14:paraId="08DDEE59" w14:textId="77777777" w:rsidR="00C2367E" w:rsidRPr="004E7F5F" w:rsidRDefault="00C2367E">
            <w:pPr>
              <w:autoSpaceDE w:val="0"/>
              <w:autoSpaceDN w:val="0"/>
              <w:adjustRightInd w:val="0"/>
              <w:spacing w:after="200"/>
              <w:rPr>
                <w:rFonts w:eastAsiaTheme="majorEastAsia" w:cstheme="minorHAnsi"/>
                <w:color w:val="000090"/>
                <w:sz w:val="24"/>
                <w:szCs w:val="24"/>
                <w:lang w:val="en"/>
              </w:rPr>
            </w:pPr>
            <w:r w:rsidRPr="004E7F5F">
              <w:rPr>
                <w:rFonts w:eastAsiaTheme="majorEastAsia" w:cstheme="minorHAnsi"/>
                <w:color w:val="000090"/>
                <w:sz w:val="24"/>
                <w:szCs w:val="24"/>
                <w:lang w:val="en"/>
              </w:rPr>
              <w:t>Key modifier in conjunction with other keys</w:t>
            </w:r>
          </w:p>
        </w:tc>
        <w:tc>
          <w:tcPr>
            <w:tcW w:w="5301" w:type="dxa"/>
            <w:vAlign w:val="center"/>
          </w:tcPr>
          <w:p w14:paraId="450D819B" w14:textId="77777777" w:rsidR="00C2367E" w:rsidRPr="004E7F5F" w:rsidRDefault="00C2367E">
            <w:pPr>
              <w:autoSpaceDE w:val="0"/>
              <w:autoSpaceDN w:val="0"/>
              <w:adjustRightInd w:val="0"/>
              <w:spacing w:after="200"/>
              <w:rPr>
                <w:rFonts w:eastAsiaTheme="majorEastAsia" w:cstheme="minorHAnsi"/>
                <w:color w:val="000090"/>
                <w:sz w:val="24"/>
                <w:szCs w:val="24"/>
                <w:lang w:val="en"/>
              </w:rPr>
            </w:pPr>
            <w:r w:rsidRPr="004E7F5F">
              <w:rPr>
                <w:rFonts w:eastAsiaTheme="majorEastAsia" w:cstheme="minorHAnsi"/>
                <w:color w:val="000090"/>
                <w:sz w:val="24"/>
                <w:szCs w:val="24"/>
                <w:lang w:val="en"/>
              </w:rPr>
              <w:t>Dot Combinations</w:t>
            </w:r>
          </w:p>
        </w:tc>
      </w:tr>
      <w:tr w:rsidR="00C2367E" w:rsidRPr="00784B0D" w14:paraId="573A208C" w14:textId="77777777">
        <w:trPr>
          <w:trHeight w:val="113"/>
        </w:trPr>
        <w:tc>
          <w:tcPr>
            <w:tcW w:w="4627" w:type="dxa"/>
            <w:vAlign w:val="center"/>
          </w:tcPr>
          <w:p w14:paraId="41D4A6C7" w14:textId="77777777" w:rsidR="00C2367E" w:rsidRPr="004E7F5F" w:rsidRDefault="00C2367E">
            <w:pPr>
              <w:autoSpaceDE w:val="0"/>
              <w:autoSpaceDN w:val="0"/>
              <w:adjustRightInd w:val="0"/>
              <w:spacing w:after="200"/>
              <w:rPr>
                <w:rFonts w:cstheme="minorHAnsi"/>
                <w:sz w:val="24"/>
                <w:szCs w:val="24"/>
              </w:rPr>
            </w:pPr>
            <w:r>
              <w:rPr>
                <w:rFonts w:ascii="Arial" w:hAnsi="Arial" w:cs="Arial"/>
              </w:rPr>
              <w:t>P</w:t>
            </w:r>
            <w:r w:rsidRPr="004E7F5F">
              <w:rPr>
                <w:rFonts w:ascii="Arial" w:hAnsi="Arial" w:cs="Arial"/>
              </w:rPr>
              <w:t>ress and hold Alt then release</w:t>
            </w:r>
          </w:p>
        </w:tc>
        <w:tc>
          <w:tcPr>
            <w:tcW w:w="5301" w:type="dxa"/>
            <w:vAlign w:val="center"/>
          </w:tcPr>
          <w:p w14:paraId="160EF783" w14:textId="77777777" w:rsidR="00C2367E" w:rsidRPr="00ED0A1A" w:rsidRDefault="00C2367E">
            <w:pPr>
              <w:autoSpaceDE w:val="0"/>
              <w:autoSpaceDN w:val="0"/>
              <w:adjustRightInd w:val="0"/>
              <w:spacing w:after="200"/>
              <w:rPr>
                <w:rFonts w:cstheme="minorHAnsi"/>
                <w:sz w:val="24"/>
                <w:szCs w:val="24"/>
                <w:lang w:val="en"/>
              </w:rPr>
            </w:pPr>
            <w:r w:rsidRPr="00ED0A1A">
              <w:rPr>
                <w:rFonts w:ascii="Arial" w:hAnsi="Arial" w:cs="Arial"/>
                <w:lang w:val="fr-FR"/>
              </w:rPr>
              <w:t>1+0</w:t>
            </w:r>
          </w:p>
        </w:tc>
      </w:tr>
      <w:tr w:rsidR="00C2367E" w:rsidRPr="00784B0D" w14:paraId="4674C09E" w14:textId="77777777">
        <w:trPr>
          <w:trHeight w:val="113"/>
        </w:trPr>
        <w:tc>
          <w:tcPr>
            <w:tcW w:w="4627" w:type="dxa"/>
          </w:tcPr>
          <w:p w14:paraId="6BFF9165" w14:textId="77777777" w:rsidR="00C2367E" w:rsidRPr="004E7F5F" w:rsidRDefault="00C2367E">
            <w:pPr>
              <w:autoSpaceDE w:val="0"/>
              <w:autoSpaceDN w:val="0"/>
              <w:adjustRightInd w:val="0"/>
              <w:spacing w:after="200"/>
              <w:rPr>
                <w:rFonts w:cstheme="minorHAnsi"/>
                <w:sz w:val="24"/>
                <w:szCs w:val="24"/>
              </w:rPr>
            </w:pPr>
            <w:r w:rsidRPr="004E7F5F">
              <w:rPr>
                <w:rFonts w:ascii="Arial" w:hAnsi="Arial" w:cs="Arial"/>
              </w:rPr>
              <w:t xml:space="preserve">Press and hold </w:t>
            </w:r>
            <w:r>
              <w:rPr>
                <w:rFonts w:ascii="Arial" w:hAnsi="Arial" w:cs="Arial"/>
              </w:rPr>
              <w:t xml:space="preserve">Ctrl </w:t>
            </w:r>
            <w:r w:rsidRPr="004E7F5F">
              <w:rPr>
                <w:rFonts w:ascii="Arial" w:hAnsi="Arial" w:cs="Arial"/>
              </w:rPr>
              <w:t>then release</w:t>
            </w:r>
          </w:p>
        </w:tc>
        <w:tc>
          <w:tcPr>
            <w:tcW w:w="5301" w:type="dxa"/>
          </w:tcPr>
          <w:p w14:paraId="4679B72B" w14:textId="77777777" w:rsidR="00C2367E" w:rsidRPr="00ED0A1A" w:rsidRDefault="00C2367E">
            <w:pPr>
              <w:autoSpaceDE w:val="0"/>
              <w:autoSpaceDN w:val="0"/>
              <w:adjustRightInd w:val="0"/>
              <w:spacing w:after="200"/>
              <w:rPr>
                <w:rFonts w:cstheme="minorHAnsi"/>
                <w:sz w:val="24"/>
                <w:szCs w:val="24"/>
                <w:lang w:val="en"/>
              </w:rPr>
            </w:pPr>
            <w:r w:rsidRPr="00ED0A1A">
              <w:rPr>
                <w:rFonts w:ascii="Arial" w:hAnsi="Arial" w:cs="Arial"/>
                <w:lang w:val="fr-FR"/>
              </w:rPr>
              <w:t>1+4+0</w:t>
            </w:r>
          </w:p>
        </w:tc>
      </w:tr>
      <w:tr w:rsidR="00C2367E" w:rsidRPr="00784B0D" w14:paraId="0B82DC18" w14:textId="77777777">
        <w:trPr>
          <w:trHeight w:val="113"/>
        </w:trPr>
        <w:tc>
          <w:tcPr>
            <w:tcW w:w="4627" w:type="dxa"/>
            <w:vAlign w:val="center"/>
          </w:tcPr>
          <w:p w14:paraId="080E38A1" w14:textId="77777777" w:rsidR="00C2367E" w:rsidRPr="004E7F5F" w:rsidRDefault="00C2367E">
            <w:pPr>
              <w:autoSpaceDE w:val="0"/>
              <w:autoSpaceDN w:val="0"/>
              <w:adjustRightInd w:val="0"/>
              <w:spacing w:after="200"/>
              <w:rPr>
                <w:rFonts w:cstheme="minorHAnsi"/>
                <w:sz w:val="24"/>
                <w:szCs w:val="24"/>
              </w:rPr>
            </w:pPr>
            <w:r w:rsidRPr="004E7F5F">
              <w:rPr>
                <w:rFonts w:ascii="Arial" w:hAnsi="Arial" w:cs="Arial"/>
              </w:rPr>
              <w:t>Press and hold Insert then release</w:t>
            </w:r>
          </w:p>
        </w:tc>
        <w:tc>
          <w:tcPr>
            <w:tcW w:w="5301" w:type="dxa"/>
            <w:vAlign w:val="center"/>
          </w:tcPr>
          <w:p w14:paraId="249F3A0D" w14:textId="77777777" w:rsidR="00C2367E" w:rsidRPr="00ED0A1A" w:rsidRDefault="00C2367E">
            <w:pPr>
              <w:autoSpaceDE w:val="0"/>
              <w:autoSpaceDN w:val="0"/>
              <w:adjustRightInd w:val="0"/>
              <w:spacing w:after="200"/>
              <w:rPr>
                <w:rFonts w:cstheme="minorHAnsi"/>
                <w:sz w:val="24"/>
                <w:szCs w:val="24"/>
                <w:lang w:val="en"/>
              </w:rPr>
            </w:pPr>
            <w:r w:rsidRPr="00ED0A1A">
              <w:rPr>
                <w:rFonts w:ascii="Arial" w:hAnsi="Arial" w:cs="Arial"/>
                <w:lang w:val="fr-FR"/>
              </w:rPr>
              <w:t>2+4+9+0</w:t>
            </w:r>
          </w:p>
        </w:tc>
      </w:tr>
      <w:tr w:rsidR="00C2367E" w:rsidRPr="00784B0D" w14:paraId="1175BDB9" w14:textId="77777777">
        <w:trPr>
          <w:trHeight w:val="113"/>
        </w:trPr>
        <w:tc>
          <w:tcPr>
            <w:tcW w:w="4627" w:type="dxa"/>
            <w:vAlign w:val="center"/>
          </w:tcPr>
          <w:p w14:paraId="36423041" w14:textId="77777777" w:rsidR="00C2367E" w:rsidRPr="004E7F5F" w:rsidRDefault="00C2367E">
            <w:pPr>
              <w:autoSpaceDE w:val="0"/>
              <w:autoSpaceDN w:val="0"/>
              <w:adjustRightInd w:val="0"/>
              <w:spacing w:after="200"/>
              <w:rPr>
                <w:rFonts w:cstheme="minorHAnsi"/>
                <w:sz w:val="24"/>
                <w:szCs w:val="24"/>
              </w:rPr>
            </w:pPr>
            <w:r w:rsidRPr="004E7F5F">
              <w:rPr>
                <w:rFonts w:ascii="Arial" w:hAnsi="Arial" w:cs="Arial"/>
              </w:rPr>
              <w:t>Press and hold NVDA key then release</w:t>
            </w:r>
          </w:p>
        </w:tc>
        <w:tc>
          <w:tcPr>
            <w:tcW w:w="5301" w:type="dxa"/>
            <w:vAlign w:val="center"/>
          </w:tcPr>
          <w:p w14:paraId="2441F58C" w14:textId="77777777" w:rsidR="00C2367E" w:rsidRPr="00ED0A1A" w:rsidRDefault="00C2367E">
            <w:pPr>
              <w:autoSpaceDE w:val="0"/>
              <w:autoSpaceDN w:val="0"/>
              <w:adjustRightInd w:val="0"/>
              <w:spacing w:after="200"/>
              <w:rPr>
                <w:rFonts w:cstheme="minorHAnsi"/>
                <w:sz w:val="24"/>
                <w:szCs w:val="24"/>
                <w:lang w:val="en"/>
              </w:rPr>
            </w:pPr>
            <w:r w:rsidRPr="00ED0A1A">
              <w:rPr>
                <w:rFonts w:ascii="Arial" w:hAnsi="Arial" w:cs="Arial"/>
                <w:lang w:val="fr-FR"/>
              </w:rPr>
              <w:t>1+3+4+5+0</w:t>
            </w:r>
          </w:p>
        </w:tc>
      </w:tr>
      <w:tr w:rsidR="00C2367E" w:rsidRPr="00784B0D" w14:paraId="2392FF4A" w14:textId="77777777">
        <w:trPr>
          <w:trHeight w:val="113"/>
        </w:trPr>
        <w:tc>
          <w:tcPr>
            <w:tcW w:w="4627" w:type="dxa"/>
            <w:vAlign w:val="center"/>
          </w:tcPr>
          <w:p w14:paraId="6CFC2F15" w14:textId="77777777" w:rsidR="00C2367E" w:rsidRPr="00784B0D" w:rsidRDefault="00C2367E">
            <w:pPr>
              <w:autoSpaceDE w:val="0"/>
              <w:autoSpaceDN w:val="0"/>
              <w:adjustRightInd w:val="0"/>
              <w:spacing w:after="200"/>
              <w:rPr>
                <w:rFonts w:cstheme="minorHAnsi"/>
                <w:sz w:val="24"/>
                <w:szCs w:val="24"/>
                <w:lang w:val="en"/>
              </w:rPr>
            </w:pPr>
            <w:r w:rsidRPr="004E7F5F">
              <w:rPr>
                <w:rFonts w:ascii="Arial" w:hAnsi="Arial" w:cs="Arial"/>
              </w:rPr>
              <w:t>Press and hold Shift</w:t>
            </w:r>
            <w:r>
              <w:rPr>
                <w:rFonts w:ascii="Arial" w:hAnsi="Arial" w:cs="Arial"/>
              </w:rPr>
              <w:t xml:space="preserve"> then release</w:t>
            </w:r>
          </w:p>
        </w:tc>
        <w:tc>
          <w:tcPr>
            <w:tcW w:w="5301" w:type="dxa"/>
            <w:vAlign w:val="center"/>
          </w:tcPr>
          <w:p w14:paraId="21A72068" w14:textId="77777777" w:rsidR="00C2367E" w:rsidRPr="00ED0A1A" w:rsidRDefault="00C2367E">
            <w:pPr>
              <w:autoSpaceDE w:val="0"/>
              <w:autoSpaceDN w:val="0"/>
              <w:adjustRightInd w:val="0"/>
              <w:spacing w:after="200"/>
              <w:rPr>
                <w:rFonts w:cstheme="minorHAnsi"/>
                <w:sz w:val="24"/>
                <w:szCs w:val="24"/>
                <w:lang w:val="en"/>
              </w:rPr>
            </w:pPr>
            <w:r w:rsidRPr="00ED0A1A">
              <w:rPr>
                <w:rFonts w:ascii="Arial" w:hAnsi="Arial" w:cs="Arial"/>
                <w:lang w:val="fr-FR"/>
              </w:rPr>
              <w:t>2+3+4+0</w:t>
            </w:r>
          </w:p>
        </w:tc>
      </w:tr>
      <w:tr w:rsidR="00C2367E" w:rsidRPr="00784B0D" w14:paraId="71517580" w14:textId="77777777">
        <w:trPr>
          <w:trHeight w:val="113"/>
        </w:trPr>
        <w:tc>
          <w:tcPr>
            <w:tcW w:w="4627" w:type="dxa"/>
            <w:vAlign w:val="center"/>
          </w:tcPr>
          <w:p w14:paraId="595874A0" w14:textId="77777777" w:rsidR="00C2367E" w:rsidRPr="004E7F5F" w:rsidRDefault="00C2367E">
            <w:pPr>
              <w:autoSpaceDE w:val="0"/>
              <w:autoSpaceDN w:val="0"/>
              <w:adjustRightInd w:val="0"/>
              <w:spacing w:after="200"/>
              <w:rPr>
                <w:rFonts w:cstheme="minorHAnsi"/>
                <w:sz w:val="24"/>
                <w:szCs w:val="24"/>
              </w:rPr>
            </w:pPr>
            <w:r w:rsidRPr="004E7F5F">
              <w:rPr>
                <w:rFonts w:ascii="Arial" w:hAnsi="Arial" w:cs="Arial"/>
              </w:rPr>
              <w:t>Press and hold Windows</w:t>
            </w:r>
            <w:r>
              <w:rPr>
                <w:rFonts w:ascii="Arial" w:hAnsi="Arial" w:cs="Arial"/>
              </w:rPr>
              <w:t xml:space="preserve"> then release</w:t>
            </w:r>
          </w:p>
        </w:tc>
        <w:tc>
          <w:tcPr>
            <w:tcW w:w="5301" w:type="dxa"/>
            <w:vAlign w:val="center"/>
          </w:tcPr>
          <w:p w14:paraId="317F078D" w14:textId="77777777" w:rsidR="00C2367E" w:rsidRPr="00ED0A1A" w:rsidRDefault="00C2367E">
            <w:pPr>
              <w:autoSpaceDE w:val="0"/>
              <w:autoSpaceDN w:val="0"/>
              <w:adjustRightInd w:val="0"/>
              <w:spacing w:after="200"/>
              <w:rPr>
                <w:rFonts w:cstheme="minorHAnsi"/>
                <w:sz w:val="24"/>
                <w:szCs w:val="24"/>
                <w:lang w:val="en"/>
              </w:rPr>
            </w:pPr>
            <w:r w:rsidRPr="00ED0A1A">
              <w:rPr>
                <w:rFonts w:ascii="Arial" w:hAnsi="Arial" w:cs="Arial"/>
                <w:lang w:val="fr-FR"/>
              </w:rPr>
              <w:t>2+4+5+6+0</w:t>
            </w:r>
          </w:p>
        </w:tc>
      </w:tr>
      <w:tr w:rsidR="00C2367E" w:rsidRPr="00784B0D" w14:paraId="23D2FCF9" w14:textId="77777777">
        <w:trPr>
          <w:trHeight w:val="113"/>
        </w:trPr>
        <w:tc>
          <w:tcPr>
            <w:tcW w:w="4627" w:type="dxa"/>
            <w:tcBorders>
              <w:bottom w:val="single" w:sz="4" w:space="0" w:color="auto"/>
            </w:tcBorders>
            <w:vAlign w:val="center"/>
          </w:tcPr>
          <w:p w14:paraId="5D15A210" w14:textId="77777777" w:rsidR="00C2367E" w:rsidRPr="00E61CFE" w:rsidRDefault="00C2367E">
            <w:pPr>
              <w:autoSpaceDE w:val="0"/>
              <w:autoSpaceDN w:val="0"/>
              <w:adjustRightInd w:val="0"/>
              <w:spacing w:after="200"/>
              <w:rPr>
                <w:rFonts w:cstheme="minorHAnsi"/>
                <w:sz w:val="24"/>
                <w:szCs w:val="24"/>
                <w:lang w:val="fr-FR"/>
              </w:rPr>
            </w:pPr>
            <w:r>
              <w:rPr>
                <w:rFonts w:ascii="Arial" w:hAnsi="Arial" w:cs="Arial"/>
                <w:lang w:val="fr-FR"/>
              </w:rPr>
              <w:t xml:space="preserve">Cancels </w:t>
            </w:r>
            <w:proofErr w:type="spellStart"/>
            <w:r>
              <w:rPr>
                <w:rFonts w:ascii="Arial" w:hAnsi="Arial" w:cs="Arial"/>
                <w:lang w:val="fr-FR"/>
              </w:rPr>
              <w:t>pending</w:t>
            </w:r>
            <w:proofErr w:type="spellEnd"/>
            <w:r>
              <w:rPr>
                <w:rFonts w:ascii="Arial" w:hAnsi="Arial" w:cs="Arial"/>
                <w:lang w:val="fr-FR"/>
              </w:rPr>
              <w:t xml:space="preserve"> </w:t>
            </w:r>
            <w:proofErr w:type="spellStart"/>
            <w:r>
              <w:rPr>
                <w:rFonts w:ascii="Arial" w:hAnsi="Arial" w:cs="Arial"/>
                <w:lang w:val="fr-FR"/>
              </w:rPr>
              <w:t>modifiers</w:t>
            </w:r>
            <w:proofErr w:type="spellEnd"/>
          </w:p>
        </w:tc>
        <w:tc>
          <w:tcPr>
            <w:tcW w:w="5301" w:type="dxa"/>
            <w:tcBorders>
              <w:bottom w:val="single" w:sz="4" w:space="0" w:color="auto"/>
            </w:tcBorders>
            <w:vAlign w:val="center"/>
          </w:tcPr>
          <w:p w14:paraId="21F735AD" w14:textId="77777777" w:rsidR="00C2367E" w:rsidRPr="00ED0A1A" w:rsidRDefault="00C2367E">
            <w:pPr>
              <w:autoSpaceDE w:val="0"/>
              <w:autoSpaceDN w:val="0"/>
              <w:adjustRightInd w:val="0"/>
              <w:spacing w:after="200"/>
              <w:rPr>
                <w:rFonts w:cstheme="minorHAnsi"/>
                <w:sz w:val="24"/>
                <w:szCs w:val="24"/>
                <w:lang w:val="en"/>
              </w:rPr>
            </w:pPr>
            <w:r w:rsidRPr="00ED0A1A">
              <w:rPr>
                <w:rFonts w:ascii="Arial" w:hAnsi="Arial" w:cs="Arial"/>
                <w:lang w:val="fr-FR"/>
              </w:rPr>
              <w:t>1+2+3+5+7+8+9+0</w:t>
            </w:r>
          </w:p>
        </w:tc>
      </w:tr>
      <w:tr w:rsidR="00C2367E" w:rsidRPr="00784B0D" w14:paraId="25BD1532" w14:textId="77777777">
        <w:trPr>
          <w:trHeight w:val="113"/>
        </w:trPr>
        <w:tc>
          <w:tcPr>
            <w:tcW w:w="4627" w:type="dxa"/>
            <w:tcBorders>
              <w:left w:val="nil"/>
              <w:right w:val="nil"/>
            </w:tcBorders>
            <w:vAlign w:val="center"/>
          </w:tcPr>
          <w:p w14:paraId="2D56801C" w14:textId="77777777" w:rsidR="00C2367E" w:rsidRDefault="00C2367E">
            <w:pPr>
              <w:autoSpaceDE w:val="0"/>
              <w:autoSpaceDN w:val="0"/>
              <w:adjustRightInd w:val="0"/>
              <w:spacing w:after="200"/>
              <w:rPr>
                <w:rFonts w:cstheme="minorHAnsi"/>
                <w:sz w:val="24"/>
                <w:szCs w:val="24"/>
                <w:lang w:val="en"/>
              </w:rPr>
            </w:pPr>
          </w:p>
          <w:p w14:paraId="703FAF1A" w14:textId="6DD5BC3C" w:rsidR="00800583" w:rsidRPr="00800583" w:rsidRDefault="00800583" w:rsidP="00800583">
            <w:pPr>
              <w:pStyle w:val="Titre2"/>
              <w:rPr>
                <w:color w:val="856DFF"/>
              </w:rPr>
            </w:pPr>
            <w:bookmarkStart w:id="104" w:name="_Toc167371639"/>
            <w:r w:rsidRPr="00E94738">
              <w:rPr>
                <w:color w:val="856DFF"/>
              </w:rPr>
              <w:t>Single-pressed keyboard keys</w:t>
            </w:r>
            <w:bookmarkEnd w:id="104"/>
          </w:p>
        </w:tc>
        <w:tc>
          <w:tcPr>
            <w:tcW w:w="5301" w:type="dxa"/>
            <w:tcBorders>
              <w:left w:val="nil"/>
              <w:right w:val="nil"/>
            </w:tcBorders>
            <w:vAlign w:val="center"/>
          </w:tcPr>
          <w:p w14:paraId="562D5FB2" w14:textId="77777777" w:rsidR="00C2367E" w:rsidRPr="00784B0D" w:rsidRDefault="00C2367E">
            <w:pPr>
              <w:autoSpaceDE w:val="0"/>
              <w:autoSpaceDN w:val="0"/>
              <w:adjustRightInd w:val="0"/>
              <w:spacing w:after="200"/>
              <w:rPr>
                <w:rFonts w:cstheme="minorHAnsi"/>
                <w:sz w:val="24"/>
                <w:szCs w:val="24"/>
                <w:lang w:val="en"/>
              </w:rPr>
            </w:pPr>
          </w:p>
        </w:tc>
      </w:tr>
      <w:tr w:rsidR="00C2367E" w:rsidRPr="00784B0D" w14:paraId="261F12C1" w14:textId="77777777">
        <w:trPr>
          <w:trHeight w:val="391"/>
        </w:trPr>
        <w:tc>
          <w:tcPr>
            <w:tcW w:w="4627" w:type="dxa"/>
            <w:tcBorders>
              <w:bottom w:val="nil"/>
            </w:tcBorders>
            <w:vAlign w:val="center"/>
          </w:tcPr>
          <w:p w14:paraId="61E2D75C" w14:textId="5F249D6E" w:rsidR="00C2367E" w:rsidRPr="005E3B58" w:rsidRDefault="00800583">
            <w:pPr>
              <w:autoSpaceDE w:val="0"/>
              <w:autoSpaceDN w:val="0"/>
              <w:adjustRightInd w:val="0"/>
              <w:spacing w:after="200"/>
              <w:rPr>
                <w:rFonts w:eastAsiaTheme="majorEastAsia" w:cstheme="minorHAnsi"/>
                <w:color w:val="000090"/>
                <w:sz w:val="24"/>
                <w:szCs w:val="24"/>
                <w:lang w:val="en"/>
              </w:rPr>
            </w:pPr>
            <w:r>
              <w:rPr>
                <w:rFonts w:eastAsiaTheme="majorEastAsia" w:cstheme="minorHAnsi"/>
                <w:color w:val="000090"/>
                <w:sz w:val="24"/>
                <w:szCs w:val="24"/>
                <w:lang w:val="en"/>
              </w:rPr>
              <w:t>Keyboard shortcuts</w:t>
            </w:r>
          </w:p>
        </w:tc>
        <w:tc>
          <w:tcPr>
            <w:tcW w:w="5301" w:type="dxa"/>
            <w:tcBorders>
              <w:bottom w:val="nil"/>
            </w:tcBorders>
            <w:vAlign w:val="center"/>
          </w:tcPr>
          <w:p w14:paraId="566CC71A" w14:textId="77777777" w:rsidR="00C2367E" w:rsidRPr="005E3B58" w:rsidRDefault="00C2367E">
            <w:pPr>
              <w:autoSpaceDE w:val="0"/>
              <w:autoSpaceDN w:val="0"/>
              <w:adjustRightInd w:val="0"/>
              <w:spacing w:after="200"/>
              <w:rPr>
                <w:rFonts w:eastAsiaTheme="majorEastAsia" w:cstheme="minorHAnsi"/>
                <w:color w:val="000090"/>
                <w:sz w:val="24"/>
                <w:szCs w:val="24"/>
                <w:lang w:val="en"/>
              </w:rPr>
            </w:pPr>
            <w:r w:rsidRPr="005E3B58">
              <w:rPr>
                <w:rFonts w:eastAsiaTheme="majorEastAsia" w:cstheme="minorHAnsi"/>
                <w:color w:val="000090"/>
                <w:sz w:val="24"/>
                <w:szCs w:val="24"/>
                <w:lang w:val="en"/>
              </w:rPr>
              <w:t>Dot Combinations</w:t>
            </w:r>
          </w:p>
        </w:tc>
      </w:tr>
      <w:tr w:rsidR="00C2367E" w:rsidRPr="00784B0D" w14:paraId="2FABDDF1" w14:textId="77777777">
        <w:trPr>
          <w:trHeight w:val="391"/>
        </w:trPr>
        <w:tc>
          <w:tcPr>
            <w:tcW w:w="4627" w:type="dxa"/>
            <w:tcBorders>
              <w:bottom w:val="nil"/>
            </w:tcBorders>
            <w:vAlign w:val="center"/>
          </w:tcPr>
          <w:p w14:paraId="111F3595" w14:textId="77777777" w:rsidR="00C2367E" w:rsidRDefault="00C2367E">
            <w:pPr>
              <w:autoSpaceDE w:val="0"/>
              <w:autoSpaceDN w:val="0"/>
              <w:adjustRightInd w:val="0"/>
              <w:spacing w:after="200"/>
              <w:rPr>
                <w:rFonts w:cstheme="minorHAnsi"/>
                <w:sz w:val="24"/>
                <w:szCs w:val="24"/>
                <w:lang w:val="en"/>
              </w:rPr>
            </w:pPr>
            <w:r>
              <w:rPr>
                <w:rFonts w:cstheme="minorHAnsi"/>
                <w:sz w:val="24"/>
                <w:szCs w:val="24"/>
                <w:lang w:val="en"/>
              </w:rPr>
              <w:t>Escape</w:t>
            </w:r>
          </w:p>
        </w:tc>
        <w:tc>
          <w:tcPr>
            <w:tcW w:w="5301" w:type="dxa"/>
            <w:tcBorders>
              <w:bottom w:val="nil"/>
            </w:tcBorders>
            <w:vAlign w:val="center"/>
          </w:tcPr>
          <w:p w14:paraId="755742D5" w14:textId="77777777" w:rsidR="00C2367E" w:rsidRDefault="00C2367E">
            <w:pPr>
              <w:autoSpaceDE w:val="0"/>
              <w:autoSpaceDN w:val="0"/>
              <w:adjustRightInd w:val="0"/>
              <w:spacing w:after="200"/>
              <w:rPr>
                <w:rFonts w:cstheme="minorHAnsi"/>
                <w:sz w:val="24"/>
                <w:szCs w:val="24"/>
                <w:lang w:val="en"/>
              </w:rPr>
            </w:pPr>
            <w:r>
              <w:rPr>
                <w:rFonts w:cstheme="minorHAnsi"/>
                <w:sz w:val="24"/>
                <w:szCs w:val="24"/>
                <w:lang w:val="en"/>
              </w:rPr>
              <w:t>1+5+0</w:t>
            </w:r>
          </w:p>
        </w:tc>
      </w:tr>
      <w:tr w:rsidR="00C2367E" w:rsidRPr="00784B0D" w14:paraId="639294B8" w14:textId="77777777">
        <w:trPr>
          <w:trHeight w:val="113"/>
        </w:trPr>
        <w:tc>
          <w:tcPr>
            <w:tcW w:w="4627" w:type="dxa"/>
            <w:vAlign w:val="center"/>
          </w:tcPr>
          <w:p w14:paraId="6F6E2410" w14:textId="77777777" w:rsidR="00C2367E" w:rsidRPr="00784B0D" w:rsidRDefault="00C2367E">
            <w:pPr>
              <w:autoSpaceDE w:val="0"/>
              <w:autoSpaceDN w:val="0"/>
              <w:adjustRightInd w:val="0"/>
              <w:spacing w:after="200"/>
              <w:rPr>
                <w:rFonts w:cstheme="minorHAnsi"/>
                <w:sz w:val="24"/>
                <w:szCs w:val="24"/>
                <w:lang w:val="en"/>
              </w:rPr>
            </w:pPr>
            <w:r w:rsidRPr="00784B0D">
              <w:rPr>
                <w:rFonts w:cstheme="minorHAnsi"/>
                <w:sz w:val="24"/>
                <w:szCs w:val="24"/>
                <w:lang w:val="en"/>
              </w:rPr>
              <w:t>F1</w:t>
            </w:r>
          </w:p>
        </w:tc>
        <w:tc>
          <w:tcPr>
            <w:tcW w:w="5301" w:type="dxa"/>
            <w:vAlign w:val="center"/>
          </w:tcPr>
          <w:p w14:paraId="6F6A7EE2" w14:textId="77777777" w:rsidR="00C2367E" w:rsidRPr="00784B0D" w:rsidRDefault="00C2367E">
            <w:pPr>
              <w:autoSpaceDE w:val="0"/>
              <w:autoSpaceDN w:val="0"/>
              <w:adjustRightInd w:val="0"/>
              <w:spacing w:after="200"/>
              <w:rPr>
                <w:rFonts w:cstheme="minorHAnsi"/>
                <w:sz w:val="24"/>
                <w:szCs w:val="24"/>
                <w:lang w:val="en"/>
              </w:rPr>
            </w:pPr>
            <w:r w:rsidRPr="00784B0D">
              <w:rPr>
                <w:rFonts w:cstheme="minorHAnsi"/>
                <w:sz w:val="24"/>
                <w:szCs w:val="24"/>
                <w:lang w:val="en"/>
              </w:rPr>
              <w:t>1+9</w:t>
            </w:r>
          </w:p>
        </w:tc>
      </w:tr>
      <w:tr w:rsidR="00C2367E" w:rsidRPr="00784B0D" w14:paraId="2CF6A0D7" w14:textId="77777777">
        <w:trPr>
          <w:trHeight w:val="113"/>
        </w:trPr>
        <w:tc>
          <w:tcPr>
            <w:tcW w:w="4627" w:type="dxa"/>
            <w:vAlign w:val="center"/>
          </w:tcPr>
          <w:p w14:paraId="096030FC" w14:textId="77777777" w:rsidR="00C2367E" w:rsidRPr="00784B0D" w:rsidRDefault="00C2367E">
            <w:pPr>
              <w:autoSpaceDE w:val="0"/>
              <w:autoSpaceDN w:val="0"/>
              <w:adjustRightInd w:val="0"/>
              <w:spacing w:after="200"/>
              <w:rPr>
                <w:rFonts w:cstheme="minorHAnsi"/>
                <w:sz w:val="24"/>
                <w:szCs w:val="24"/>
                <w:lang w:val="en"/>
              </w:rPr>
            </w:pPr>
            <w:r w:rsidRPr="00784B0D">
              <w:rPr>
                <w:rFonts w:cstheme="minorHAnsi"/>
                <w:sz w:val="24"/>
                <w:szCs w:val="24"/>
                <w:lang w:val="en"/>
              </w:rPr>
              <w:t>F2</w:t>
            </w:r>
          </w:p>
        </w:tc>
        <w:tc>
          <w:tcPr>
            <w:tcW w:w="5301" w:type="dxa"/>
            <w:vAlign w:val="center"/>
          </w:tcPr>
          <w:p w14:paraId="4A43FABA" w14:textId="77777777" w:rsidR="00C2367E" w:rsidRPr="00784B0D" w:rsidRDefault="00C2367E">
            <w:pPr>
              <w:autoSpaceDE w:val="0"/>
              <w:autoSpaceDN w:val="0"/>
              <w:adjustRightInd w:val="0"/>
              <w:spacing w:after="200"/>
              <w:rPr>
                <w:rFonts w:cstheme="minorHAnsi"/>
                <w:sz w:val="24"/>
                <w:szCs w:val="24"/>
                <w:lang w:val="en"/>
              </w:rPr>
            </w:pPr>
            <w:r w:rsidRPr="00784B0D">
              <w:rPr>
                <w:rFonts w:cstheme="minorHAnsi"/>
                <w:sz w:val="24"/>
                <w:szCs w:val="24"/>
                <w:lang w:val="en"/>
              </w:rPr>
              <w:t>1+2+9</w:t>
            </w:r>
          </w:p>
        </w:tc>
      </w:tr>
      <w:tr w:rsidR="00C2367E" w:rsidRPr="00784B0D" w14:paraId="56B496A4" w14:textId="77777777">
        <w:trPr>
          <w:trHeight w:val="113"/>
        </w:trPr>
        <w:tc>
          <w:tcPr>
            <w:tcW w:w="4627" w:type="dxa"/>
            <w:vAlign w:val="center"/>
          </w:tcPr>
          <w:p w14:paraId="0C8527D5" w14:textId="77777777" w:rsidR="00C2367E" w:rsidRPr="00784B0D" w:rsidRDefault="00C2367E">
            <w:pPr>
              <w:autoSpaceDE w:val="0"/>
              <w:autoSpaceDN w:val="0"/>
              <w:adjustRightInd w:val="0"/>
              <w:spacing w:after="200"/>
              <w:rPr>
                <w:rFonts w:cstheme="minorHAnsi"/>
                <w:sz w:val="24"/>
                <w:szCs w:val="24"/>
                <w:lang w:val="en"/>
              </w:rPr>
            </w:pPr>
            <w:r w:rsidRPr="00784B0D">
              <w:rPr>
                <w:rFonts w:cstheme="minorHAnsi"/>
                <w:sz w:val="24"/>
                <w:szCs w:val="24"/>
                <w:lang w:val="en"/>
              </w:rPr>
              <w:t>F3</w:t>
            </w:r>
          </w:p>
        </w:tc>
        <w:tc>
          <w:tcPr>
            <w:tcW w:w="5301" w:type="dxa"/>
            <w:vAlign w:val="center"/>
          </w:tcPr>
          <w:p w14:paraId="6B55D40B" w14:textId="77777777" w:rsidR="00C2367E" w:rsidRPr="00784B0D" w:rsidRDefault="00C2367E">
            <w:pPr>
              <w:autoSpaceDE w:val="0"/>
              <w:autoSpaceDN w:val="0"/>
              <w:adjustRightInd w:val="0"/>
              <w:spacing w:after="200"/>
              <w:rPr>
                <w:rFonts w:cstheme="minorHAnsi"/>
                <w:sz w:val="24"/>
                <w:szCs w:val="24"/>
                <w:lang w:val="en"/>
              </w:rPr>
            </w:pPr>
            <w:r w:rsidRPr="00784B0D">
              <w:rPr>
                <w:rFonts w:cstheme="minorHAnsi"/>
                <w:sz w:val="24"/>
                <w:szCs w:val="24"/>
                <w:lang w:val="en"/>
              </w:rPr>
              <w:t>1+4+9</w:t>
            </w:r>
          </w:p>
        </w:tc>
      </w:tr>
      <w:tr w:rsidR="00C2367E" w:rsidRPr="00784B0D" w14:paraId="58747574" w14:textId="77777777">
        <w:trPr>
          <w:trHeight w:val="113"/>
        </w:trPr>
        <w:tc>
          <w:tcPr>
            <w:tcW w:w="4627" w:type="dxa"/>
            <w:vAlign w:val="center"/>
          </w:tcPr>
          <w:p w14:paraId="6903FA1A" w14:textId="77777777" w:rsidR="00C2367E" w:rsidRPr="00784B0D" w:rsidRDefault="00C2367E">
            <w:pPr>
              <w:autoSpaceDE w:val="0"/>
              <w:autoSpaceDN w:val="0"/>
              <w:adjustRightInd w:val="0"/>
              <w:spacing w:after="200"/>
              <w:rPr>
                <w:rFonts w:cstheme="minorHAnsi"/>
                <w:sz w:val="24"/>
                <w:szCs w:val="24"/>
                <w:lang w:val="en"/>
              </w:rPr>
            </w:pPr>
            <w:r w:rsidRPr="00784B0D">
              <w:rPr>
                <w:rFonts w:cstheme="minorHAnsi"/>
                <w:sz w:val="24"/>
                <w:szCs w:val="24"/>
                <w:lang w:val="en"/>
              </w:rPr>
              <w:t>F4</w:t>
            </w:r>
          </w:p>
        </w:tc>
        <w:tc>
          <w:tcPr>
            <w:tcW w:w="5301" w:type="dxa"/>
            <w:vAlign w:val="center"/>
          </w:tcPr>
          <w:p w14:paraId="589EA032" w14:textId="77777777" w:rsidR="00C2367E" w:rsidRPr="00784B0D" w:rsidRDefault="00C2367E">
            <w:pPr>
              <w:autoSpaceDE w:val="0"/>
              <w:autoSpaceDN w:val="0"/>
              <w:adjustRightInd w:val="0"/>
              <w:spacing w:after="200"/>
              <w:rPr>
                <w:rFonts w:cstheme="minorHAnsi"/>
                <w:sz w:val="24"/>
                <w:szCs w:val="24"/>
                <w:lang w:val="en"/>
              </w:rPr>
            </w:pPr>
            <w:r w:rsidRPr="00784B0D">
              <w:rPr>
                <w:rFonts w:cstheme="minorHAnsi"/>
                <w:sz w:val="24"/>
                <w:szCs w:val="24"/>
                <w:lang w:val="en"/>
              </w:rPr>
              <w:t>1+4+5+9</w:t>
            </w:r>
          </w:p>
        </w:tc>
      </w:tr>
      <w:tr w:rsidR="00C2367E" w:rsidRPr="00784B0D" w14:paraId="12E4B4BB" w14:textId="77777777">
        <w:trPr>
          <w:trHeight w:val="113"/>
        </w:trPr>
        <w:tc>
          <w:tcPr>
            <w:tcW w:w="4627" w:type="dxa"/>
            <w:vAlign w:val="center"/>
          </w:tcPr>
          <w:p w14:paraId="06CAD470" w14:textId="77777777" w:rsidR="00C2367E" w:rsidRPr="00784B0D" w:rsidRDefault="00C2367E">
            <w:pPr>
              <w:autoSpaceDE w:val="0"/>
              <w:autoSpaceDN w:val="0"/>
              <w:adjustRightInd w:val="0"/>
              <w:spacing w:after="200"/>
              <w:rPr>
                <w:rFonts w:cstheme="minorHAnsi"/>
                <w:sz w:val="24"/>
                <w:szCs w:val="24"/>
                <w:lang w:val="en"/>
              </w:rPr>
            </w:pPr>
            <w:r w:rsidRPr="00784B0D">
              <w:rPr>
                <w:rFonts w:cstheme="minorHAnsi"/>
                <w:sz w:val="24"/>
                <w:szCs w:val="24"/>
                <w:lang w:val="en"/>
              </w:rPr>
              <w:t>F5</w:t>
            </w:r>
          </w:p>
        </w:tc>
        <w:tc>
          <w:tcPr>
            <w:tcW w:w="5301" w:type="dxa"/>
            <w:vAlign w:val="center"/>
          </w:tcPr>
          <w:p w14:paraId="2E447261" w14:textId="77777777" w:rsidR="00C2367E" w:rsidRPr="00784B0D" w:rsidRDefault="00C2367E">
            <w:pPr>
              <w:autoSpaceDE w:val="0"/>
              <w:autoSpaceDN w:val="0"/>
              <w:adjustRightInd w:val="0"/>
              <w:spacing w:after="200"/>
              <w:rPr>
                <w:rFonts w:cstheme="minorHAnsi"/>
                <w:sz w:val="24"/>
                <w:szCs w:val="24"/>
                <w:lang w:val="en"/>
              </w:rPr>
            </w:pPr>
            <w:r w:rsidRPr="00784B0D">
              <w:rPr>
                <w:rFonts w:cstheme="minorHAnsi"/>
                <w:sz w:val="24"/>
                <w:szCs w:val="24"/>
                <w:lang w:val="en"/>
              </w:rPr>
              <w:t>1+5+9</w:t>
            </w:r>
          </w:p>
        </w:tc>
      </w:tr>
      <w:tr w:rsidR="00C2367E" w:rsidRPr="00784B0D" w14:paraId="3C770B18" w14:textId="77777777">
        <w:trPr>
          <w:trHeight w:val="113"/>
        </w:trPr>
        <w:tc>
          <w:tcPr>
            <w:tcW w:w="4627" w:type="dxa"/>
            <w:vAlign w:val="center"/>
          </w:tcPr>
          <w:p w14:paraId="6AF613F7" w14:textId="77777777" w:rsidR="00C2367E" w:rsidRPr="00784B0D" w:rsidRDefault="00C2367E">
            <w:pPr>
              <w:autoSpaceDE w:val="0"/>
              <w:autoSpaceDN w:val="0"/>
              <w:adjustRightInd w:val="0"/>
              <w:spacing w:after="200"/>
              <w:rPr>
                <w:rFonts w:cstheme="minorHAnsi"/>
                <w:sz w:val="24"/>
                <w:szCs w:val="24"/>
                <w:lang w:val="en"/>
              </w:rPr>
            </w:pPr>
            <w:r w:rsidRPr="00784B0D">
              <w:rPr>
                <w:rFonts w:cstheme="minorHAnsi"/>
                <w:sz w:val="24"/>
                <w:szCs w:val="24"/>
                <w:lang w:val="en"/>
              </w:rPr>
              <w:t>F6</w:t>
            </w:r>
          </w:p>
        </w:tc>
        <w:tc>
          <w:tcPr>
            <w:tcW w:w="5301" w:type="dxa"/>
            <w:vAlign w:val="center"/>
          </w:tcPr>
          <w:p w14:paraId="7D68E71C" w14:textId="77777777" w:rsidR="00C2367E" w:rsidRPr="00784B0D" w:rsidRDefault="00C2367E">
            <w:pPr>
              <w:autoSpaceDE w:val="0"/>
              <w:autoSpaceDN w:val="0"/>
              <w:adjustRightInd w:val="0"/>
              <w:spacing w:after="200"/>
              <w:rPr>
                <w:rFonts w:cstheme="minorHAnsi"/>
                <w:sz w:val="24"/>
                <w:szCs w:val="24"/>
                <w:lang w:val="en"/>
              </w:rPr>
            </w:pPr>
            <w:r w:rsidRPr="00784B0D">
              <w:rPr>
                <w:rFonts w:cstheme="minorHAnsi"/>
                <w:sz w:val="24"/>
                <w:szCs w:val="24"/>
                <w:lang w:val="en"/>
              </w:rPr>
              <w:t>1+2+4+9</w:t>
            </w:r>
          </w:p>
        </w:tc>
      </w:tr>
      <w:tr w:rsidR="00C2367E" w:rsidRPr="00784B0D" w14:paraId="131DC6E5" w14:textId="77777777">
        <w:trPr>
          <w:trHeight w:val="113"/>
        </w:trPr>
        <w:tc>
          <w:tcPr>
            <w:tcW w:w="4627" w:type="dxa"/>
            <w:vAlign w:val="center"/>
          </w:tcPr>
          <w:p w14:paraId="3DF15D2D" w14:textId="77777777" w:rsidR="00C2367E" w:rsidRPr="00784B0D" w:rsidRDefault="00C2367E">
            <w:pPr>
              <w:autoSpaceDE w:val="0"/>
              <w:autoSpaceDN w:val="0"/>
              <w:adjustRightInd w:val="0"/>
              <w:spacing w:after="200"/>
              <w:rPr>
                <w:rFonts w:cstheme="minorHAnsi"/>
                <w:sz w:val="24"/>
                <w:szCs w:val="24"/>
                <w:lang w:val="en"/>
              </w:rPr>
            </w:pPr>
            <w:r w:rsidRPr="00784B0D">
              <w:rPr>
                <w:rFonts w:cstheme="minorHAnsi"/>
                <w:sz w:val="24"/>
                <w:szCs w:val="24"/>
                <w:lang w:val="en"/>
              </w:rPr>
              <w:t>F7</w:t>
            </w:r>
          </w:p>
        </w:tc>
        <w:tc>
          <w:tcPr>
            <w:tcW w:w="5301" w:type="dxa"/>
            <w:vAlign w:val="center"/>
          </w:tcPr>
          <w:p w14:paraId="6F906FCC" w14:textId="77777777" w:rsidR="00C2367E" w:rsidRPr="00784B0D" w:rsidRDefault="00C2367E">
            <w:pPr>
              <w:autoSpaceDE w:val="0"/>
              <w:autoSpaceDN w:val="0"/>
              <w:adjustRightInd w:val="0"/>
              <w:spacing w:after="200"/>
              <w:rPr>
                <w:rFonts w:cstheme="minorHAnsi"/>
                <w:sz w:val="24"/>
                <w:szCs w:val="24"/>
                <w:lang w:val="en"/>
              </w:rPr>
            </w:pPr>
            <w:r w:rsidRPr="00784B0D">
              <w:rPr>
                <w:rFonts w:cstheme="minorHAnsi"/>
                <w:sz w:val="24"/>
                <w:szCs w:val="24"/>
                <w:lang w:val="en"/>
              </w:rPr>
              <w:t>1+2+4+5+9</w:t>
            </w:r>
          </w:p>
        </w:tc>
      </w:tr>
      <w:tr w:rsidR="00C2367E" w:rsidRPr="00784B0D" w14:paraId="05186DBC" w14:textId="77777777">
        <w:trPr>
          <w:trHeight w:val="113"/>
        </w:trPr>
        <w:tc>
          <w:tcPr>
            <w:tcW w:w="4627" w:type="dxa"/>
            <w:vAlign w:val="center"/>
          </w:tcPr>
          <w:p w14:paraId="7863F450" w14:textId="77777777" w:rsidR="00C2367E" w:rsidRPr="00784B0D" w:rsidRDefault="00C2367E">
            <w:pPr>
              <w:autoSpaceDE w:val="0"/>
              <w:autoSpaceDN w:val="0"/>
              <w:adjustRightInd w:val="0"/>
              <w:spacing w:after="200"/>
              <w:rPr>
                <w:rFonts w:cstheme="minorHAnsi"/>
                <w:sz w:val="24"/>
                <w:szCs w:val="24"/>
                <w:lang w:val="en"/>
              </w:rPr>
            </w:pPr>
            <w:r w:rsidRPr="00784B0D">
              <w:rPr>
                <w:rFonts w:cstheme="minorHAnsi"/>
                <w:sz w:val="24"/>
                <w:szCs w:val="24"/>
                <w:lang w:val="en"/>
              </w:rPr>
              <w:t>F8</w:t>
            </w:r>
          </w:p>
        </w:tc>
        <w:tc>
          <w:tcPr>
            <w:tcW w:w="5301" w:type="dxa"/>
            <w:vAlign w:val="center"/>
          </w:tcPr>
          <w:p w14:paraId="2DA098F3" w14:textId="77777777" w:rsidR="00C2367E" w:rsidRPr="00784B0D" w:rsidRDefault="00C2367E">
            <w:pPr>
              <w:autoSpaceDE w:val="0"/>
              <w:autoSpaceDN w:val="0"/>
              <w:adjustRightInd w:val="0"/>
              <w:spacing w:after="200"/>
              <w:rPr>
                <w:rFonts w:cstheme="minorHAnsi"/>
                <w:sz w:val="24"/>
                <w:szCs w:val="24"/>
                <w:lang w:val="en"/>
              </w:rPr>
            </w:pPr>
            <w:r w:rsidRPr="00784B0D">
              <w:rPr>
                <w:rFonts w:cstheme="minorHAnsi"/>
                <w:sz w:val="24"/>
                <w:szCs w:val="24"/>
                <w:lang w:val="en"/>
              </w:rPr>
              <w:t>1+2+5+9</w:t>
            </w:r>
          </w:p>
        </w:tc>
      </w:tr>
      <w:tr w:rsidR="00C2367E" w:rsidRPr="00784B0D" w14:paraId="4C1CF141" w14:textId="77777777">
        <w:trPr>
          <w:trHeight w:val="113"/>
        </w:trPr>
        <w:tc>
          <w:tcPr>
            <w:tcW w:w="4627" w:type="dxa"/>
            <w:vAlign w:val="center"/>
          </w:tcPr>
          <w:p w14:paraId="15367567" w14:textId="77777777" w:rsidR="00C2367E" w:rsidRPr="00784B0D" w:rsidRDefault="00C2367E">
            <w:pPr>
              <w:autoSpaceDE w:val="0"/>
              <w:autoSpaceDN w:val="0"/>
              <w:adjustRightInd w:val="0"/>
              <w:spacing w:after="200"/>
              <w:rPr>
                <w:rFonts w:cstheme="minorHAnsi"/>
                <w:sz w:val="24"/>
                <w:szCs w:val="24"/>
                <w:lang w:val="en"/>
              </w:rPr>
            </w:pPr>
            <w:r w:rsidRPr="00784B0D">
              <w:rPr>
                <w:rFonts w:cstheme="minorHAnsi"/>
                <w:sz w:val="24"/>
                <w:szCs w:val="24"/>
                <w:lang w:val="en"/>
              </w:rPr>
              <w:t>F9</w:t>
            </w:r>
          </w:p>
        </w:tc>
        <w:tc>
          <w:tcPr>
            <w:tcW w:w="5301" w:type="dxa"/>
            <w:vAlign w:val="center"/>
          </w:tcPr>
          <w:p w14:paraId="6542BB6B" w14:textId="77777777" w:rsidR="00C2367E" w:rsidRPr="00784B0D" w:rsidRDefault="00C2367E">
            <w:pPr>
              <w:autoSpaceDE w:val="0"/>
              <w:autoSpaceDN w:val="0"/>
              <w:adjustRightInd w:val="0"/>
              <w:spacing w:after="200"/>
              <w:rPr>
                <w:rFonts w:cstheme="minorHAnsi"/>
                <w:sz w:val="24"/>
                <w:szCs w:val="24"/>
                <w:lang w:val="en"/>
              </w:rPr>
            </w:pPr>
            <w:r w:rsidRPr="00784B0D">
              <w:rPr>
                <w:rFonts w:cstheme="minorHAnsi"/>
                <w:sz w:val="24"/>
                <w:szCs w:val="24"/>
                <w:lang w:val="en"/>
              </w:rPr>
              <w:t>2+4+9</w:t>
            </w:r>
          </w:p>
        </w:tc>
      </w:tr>
      <w:tr w:rsidR="00C2367E" w:rsidRPr="00784B0D" w14:paraId="24156986" w14:textId="77777777">
        <w:trPr>
          <w:trHeight w:val="113"/>
        </w:trPr>
        <w:tc>
          <w:tcPr>
            <w:tcW w:w="4627" w:type="dxa"/>
            <w:vAlign w:val="center"/>
          </w:tcPr>
          <w:p w14:paraId="0D602E59" w14:textId="77777777" w:rsidR="00C2367E" w:rsidRPr="00784B0D" w:rsidRDefault="00C2367E">
            <w:pPr>
              <w:autoSpaceDE w:val="0"/>
              <w:autoSpaceDN w:val="0"/>
              <w:adjustRightInd w:val="0"/>
              <w:spacing w:after="200"/>
              <w:rPr>
                <w:rFonts w:cstheme="minorHAnsi"/>
                <w:sz w:val="24"/>
                <w:szCs w:val="24"/>
                <w:lang w:val="en"/>
              </w:rPr>
            </w:pPr>
            <w:r w:rsidRPr="00784B0D">
              <w:rPr>
                <w:rFonts w:cstheme="minorHAnsi"/>
                <w:sz w:val="24"/>
                <w:szCs w:val="24"/>
                <w:lang w:val="en"/>
              </w:rPr>
              <w:t>F10</w:t>
            </w:r>
          </w:p>
        </w:tc>
        <w:tc>
          <w:tcPr>
            <w:tcW w:w="5301" w:type="dxa"/>
            <w:vAlign w:val="center"/>
          </w:tcPr>
          <w:p w14:paraId="3DDEB6BE" w14:textId="77777777" w:rsidR="00C2367E" w:rsidRPr="00784B0D" w:rsidRDefault="00C2367E">
            <w:pPr>
              <w:autoSpaceDE w:val="0"/>
              <w:autoSpaceDN w:val="0"/>
              <w:adjustRightInd w:val="0"/>
              <w:spacing w:after="200"/>
              <w:rPr>
                <w:rFonts w:cstheme="minorHAnsi"/>
                <w:sz w:val="24"/>
                <w:szCs w:val="24"/>
                <w:lang w:val="en"/>
              </w:rPr>
            </w:pPr>
            <w:r w:rsidRPr="00784B0D">
              <w:rPr>
                <w:rFonts w:cstheme="minorHAnsi"/>
                <w:sz w:val="24"/>
                <w:szCs w:val="24"/>
                <w:lang w:val="en"/>
              </w:rPr>
              <w:t>2+4+5+9</w:t>
            </w:r>
          </w:p>
        </w:tc>
      </w:tr>
      <w:tr w:rsidR="00C2367E" w:rsidRPr="00784B0D" w14:paraId="69B5640B" w14:textId="77777777">
        <w:trPr>
          <w:trHeight w:val="113"/>
        </w:trPr>
        <w:tc>
          <w:tcPr>
            <w:tcW w:w="4627" w:type="dxa"/>
            <w:vAlign w:val="center"/>
          </w:tcPr>
          <w:p w14:paraId="647DECA1" w14:textId="77777777" w:rsidR="00C2367E" w:rsidRPr="00784B0D" w:rsidRDefault="00C2367E">
            <w:pPr>
              <w:autoSpaceDE w:val="0"/>
              <w:autoSpaceDN w:val="0"/>
              <w:adjustRightInd w:val="0"/>
              <w:spacing w:after="200"/>
              <w:rPr>
                <w:rFonts w:cstheme="minorHAnsi"/>
                <w:sz w:val="24"/>
                <w:szCs w:val="24"/>
                <w:lang w:val="en"/>
              </w:rPr>
            </w:pPr>
            <w:r w:rsidRPr="00784B0D">
              <w:rPr>
                <w:rFonts w:cstheme="minorHAnsi"/>
                <w:sz w:val="24"/>
                <w:szCs w:val="24"/>
                <w:lang w:val="en"/>
              </w:rPr>
              <w:t>F11</w:t>
            </w:r>
          </w:p>
        </w:tc>
        <w:tc>
          <w:tcPr>
            <w:tcW w:w="5301" w:type="dxa"/>
            <w:vAlign w:val="center"/>
          </w:tcPr>
          <w:p w14:paraId="4DEBCA1C" w14:textId="77777777" w:rsidR="00C2367E" w:rsidRPr="00784B0D" w:rsidRDefault="00C2367E">
            <w:pPr>
              <w:autoSpaceDE w:val="0"/>
              <w:autoSpaceDN w:val="0"/>
              <w:adjustRightInd w:val="0"/>
              <w:spacing w:after="200"/>
              <w:rPr>
                <w:rFonts w:cstheme="minorHAnsi"/>
                <w:sz w:val="24"/>
                <w:szCs w:val="24"/>
                <w:lang w:val="en"/>
              </w:rPr>
            </w:pPr>
            <w:r w:rsidRPr="00784B0D">
              <w:rPr>
                <w:rFonts w:cstheme="minorHAnsi"/>
                <w:sz w:val="24"/>
                <w:szCs w:val="24"/>
                <w:lang w:val="en"/>
              </w:rPr>
              <w:t>1+3+9</w:t>
            </w:r>
          </w:p>
        </w:tc>
      </w:tr>
      <w:tr w:rsidR="00C2367E" w:rsidRPr="00784B0D" w14:paraId="3E7E0EB1" w14:textId="77777777">
        <w:trPr>
          <w:trHeight w:val="113"/>
        </w:trPr>
        <w:tc>
          <w:tcPr>
            <w:tcW w:w="4627" w:type="dxa"/>
            <w:vAlign w:val="center"/>
          </w:tcPr>
          <w:p w14:paraId="6ECBEBF6" w14:textId="77777777" w:rsidR="00C2367E" w:rsidRPr="00784B0D" w:rsidRDefault="00C2367E">
            <w:pPr>
              <w:autoSpaceDE w:val="0"/>
              <w:autoSpaceDN w:val="0"/>
              <w:adjustRightInd w:val="0"/>
              <w:spacing w:after="200"/>
              <w:rPr>
                <w:rFonts w:cstheme="minorHAnsi"/>
                <w:sz w:val="24"/>
                <w:szCs w:val="24"/>
                <w:lang w:val="en"/>
              </w:rPr>
            </w:pPr>
            <w:r w:rsidRPr="00784B0D">
              <w:rPr>
                <w:rFonts w:cstheme="minorHAnsi"/>
                <w:sz w:val="24"/>
                <w:szCs w:val="24"/>
                <w:lang w:val="en"/>
              </w:rPr>
              <w:t>F12</w:t>
            </w:r>
          </w:p>
        </w:tc>
        <w:tc>
          <w:tcPr>
            <w:tcW w:w="5301" w:type="dxa"/>
            <w:vAlign w:val="center"/>
          </w:tcPr>
          <w:p w14:paraId="202820C6" w14:textId="77777777" w:rsidR="00C2367E" w:rsidRPr="00784B0D" w:rsidRDefault="00C2367E">
            <w:pPr>
              <w:autoSpaceDE w:val="0"/>
              <w:autoSpaceDN w:val="0"/>
              <w:adjustRightInd w:val="0"/>
              <w:spacing w:after="200"/>
              <w:rPr>
                <w:rFonts w:cstheme="minorHAnsi"/>
                <w:sz w:val="24"/>
                <w:szCs w:val="24"/>
                <w:lang w:val="en"/>
              </w:rPr>
            </w:pPr>
            <w:r w:rsidRPr="00784B0D">
              <w:rPr>
                <w:rFonts w:cstheme="minorHAnsi"/>
                <w:sz w:val="24"/>
                <w:szCs w:val="24"/>
                <w:lang w:val="en"/>
              </w:rPr>
              <w:t>1+2+3+9</w:t>
            </w:r>
          </w:p>
        </w:tc>
      </w:tr>
      <w:tr w:rsidR="00C2367E" w:rsidRPr="00784B0D" w14:paraId="01B46200" w14:textId="77777777">
        <w:trPr>
          <w:trHeight w:val="113"/>
        </w:trPr>
        <w:tc>
          <w:tcPr>
            <w:tcW w:w="4627" w:type="dxa"/>
            <w:vAlign w:val="center"/>
          </w:tcPr>
          <w:p w14:paraId="05067013" w14:textId="77777777" w:rsidR="00C2367E" w:rsidRPr="00ED0A1A" w:rsidRDefault="00C2367E">
            <w:pPr>
              <w:autoSpaceDE w:val="0"/>
              <w:autoSpaceDN w:val="0"/>
              <w:adjustRightInd w:val="0"/>
              <w:spacing w:after="200"/>
              <w:rPr>
                <w:rFonts w:cstheme="minorHAnsi"/>
                <w:sz w:val="24"/>
                <w:szCs w:val="24"/>
                <w:lang w:val="en"/>
              </w:rPr>
            </w:pPr>
            <w:proofErr w:type="spellStart"/>
            <w:r w:rsidRPr="00ED0A1A">
              <w:rPr>
                <w:rFonts w:ascii="Arial" w:hAnsi="Arial" w:cs="Arial"/>
                <w:lang w:val="fr-FR"/>
              </w:rPr>
              <w:lastRenderedPageBreak/>
              <w:t>Print</w:t>
            </w:r>
            <w:proofErr w:type="spellEnd"/>
            <w:r w:rsidRPr="00ED0A1A">
              <w:rPr>
                <w:rFonts w:ascii="Arial" w:hAnsi="Arial" w:cs="Arial"/>
                <w:lang w:val="fr-FR"/>
              </w:rPr>
              <w:t xml:space="preserve"> screen</w:t>
            </w:r>
          </w:p>
        </w:tc>
        <w:tc>
          <w:tcPr>
            <w:tcW w:w="5301" w:type="dxa"/>
            <w:vAlign w:val="center"/>
          </w:tcPr>
          <w:p w14:paraId="63063F39" w14:textId="77777777" w:rsidR="00C2367E" w:rsidRPr="00ED0A1A" w:rsidRDefault="00C2367E">
            <w:pPr>
              <w:autoSpaceDE w:val="0"/>
              <w:autoSpaceDN w:val="0"/>
              <w:adjustRightInd w:val="0"/>
              <w:spacing w:after="200"/>
              <w:rPr>
                <w:rFonts w:cstheme="minorHAnsi"/>
                <w:sz w:val="24"/>
                <w:szCs w:val="24"/>
                <w:lang w:val="en"/>
              </w:rPr>
            </w:pPr>
            <w:r w:rsidRPr="00ED0A1A">
              <w:rPr>
                <w:rFonts w:ascii="Arial" w:hAnsi="Arial" w:cs="Arial"/>
                <w:lang w:val="fr-FR"/>
              </w:rPr>
              <w:t>1+2+3+4+9+0</w:t>
            </w:r>
          </w:p>
        </w:tc>
      </w:tr>
      <w:tr w:rsidR="00C2367E" w:rsidRPr="00784B0D" w14:paraId="4B36AFE8" w14:textId="77777777">
        <w:trPr>
          <w:trHeight w:val="113"/>
        </w:trPr>
        <w:tc>
          <w:tcPr>
            <w:tcW w:w="4627" w:type="dxa"/>
            <w:vAlign w:val="center"/>
          </w:tcPr>
          <w:p w14:paraId="002049E2" w14:textId="77777777" w:rsidR="00C2367E" w:rsidRPr="00ED0A1A" w:rsidRDefault="00C2367E">
            <w:pPr>
              <w:autoSpaceDE w:val="0"/>
              <w:autoSpaceDN w:val="0"/>
              <w:adjustRightInd w:val="0"/>
              <w:spacing w:after="200"/>
              <w:rPr>
                <w:rFonts w:cstheme="minorHAnsi"/>
                <w:sz w:val="24"/>
                <w:szCs w:val="24"/>
                <w:lang w:val="en"/>
              </w:rPr>
            </w:pPr>
            <w:r w:rsidRPr="00ED0A1A">
              <w:rPr>
                <w:rFonts w:ascii="Arial" w:hAnsi="Arial" w:cs="Arial"/>
                <w:lang w:val="fr-FR"/>
              </w:rPr>
              <w:t>Pause</w:t>
            </w:r>
          </w:p>
        </w:tc>
        <w:tc>
          <w:tcPr>
            <w:tcW w:w="5301" w:type="dxa"/>
            <w:vAlign w:val="center"/>
          </w:tcPr>
          <w:p w14:paraId="71BF1933" w14:textId="77777777" w:rsidR="00C2367E" w:rsidRPr="00ED0A1A" w:rsidRDefault="00C2367E">
            <w:pPr>
              <w:autoSpaceDE w:val="0"/>
              <w:autoSpaceDN w:val="0"/>
              <w:adjustRightInd w:val="0"/>
              <w:spacing w:after="200"/>
              <w:rPr>
                <w:rFonts w:cstheme="minorHAnsi"/>
                <w:sz w:val="24"/>
                <w:szCs w:val="24"/>
                <w:lang w:val="en"/>
              </w:rPr>
            </w:pPr>
            <w:r w:rsidRPr="00ED0A1A">
              <w:rPr>
                <w:rFonts w:ascii="Arial" w:hAnsi="Arial" w:cs="Arial"/>
                <w:lang w:val="fr-FR"/>
              </w:rPr>
              <w:t>1+2+3+4+9</w:t>
            </w:r>
          </w:p>
        </w:tc>
      </w:tr>
      <w:tr w:rsidR="00C2367E" w:rsidRPr="00784B0D" w14:paraId="202FC94A" w14:textId="77777777">
        <w:trPr>
          <w:trHeight w:val="113"/>
        </w:trPr>
        <w:tc>
          <w:tcPr>
            <w:tcW w:w="4627" w:type="dxa"/>
            <w:vAlign w:val="center"/>
          </w:tcPr>
          <w:p w14:paraId="0C074701" w14:textId="77777777" w:rsidR="00C2367E" w:rsidRPr="00ED0A1A" w:rsidRDefault="00C2367E">
            <w:pPr>
              <w:autoSpaceDE w:val="0"/>
              <w:autoSpaceDN w:val="0"/>
              <w:adjustRightInd w:val="0"/>
              <w:spacing w:after="200"/>
              <w:rPr>
                <w:rFonts w:cstheme="minorHAnsi"/>
                <w:sz w:val="24"/>
                <w:szCs w:val="24"/>
                <w:lang w:val="en"/>
              </w:rPr>
            </w:pPr>
            <w:r w:rsidRPr="00ED0A1A">
              <w:rPr>
                <w:rFonts w:ascii="Arial" w:hAnsi="Arial" w:cs="Arial"/>
                <w:lang w:val="fr-FR"/>
              </w:rPr>
              <w:t>Tab</w:t>
            </w:r>
          </w:p>
        </w:tc>
        <w:tc>
          <w:tcPr>
            <w:tcW w:w="5301" w:type="dxa"/>
            <w:vAlign w:val="center"/>
          </w:tcPr>
          <w:p w14:paraId="0E3B9E2C" w14:textId="77777777" w:rsidR="00C2367E" w:rsidRPr="00ED0A1A" w:rsidRDefault="00C2367E">
            <w:pPr>
              <w:autoSpaceDE w:val="0"/>
              <w:autoSpaceDN w:val="0"/>
              <w:adjustRightInd w:val="0"/>
              <w:spacing w:after="200"/>
              <w:rPr>
                <w:rFonts w:cstheme="minorHAnsi"/>
                <w:sz w:val="24"/>
                <w:szCs w:val="24"/>
                <w:lang w:val="en"/>
              </w:rPr>
            </w:pPr>
            <w:r w:rsidRPr="00ED0A1A">
              <w:rPr>
                <w:rFonts w:ascii="Arial" w:hAnsi="Arial" w:cs="Arial"/>
                <w:lang w:val="fr-FR"/>
              </w:rPr>
              <w:t>2+3+4+5+0</w:t>
            </w:r>
          </w:p>
        </w:tc>
      </w:tr>
      <w:tr w:rsidR="00C2367E" w:rsidRPr="00784B0D" w14:paraId="1ECD8363" w14:textId="77777777">
        <w:trPr>
          <w:trHeight w:val="113"/>
        </w:trPr>
        <w:tc>
          <w:tcPr>
            <w:tcW w:w="4627" w:type="dxa"/>
            <w:vAlign w:val="center"/>
          </w:tcPr>
          <w:p w14:paraId="6449E469" w14:textId="77777777" w:rsidR="00C2367E" w:rsidRPr="00ED0A1A" w:rsidRDefault="00C2367E">
            <w:pPr>
              <w:autoSpaceDE w:val="0"/>
              <w:autoSpaceDN w:val="0"/>
              <w:adjustRightInd w:val="0"/>
              <w:spacing w:after="200"/>
              <w:rPr>
                <w:rFonts w:cstheme="minorHAnsi"/>
                <w:sz w:val="24"/>
                <w:szCs w:val="24"/>
                <w:lang w:val="en"/>
              </w:rPr>
            </w:pPr>
            <w:proofErr w:type="spellStart"/>
            <w:r w:rsidRPr="00ED0A1A">
              <w:rPr>
                <w:rFonts w:ascii="Arial" w:hAnsi="Arial" w:cs="Arial"/>
                <w:lang w:val="fr-FR"/>
              </w:rPr>
              <w:t>Shift+Tab</w:t>
            </w:r>
            <w:proofErr w:type="spellEnd"/>
          </w:p>
        </w:tc>
        <w:tc>
          <w:tcPr>
            <w:tcW w:w="5301" w:type="dxa"/>
            <w:vAlign w:val="center"/>
          </w:tcPr>
          <w:p w14:paraId="01CC89C2" w14:textId="77777777" w:rsidR="00C2367E" w:rsidRPr="00ED0A1A" w:rsidRDefault="00C2367E">
            <w:pPr>
              <w:autoSpaceDE w:val="0"/>
              <w:autoSpaceDN w:val="0"/>
              <w:adjustRightInd w:val="0"/>
              <w:spacing w:after="200"/>
              <w:rPr>
                <w:rFonts w:cstheme="minorHAnsi"/>
                <w:sz w:val="24"/>
                <w:szCs w:val="24"/>
                <w:lang w:val="en"/>
              </w:rPr>
            </w:pPr>
            <w:r w:rsidRPr="00ED0A1A">
              <w:rPr>
                <w:rFonts w:ascii="Arial" w:hAnsi="Arial" w:cs="Arial"/>
                <w:lang w:val="fr-FR"/>
              </w:rPr>
              <w:t>2+3+4+5+9</w:t>
            </w:r>
          </w:p>
        </w:tc>
      </w:tr>
      <w:tr w:rsidR="00C2367E" w:rsidRPr="00784B0D" w14:paraId="3232662F" w14:textId="77777777">
        <w:trPr>
          <w:trHeight w:val="113"/>
        </w:trPr>
        <w:tc>
          <w:tcPr>
            <w:tcW w:w="4627" w:type="dxa"/>
            <w:vAlign w:val="center"/>
          </w:tcPr>
          <w:p w14:paraId="4D363160" w14:textId="77777777" w:rsidR="00C2367E" w:rsidRPr="00ED0A1A" w:rsidRDefault="00C2367E">
            <w:pPr>
              <w:autoSpaceDE w:val="0"/>
              <w:autoSpaceDN w:val="0"/>
              <w:adjustRightInd w:val="0"/>
              <w:spacing w:after="200"/>
              <w:rPr>
                <w:rFonts w:cstheme="minorHAnsi"/>
                <w:sz w:val="24"/>
                <w:szCs w:val="24"/>
                <w:lang w:val="fr-FR"/>
              </w:rPr>
            </w:pPr>
            <w:r>
              <w:rPr>
                <w:rFonts w:ascii="Arial" w:hAnsi="Arial" w:cs="Arial"/>
                <w:lang w:val="fr-FR"/>
              </w:rPr>
              <w:t xml:space="preserve">Caps lock </w:t>
            </w:r>
            <w:proofErr w:type="spellStart"/>
            <w:r>
              <w:rPr>
                <w:rFonts w:ascii="Arial" w:hAnsi="Arial" w:cs="Arial"/>
                <w:lang w:val="fr-FR"/>
              </w:rPr>
              <w:t>toggle</w:t>
            </w:r>
            <w:proofErr w:type="spellEnd"/>
          </w:p>
        </w:tc>
        <w:tc>
          <w:tcPr>
            <w:tcW w:w="5301" w:type="dxa"/>
            <w:vAlign w:val="center"/>
          </w:tcPr>
          <w:p w14:paraId="33111A80" w14:textId="77777777" w:rsidR="00C2367E" w:rsidRPr="00784B0D" w:rsidRDefault="00C2367E">
            <w:pPr>
              <w:autoSpaceDE w:val="0"/>
              <w:autoSpaceDN w:val="0"/>
              <w:adjustRightInd w:val="0"/>
              <w:spacing w:after="200"/>
              <w:rPr>
                <w:rFonts w:cstheme="minorHAnsi"/>
                <w:sz w:val="24"/>
                <w:szCs w:val="24"/>
                <w:lang w:val="en"/>
              </w:rPr>
            </w:pPr>
            <w:r w:rsidRPr="00254F38">
              <w:rPr>
                <w:rFonts w:ascii="Arial" w:hAnsi="Arial" w:cs="Arial"/>
                <w:lang w:val="fr-FR"/>
              </w:rPr>
              <w:t>7+9</w:t>
            </w:r>
          </w:p>
        </w:tc>
      </w:tr>
      <w:tr w:rsidR="00C2367E" w:rsidRPr="00784B0D" w14:paraId="334250C2" w14:textId="77777777">
        <w:trPr>
          <w:trHeight w:val="113"/>
        </w:trPr>
        <w:tc>
          <w:tcPr>
            <w:tcW w:w="4627" w:type="dxa"/>
            <w:vAlign w:val="center"/>
          </w:tcPr>
          <w:p w14:paraId="5286F011" w14:textId="77777777" w:rsidR="00C2367E" w:rsidRPr="00784B0D" w:rsidRDefault="00C2367E">
            <w:pPr>
              <w:autoSpaceDE w:val="0"/>
              <w:autoSpaceDN w:val="0"/>
              <w:adjustRightInd w:val="0"/>
              <w:spacing w:after="200"/>
              <w:rPr>
                <w:rFonts w:cstheme="minorHAnsi"/>
                <w:sz w:val="24"/>
                <w:szCs w:val="24"/>
                <w:lang w:val="en"/>
              </w:rPr>
            </w:pPr>
            <w:r w:rsidRPr="00BC18D5">
              <w:rPr>
                <w:rFonts w:ascii="Arial" w:hAnsi="Arial" w:cs="Arial"/>
                <w:lang w:val="fr-FR"/>
              </w:rPr>
              <w:t>Shift</w:t>
            </w:r>
          </w:p>
        </w:tc>
        <w:tc>
          <w:tcPr>
            <w:tcW w:w="5301" w:type="dxa"/>
            <w:vAlign w:val="center"/>
          </w:tcPr>
          <w:p w14:paraId="1DB49199" w14:textId="77777777" w:rsidR="00C2367E" w:rsidRPr="00784B0D" w:rsidRDefault="00C2367E">
            <w:pPr>
              <w:autoSpaceDE w:val="0"/>
              <w:autoSpaceDN w:val="0"/>
              <w:adjustRightInd w:val="0"/>
              <w:spacing w:after="200"/>
              <w:rPr>
                <w:rFonts w:cstheme="minorHAnsi"/>
                <w:sz w:val="24"/>
                <w:szCs w:val="24"/>
                <w:lang w:val="en"/>
              </w:rPr>
            </w:pPr>
            <w:r w:rsidRPr="00254F38">
              <w:rPr>
                <w:rFonts w:ascii="Arial" w:hAnsi="Arial" w:cs="Arial"/>
                <w:lang w:val="fr-FR"/>
              </w:rPr>
              <w:t>3+7+5+0</w:t>
            </w:r>
          </w:p>
        </w:tc>
      </w:tr>
      <w:tr w:rsidR="00C2367E" w:rsidRPr="00784B0D" w14:paraId="248CC132" w14:textId="77777777">
        <w:trPr>
          <w:trHeight w:val="113"/>
        </w:trPr>
        <w:tc>
          <w:tcPr>
            <w:tcW w:w="4627" w:type="dxa"/>
            <w:vAlign w:val="center"/>
          </w:tcPr>
          <w:p w14:paraId="1220E278" w14:textId="77777777" w:rsidR="00C2367E" w:rsidRPr="00784B0D" w:rsidRDefault="00C2367E">
            <w:pPr>
              <w:autoSpaceDE w:val="0"/>
              <w:autoSpaceDN w:val="0"/>
              <w:adjustRightInd w:val="0"/>
              <w:spacing w:after="200"/>
              <w:rPr>
                <w:rFonts w:cstheme="minorHAnsi"/>
                <w:sz w:val="24"/>
                <w:szCs w:val="24"/>
                <w:lang w:val="en"/>
              </w:rPr>
            </w:pPr>
            <w:r w:rsidRPr="00BC18D5">
              <w:rPr>
                <w:rFonts w:ascii="Arial" w:hAnsi="Arial" w:cs="Arial"/>
                <w:lang w:val="fr-FR"/>
              </w:rPr>
              <w:t>Ctrl</w:t>
            </w:r>
          </w:p>
        </w:tc>
        <w:tc>
          <w:tcPr>
            <w:tcW w:w="5301" w:type="dxa"/>
            <w:vAlign w:val="center"/>
          </w:tcPr>
          <w:p w14:paraId="129CCDB8" w14:textId="77777777" w:rsidR="00C2367E" w:rsidRPr="00784B0D" w:rsidRDefault="00C2367E">
            <w:pPr>
              <w:autoSpaceDE w:val="0"/>
              <w:autoSpaceDN w:val="0"/>
              <w:adjustRightInd w:val="0"/>
              <w:spacing w:after="200"/>
              <w:rPr>
                <w:rFonts w:cstheme="minorHAnsi"/>
                <w:sz w:val="24"/>
                <w:szCs w:val="24"/>
                <w:lang w:val="en"/>
              </w:rPr>
            </w:pPr>
            <w:r w:rsidRPr="00254F38">
              <w:rPr>
                <w:rFonts w:ascii="Arial" w:hAnsi="Arial" w:cs="Arial"/>
                <w:lang w:val="fr-FR"/>
              </w:rPr>
              <w:t>2+5+0</w:t>
            </w:r>
          </w:p>
        </w:tc>
      </w:tr>
      <w:tr w:rsidR="00C2367E" w:rsidRPr="00784B0D" w14:paraId="5D6EDD45" w14:textId="77777777">
        <w:trPr>
          <w:trHeight w:val="113"/>
        </w:trPr>
        <w:tc>
          <w:tcPr>
            <w:tcW w:w="4627" w:type="dxa"/>
            <w:vAlign w:val="center"/>
          </w:tcPr>
          <w:p w14:paraId="46DC5B3A" w14:textId="77777777" w:rsidR="00C2367E" w:rsidRPr="00784B0D" w:rsidRDefault="00C2367E">
            <w:pPr>
              <w:autoSpaceDE w:val="0"/>
              <w:autoSpaceDN w:val="0"/>
              <w:adjustRightInd w:val="0"/>
              <w:spacing w:after="200"/>
              <w:rPr>
                <w:rFonts w:cstheme="minorHAnsi"/>
                <w:sz w:val="24"/>
                <w:szCs w:val="24"/>
                <w:lang w:val="en"/>
              </w:rPr>
            </w:pPr>
            <w:r w:rsidRPr="00BC18D5">
              <w:rPr>
                <w:rFonts w:ascii="Arial" w:hAnsi="Arial" w:cs="Arial"/>
                <w:lang w:val="fr-FR"/>
              </w:rPr>
              <w:t>Windows</w:t>
            </w:r>
          </w:p>
        </w:tc>
        <w:tc>
          <w:tcPr>
            <w:tcW w:w="5301" w:type="dxa"/>
            <w:vAlign w:val="center"/>
          </w:tcPr>
          <w:p w14:paraId="0EA4A587" w14:textId="77777777" w:rsidR="00C2367E" w:rsidRPr="00784B0D" w:rsidRDefault="00C2367E">
            <w:pPr>
              <w:autoSpaceDE w:val="0"/>
              <w:autoSpaceDN w:val="0"/>
              <w:adjustRightInd w:val="0"/>
              <w:spacing w:after="200"/>
              <w:rPr>
                <w:rFonts w:cstheme="minorHAnsi"/>
                <w:sz w:val="24"/>
                <w:szCs w:val="24"/>
                <w:lang w:val="en"/>
              </w:rPr>
            </w:pPr>
            <w:r w:rsidRPr="00254F38">
              <w:rPr>
                <w:rFonts w:ascii="Arial" w:hAnsi="Arial" w:cs="Arial"/>
                <w:lang w:val="fr-FR"/>
              </w:rPr>
              <w:t>3+5+6+8+0</w:t>
            </w:r>
          </w:p>
        </w:tc>
      </w:tr>
      <w:tr w:rsidR="00C2367E" w:rsidRPr="00784B0D" w14:paraId="5BA51B1D" w14:textId="77777777">
        <w:trPr>
          <w:trHeight w:val="113"/>
        </w:trPr>
        <w:tc>
          <w:tcPr>
            <w:tcW w:w="4627" w:type="dxa"/>
            <w:vAlign w:val="center"/>
          </w:tcPr>
          <w:p w14:paraId="012B86DF" w14:textId="77777777" w:rsidR="00C2367E" w:rsidRPr="00B009DD" w:rsidRDefault="00C2367E">
            <w:pPr>
              <w:autoSpaceDE w:val="0"/>
              <w:autoSpaceDN w:val="0"/>
              <w:adjustRightInd w:val="0"/>
              <w:spacing w:after="200"/>
              <w:rPr>
                <w:rFonts w:ascii="Arial" w:hAnsi="Arial" w:cs="Arial"/>
                <w:lang w:val="fr-FR"/>
              </w:rPr>
            </w:pPr>
            <w:r w:rsidRPr="00BC18D5">
              <w:rPr>
                <w:rFonts w:ascii="Arial" w:hAnsi="Arial" w:cs="Arial"/>
                <w:lang w:val="fr-FR"/>
              </w:rPr>
              <w:t>Alt</w:t>
            </w:r>
          </w:p>
        </w:tc>
        <w:tc>
          <w:tcPr>
            <w:tcW w:w="5301" w:type="dxa"/>
            <w:vAlign w:val="center"/>
          </w:tcPr>
          <w:p w14:paraId="7DE1D494" w14:textId="77777777" w:rsidR="00C2367E" w:rsidRPr="00784B0D" w:rsidRDefault="00C2367E">
            <w:pPr>
              <w:autoSpaceDE w:val="0"/>
              <w:autoSpaceDN w:val="0"/>
              <w:adjustRightInd w:val="0"/>
              <w:spacing w:after="200"/>
              <w:rPr>
                <w:rFonts w:cstheme="minorHAnsi"/>
                <w:sz w:val="24"/>
                <w:szCs w:val="24"/>
                <w:lang w:val="en"/>
              </w:rPr>
            </w:pPr>
            <w:r w:rsidRPr="00254F38">
              <w:rPr>
                <w:rFonts w:ascii="Arial" w:hAnsi="Arial" w:cs="Arial"/>
                <w:lang w:val="fr-FR"/>
              </w:rPr>
              <w:t xml:space="preserve">2+0 </w:t>
            </w:r>
          </w:p>
        </w:tc>
      </w:tr>
      <w:tr w:rsidR="00C2367E" w:rsidRPr="00784B0D" w14:paraId="67491AC3" w14:textId="77777777">
        <w:trPr>
          <w:trHeight w:val="113"/>
        </w:trPr>
        <w:tc>
          <w:tcPr>
            <w:tcW w:w="4627" w:type="dxa"/>
            <w:vAlign w:val="center"/>
          </w:tcPr>
          <w:p w14:paraId="680E1BBF" w14:textId="77777777" w:rsidR="00C2367E" w:rsidRPr="00B009DD" w:rsidRDefault="00C2367E">
            <w:pPr>
              <w:autoSpaceDE w:val="0"/>
              <w:autoSpaceDN w:val="0"/>
              <w:adjustRightInd w:val="0"/>
              <w:spacing w:after="200"/>
              <w:rPr>
                <w:rFonts w:ascii="Arial" w:hAnsi="Arial" w:cs="Arial"/>
                <w:lang w:val="fr-FR"/>
              </w:rPr>
            </w:pPr>
            <w:r w:rsidRPr="00B009DD">
              <w:rPr>
                <w:rFonts w:ascii="Arial" w:hAnsi="Arial" w:cs="Arial"/>
                <w:lang w:val="fr-FR"/>
              </w:rPr>
              <w:t>Space</w:t>
            </w:r>
          </w:p>
        </w:tc>
        <w:tc>
          <w:tcPr>
            <w:tcW w:w="5301" w:type="dxa"/>
            <w:vAlign w:val="center"/>
          </w:tcPr>
          <w:p w14:paraId="004B6407" w14:textId="77777777" w:rsidR="00C2367E" w:rsidRPr="00784B0D" w:rsidRDefault="00C2367E">
            <w:pPr>
              <w:autoSpaceDE w:val="0"/>
              <w:autoSpaceDN w:val="0"/>
              <w:adjustRightInd w:val="0"/>
              <w:spacing w:after="200"/>
              <w:rPr>
                <w:rFonts w:cstheme="minorHAnsi"/>
                <w:sz w:val="24"/>
                <w:szCs w:val="24"/>
                <w:lang w:val="en"/>
              </w:rPr>
            </w:pPr>
            <w:r w:rsidRPr="00254F38">
              <w:rPr>
                <w:rFonts w:ascii="Arial" w:hAnsi="Arial" w:cs="Arial"/>
                <w:lang w:val="fr-FR"/>
              </w:rPr>
              <w:t>0 ou 9</w:t>
            </w:r>
          </w:p>
        </w:tc>
      </w:tr>
      <w:tr w:rsidR="00C2367E" w:rsidRPr="005E3B58" w14:paraId="5959A131" w14:textId="77777777">
        <w:trPr>
          <w:trHeight w:val="113"/>
        </w:trPr>
        <w:tc>
          <w:tcPr>
            <w:tcW w:w="4627" w:type="dxa"/>
            <w:vAlign w:val="center"/>
          </w:tcPr>
          <w:p w14:paraId="7A9489D9" w14:textId="77777777" w:rsidR="00C2367E" w:rsidRPr="00B009DD" w:rsidRDefault="00C2367E">
            <w:pPr>
              <w:autoSpaceDE w:val="0"/>
              <w:autoSpaceDN w:val="0"/>
              <w:adjustRightInd w:val="0"/>
              <w:spacing w:after="200"/>
              <w:rPr>
                <w:rFonts w:ascii="Arial" w:hAnsi="Arial" w:cs="Arial"/>
                <w:lang w:val="fr-FR"/>
              </w:rPr>
            </w:pPr>
            <w:proofErr w:type="spellStart"/>
            <w:r w:rsidRPr="00B009DD">
              <w:rPr>
                <w:rFonts w:ascii="Arial" w:hAnsi="Arial" w:cs="Arial"/>
                <w:lang w:val="fr-FR"/>
              </w:rPr>
              <w:t>Median</w:t>
            </w:r>
            <w:proofErr w:type="spellEnd"/>
            <w:r w:rsidRPr="00B009DD">
              <w:rPr>
                <w:rFonts w:ascii="Arial" w:hAnsi="Arial" w:cs="Arial"/>
                <w:lang w:val="fr-FR"/>
              </w:rPr>
              <w:t xml:space="preserve"> point (dot 8 </w:t>
            </w:r>
            <w:proofErr w:type="spellStart"/>
            <w:r w:rsidRPr="00B009DD">
              <w:rPr>
                <w:rFonts w:ascii="Arial" w:hAnsi="Arial" w:cs="Arial"/>
                <w:lang w:val="fr-FR"/>
              </w:rPr>
              <w:t>alone</w:t>
            </w:r>
            <w:proofErr w:type="spellEnd"/>
            <w:r w:rsidRPr="00B009DD">
              <w:rPr>
                <w:rFonts w:ascii="Arial" w:hAnsi="Arial" w:cs="Arial"/>
                <w:lang w:val="fr-FR"/>
              </w:rPr>
              <w:t>)</w:t>
            </w:r>
          </w:p>
        </w:tc>
        <w:tc>
          <w:tcPr>
            <w:tcW w:w="5301" w:type="dxa"/>
            <w:vAlign w:val="center"/>
          </w:tcPr>
          <w:p w14:paraId="2F793E59" w14:textId="77777777" w:rsidR="00C2367E" w:rsidRPr="00B009DD" w:rsidRDefault="00C2367E">
            <w:pPr>
              <w:autoSpaceDE w:val="0"/>
              <w:autoSpaceDN w:val="0"/>
              <w:adjustRightInd w:val="0"/>
              <w:spacing w:after="200"/>
              <w:rPr>
                <w:rFonts w:cstheme="minorHAnsi"/>
                <w:sz w:val="24"/>
                <w:szCs w:val="24"/>
                <w:lang w:val="en"/>
              </w:rPr>
            </w:pPr>
            <w:r w:rsidRPr="00B009DD">
              <w:rPr>
                <w:rFonts w:ascii="Arial" w:hAnsi="Arial" w:cs="Arial"/>
                <w:lang w:val="fr-FR"/>
              </w:rPr>
              <w:t>8+0</w:t>
            </w:r>
          </w:p>
        </w:tc>
      </w:tr>
      <w:tr w:rsidR="00C2367E" w:rsidRPr="005E3B58" w14:paraId="460C71AF" w14:textId="77777777">
        <w:trPr>
          <w:trHeight w:val="113"/>
        </w:trPr>
        <w:tc>
          <w:tcPr>
            <w:tcW w:w="4627" w:type="dxa"/>
            <w:vAlign w:val="center"/>
          </w:tcPr>
          <w:p w14:paraId="5E89ABDE" w14:textId="77777777" w:rsidR="00C2367E" w:rsidRPr="0024769F" w:rsidRDefault="00C2367E">
            <w:pPr>
              <w:autoSpaceDE w:val="0"/>
              <w:autoSpaceDN w:val="0"/>
              <w:adjustRightInd w:val="0"/>
              <w:spacing w:after="200"/>
              <w:rPr>
                <w:rFonts w:ascii="Arial" w:hAnsi="Arial" w:cs="Arial"/>
              </w:rPr>
            </w:pPr>
            <w:r w:rsidRPr="0024769F">
              <w:rPr>
                <w:rFonts w:ascii="Arial" w:hAnsi="Arial" w:cs="Arial"/>
              </w:rPr>
              <w:t>No breaking space (dot 7 alone)</w:t>
            </w:r>
          </w:p>
        </w:tc>
        <w:tc>
          <w:tcPr>
            <w:tcW w:w="5301" w:type="dxa"/>
            <w:vAlign w:val="center"/>
          </w:tcPr>
          <w:p w14:paraId="62934009" w14:textId="77777777" w:rsidR="00C2367E" w:rsidRPr="00B009DD" w:rsidRDefault="00C2367E">
            <w:pPr>
              <w:autoSpaceDE w:val="0"/>
              <w:autoSpaceDN w:val="0"/>
              <w:adjustRightInd w:val="0"/>
              <w:spacing w:after="200"/>
              <w:rPr>
                <w:rFonts w:cstheme="minorHAnsi"/>
                <w:sz w:val="24"/>
                <w:szCs w:val="24"/>
                <w:lang w:val="en"/>
              </w:rPr>
            </w:pPr>
            <w:r w:rsidRPr="00B009DD">
              <w:rPr>
                <w:rFonts w:ascii="Arial" w:hAnsi="Arial" w:cs="Arial"/>
                <w:lang w:val="fr-FR"/>
              </w:rPr>
              <w:t>7+0</w:t>
            </w:r>
          </w:p>
        </w:tc>
      </w:tr>
      <w:tr w:rsidR="00C2367E" w:rsidRPr="005E3B58" w14:paraId="5FC3674B" w14:textId="77777777">
        <w:trPr>
          <w:trHeight w:val="113"/>
        </w:trPr>
        <w:tc>
          <w:tcPr>
            <w:tcW w:w="4627" w:type="dxa"/>
            <w:vAlign w:val="center"/>
          </w:tcPr>
          <w:p w14:paraId="66722D4D" w14:textId="77777777" w:rsidR="00C2367E" w:rsidRPr="00B009DD" w:rsidRDefault="00C2367E">
            <w:pPr>
              <w:autoSpaceDE w:val="0"/>
              <w:autoSpaceDN w:val="0"/>
              <w:adjustRightInd w:val="0"/>
              <w:spacing w:after="200"/>
              <w:rPr>
                <w:rFonts w:ascii="Arial" w:hAnsi="Arial" w:cs="Arial"/>
                <w:lang w:val="fr-FR"/>
              </w:rPr>
            </w:pPr>
            <w:r w:rsidRPr="00B009DD">
              <w:rPr>
                <w:rFonts w:ascii="Arial" w:hAnsi="Arial" w:cs="Arial"/>
                <w:lang w:val="fr-FR"/>
              </w:rPr>
              <w:t>Right click (</w:t>
            </w:r>
            <w:proofErr w:type="spellStart"/>
            <w:r w:rsidRPr="00B009DD">
              <w:rPr>
                <w:rFonts w:ascii="Arial" w:hAnsi="Arial" w:cs="Arial"/>
                <w:lang w:val="fr-FR"/>
              </w:rPr>
              <w:t>contextual</w:t>
            </w:r>
            <w:proofErr w:type="spellEnd"/>
            <w:r w:rsidRPr="00B009DD">
              <w:rPr>
                <w:rFonts w:ascii="Arial" w:hAnsi="Arial" w:cs="Arial"/>
                <w:lang w:val="fr-FR"/>
              </w:rPr>
              <w:t xml:space="preserve"> menu)</w:t>
            </w:r>
          </w:p>
        </w:tc>
        <w:tc>
          <w:tcPr>
            <w:tcW w:w="5301" w:type="dxa"/>
            <w:vAlign w:val="center"/>
          </w:tcPr>
          <w:p w14:paraId="4540BDF0" w14:textId="77777777" w:rsidR="00C2367E" w:rsidRPr="00B009DD" w:rsidRDefault="00C2367E">
            <w:pPr>
              <w:autoSpaceDE w:val="0"/>
              <w:autoSpaceDN w:val="0"/>
              <w:adjustRightInd w:val="0"/>
              <w:spacing w:after="200"/>
              <w:rPr>
                <w:rFonts w:cstheme="minorHAnsi"/>
                <w:sz w:val="24"/>
                <w:szCs w:val="24"/>
                <w:lang w:val="en"/>
              </w:rPr>
            </w:pPr>
            <w:r w:rsidRPr="00B009DD">
              <w:rPr>
                <w:rFonts w:ascii="Arial" w:hAnsi="Arial" w:cs="Arial"/>
                <w:lang w:val="fr-FR"/>
              </w:rPr>
              <w:t>1+3+4+0</w:t>
            </w:r>
          </w:p>
        </w:tc>
      </w:tr>
      <w:tr w:rsidR="00C2367E" w:rsidRPr="005E3B58" w14:paraId="1B92C30C" w14:textId="77777777">
        <w:trPr>
          <w:trHeight w:val="113"/>
        </w:trPr>
        <w:tc>
          <w:tcPr>
            <w:tcW w:w="4627" w:type="dxa"/>
            <w:vAlign w:val="center"/>
          </w:tcPr>
          <w:p w14:paraId="665E908B" w14:textId="77777777" w:rsidR="00C2367E" w:rsidRPr="00B009DD" w:rsidRDefault="00C2367E">
            <w:pPr>
              <w:autoSpaceDE w:val="0"/>
              <w:autoSpaceDN w:val="0"/>
              <w:adjustRightInd w:val="0"/>
              <w:spacing w:after="200"/>
              <w:rPr>
                <w:rFonts w:ascii="Arial" w:hAnsi="Arial" w:cs="Arial"/>
                <w:lang w:val="fr-FR"/>
              </w:rPr>
            </w:pPr>
            <w:r w:rsidRPr="00B009DD">
              <w:rPr>
                <w:rFonts w:ascii="Arial" w:hAnsi="Arial" w:cs="Arial"/>
                <w:lang w:val="fr-FR"/>
              </w:rPr>
              <w:t>Enter</w:t>
            </w:r>
          </w:p>
        </w:tc>
        <w:tc>
          <w:tcPr>
            <w:tcW w:w="5301" w:type="dxa"/>
            <w:vAlign w:val="center"/>
          </w:tcPr>
          <w:p w14:paraId="54DC1EB4" w14:textId="77777777" w:rsidR="00C2367E" w:rsidRPr="00B009DD" w:rsidRDefault="00C2367E">
            <w:pPr>
              <w:autoSpaceDE w:val="0"/>
              <w:autoSpaceDN w:val="0"/>
              <w:adjustRightInd w:val="0"/>
              <w:spacing w:after="200"/>
              <w:rPr>
                <w:rFonts w:cstheme="minorHAnsi"/>
                <w:sz w:val="24"/>
                <w:szCs w:val="24"/>
                <w:lang w:val="en"/>
              </w:rPr>
            </w:pPr>
            <w:r w:rsidRPr="00B009DD">
              <w:rPr>
                <w:rFonts w:ascii="Arial" w:hAnsi="Arial" w:cs="Arial"/>
                <w:lang w:val="fr-FR"/>
              </w:rPr>
              <w:t>8 ou 9+0</w:t>
            </w:r>
          </w:p>
        </w:tc>
      </w:tr>
      <w:tr w:rsidR="00C2367E" w:rsidRPr="005E3B58" w14:paraId="206EFC51" w14:textId="77777777">
        <w:trPr>
          <w:trHeight w:val="113"/>
        </w:trPr>
        <w:tc>
          <w:tcPr>
            <w:tcW w:w="4627" w:type="dxa"/>
            <w:vAlign w:val="center"/>
          </w:tcPr>
          <w:p w14:paraId="68516D29" w14:textId="77777777" w:rsidR="00C2367E" w:rsidRPr="00B009DD" w:rsidRDefault="00C2367E">
            <w:pPr>
              <w:autoSpaceDE w:val="0"/>
              <w:autoSpaceDN w:val="0"/>
              <w:adjustRightInd w:val="0"/>
              <w:spacing w:after="200"/>
              <w:rPr>
                <w:rFonts w:ascii="Arial" w:hAnsi="Arial" w:cs="Arial"/>
                <w:lang w:val="fr-FR"/>
              </w:rPr>
            </w:pPr>
            <w:proofErr w:type="spellStart"/>
            <w:r w:rsidRPr="00B009DD">
              <w:rPr>
                <w:rFonts w:ascii="Arial" w:hAnsi="Arial" w:cs="Arial"/>
                <w:lang w:val="fr-FR"/>
              </w:rPr>
              <w:t>Backspace</w:t>
            </w:r>
            <w:proofErr w:type="spellEnd"/>
          </w:p>
        </w:tc>
        <w:tc>
          <w:tcPr>
            <w:tcW w:w="5301" w:type="dxa"/>
            <w:vAlign w:val="center"/>
          </w:tcPr>
          <w:p w14:paraId="16D5BAE1" w14:textId="77777777" w:rsidR="00C2367E" w:rsidRPr="00B009DD" w:rsidRDefault="00C2367E">
            <w:pPr>
              <w:autoSpaceDE w:val="0"/>
              <w:autoSpaceDN w:val="0"/>
              <w:adjustRightInd w:val="0"/>
              <w:spacing w:after="200"/>
              <w:rPr>
                <w:rFonts w:cstheme="minorHAnsi"/>
                <w:sz w:val="24"/>
                <w:szCs w:val="24"/>
                <w:lang w:val="en"/>
              </w:rPr>
            </w:pPr>
            <w:r w:rsidRPr="00B009DD">
              <w:rPr>
                <w:rFonts w:ascii="Arial" w:hAnsi="Arial" w:cs="Arial"/>
                <w:lang w:val="fr-FR"/>
              </w:rPr>
              <w:t>7</w:t>
            </w:r>
          </w:p>
        </w:tc>
      </w:tr>
      <w:tr w:rsidR="00C2367E" w:rsidRPr="005E3B58" w14:paraId="4EEC633E" w14:textId="77777777">
        <w:trPr>
          <w:trHeight w:val="113"/>
        </w:trPr>
        <w:tc>
          <w:tcPr>
            <w:tcW w:w="4627" w:type="dxa"/>
            <w:vAlign w:val="center"/>
          </w:tcPr>
          <w:p w14:paraId="5CD27A34" w14:textId="77777777" w:rsidR="00C2367E" w:rsidRPr="00B009DD" w:rsidRDefault="00C2367E">
            <w:pPr>
              <w:autoSpaceDE w:val="0"/>
              <w:autoSpaceDN w:val="0"/>
              <w:adjustRightInd w:val="0"/>
              <w:spacing w:after="200"/>
              <w:rPr>
                <w:rFonts w:ascii="Arial" w:hAnsi="Arial" w:cs="Arial"/>
                <w:lang w:val="fr-FR"/>
              </w:rPr>
            </w:pPr>
            <w:proofErr w:type="spellStart"/>
            <w:r w:rsidRPr="00B009DD">
              <w:rPr>
                <w:rFonts w:ascii="Arial" w:hAnsi="Arial" w:cs="Arial"/>
                <w:lang w:val="fr-FR"/>
              </w:rPr>
              <w:t>Inser</w:t>
            </w:r>
            <w:proofErr w:type="spellEnd"/>
            <w:r w:rsidRPr="00B009DD">
              <w:rPr>
                <w:rFonts w:ascii="Arial" w:hAnsi="Arial" w:cs="Arial"/>
                <w:lang w:val="fr-FR"/>
              </w:rPr>
              <w:t>.</w:t>
            </w:r>
          </w:p>
        </w:tc>
        <w:tc>
          <w:tcPr>
            <w:tcW w:w="5301" w:type="dxa"/>
            <w:vAlign w:val="center"/>
          </w:tcPr>
          <w:p w14:paraId="11A7015F" w14:textId="77777777" w:rsidR="00C2367E" w:rsidRPr="00B009DD" w:rsidRDefault="00C2367E">
            <w:pPr>
              <w:autoSpaceDE w:val="0"/>
              <w:autoSpaceDN w:val="0"/>
              <w:adjustRightInd w:val="0"/>
              <w:spacing w:after="200"/>
              <w:rPr>
                <w:rFonts w:cstheme="minorHAnsi"/>
                <w:sz w:val="24"/>
                <w:szCs w:val="24"/>
                <w:lang w:val="en"/>
              </w:rPr>
            </w:pPr>
            <w:r w:rsidRPr="00B009DD">
              <w:rPr>
                <w:rFonts w:ascii="Arial" w:hAnsi="Arial" w:cs="Arial"/>
                <w:lang w:val="fr-FR"/>
              </w:rPr>
              <w:t>3+5+9+0</w:t>
            </w:r>
          </w:p>
        </w:tc>
      </w:tr>
      <w:tr w:rsidR="00C2367E" w:rsidRPr="005E3B58" w14:paraId="210070C4" w14:textId="77777777">
        <w:trPr>
          <w:trHeight w:val="113"/>
        </w:trPr>
        <w:tc>
          <w:tcPr>
            <w:tcW w:w="4627" w:type="dxa"/>
            <w:vAlign w:val="center"/>
          </w:tcPr>
          <w:p w14:paraId="5DA8112C" w14:textId="77777777" w:rsidR="00C2367E" w:rsidRPr="00B009DD" w:rsidRDefault="00C2367E">
            <w:pPr>
              <w:autoSpaceDE w:val="0"/>
              <w:autoSpaceDN w:val="0"/>
              <w:adjustRightInd w:val="0"/>
              <w:spacing w:after="200"/>
              <w:rPr>
                <w:rFonts w:ascii="Arial" w:hAnsi="Arial" w:cs="Arial"/>
                <w:lang w:val="fr-FR"/>
              </w:rPr>
            </w:pPr>
            <w:r>
              <w:rPr>
                <w:rFonts w:ascii="Arial" w:hAnsi="Arial" w:cs="Arial"/>
                <w:lang w:val="fr-FR"/>
              </w:rPr>
              <w:t>Delete</w:t>
            </w:r>
            <w:r w:rsidRPr="00B009DD">
              <w:rPr>
                <w:rFonts w:ascii="Arial" w:hAnsi="Arial" w:cs="Arial"/>
                <w:lang w:val="fr-FR"/>
              </w:rPr>
              <w:t>.</w:t>
            </w:r>
          </w:p>
        </w:tc>
        <w:tc>
          <w:tcPr>
            <w:tcW w:w="5301" w:type="dxa"/>
            <w:vAlign w:val="center"/>
          </w:tcPr>
          <w:p w14:paraId="13A7A20C" w14:textId="77777777" w:rsidR="00C2367E" w:rsidRPr="00B009DD" w:rsidRDefault="00C2367E">
            <w:pPr>
              <w:autoSpaceDE w:val="0"/>
              <w:autoSpaceDN w:val="0"/>
              <w:adjustRightInd w:val="0"/>
              <w:spacing w:after="200"/>
              <w:rPr>
                <w:rFonts w:cstheme="minorHAnsi"/>
                <w:sz w:val="24"/>
                <w:szCs w:val="24"/>
                <w:lang w:val="en"/>
              </w:rPr>
            </w:pPr>
            <w:r w:rsidRPr="00B009DD">
              <w:rPr>
                <w:rFonts w:ascii="Arial" w:hAnsi="Arial" w:cs="Arial"/>
                <w:lang w:val="fr-FR"/>
              </w:rPr>
              <w:t>1+4+5+9+0</w:t>
            </w:r>
          </w:p>
        </w:tc>
      </w:tr>
      <w:tr w:rsidR="00C2367E" w:rsidRPr="005E3B58" w14:paraId="45F80AD4" w14:textId="77777777">
        <w:trPr>
          <w:trHeight w:val="113"/>
        </w:trPr>
        <w:tc>
          <w:tcPr>
            <w:tcW w:w="4627" w:type="dxa"/>
            <w:vAlign w:val="center"/>
          </w:tcPr>
          <w:p w14:paraId="28F2D0D8" w14:textId="6AD65DA6" w:rsidR="00C2367E" w:rsidRPr="00B009DD" w:rsidRDefault="00BB4BD2">
            <w:pPr>
              <w:autoSpaceDE w:val="0"/>
              <w:autoSpaceDN w:val="0"/>
              <w:adjustRightInd w:val="0"/>
              <w:spacing w:after="200"/>
              <w:rPr>
                <w:rFonts w:ascii="Arial" w:hAnsi="Arial" w:cs="Arial"/>
                <w:lang w:val="fr-FR"/>
              </w:rPr>
            </w:pPr>
            <w:r>
              <w:rPr>
                <w:rFonts w:ascii="Arial" w:hAnsi="Arial" w:cs="Arial"/>
                <w:lang w:val="fr-FR"/>
              </w:rPr>
              <w:t>Home</w:t>
            </w:r>
          </w:p>
        </w:tc>
        <w:tc>
          <w:tcPr>
            <w:tcW w:w="5301" w:type="dxa"/>
            <w:vAlign w:val="center"/>
          </w:tcPr>
          <w:p w14:paraId="0642A672" w14:textId="77777777" w:rsidR="00C2367E" w:rsidRPr="00B009DD" w:rsidRDefault="00C2367E">
            <w:pPr>
              <w:autoSpaceDE w:val="0"/>
              <w:autoSpaceDN w:val="0"/>
              <w:adjustRightInd w:val="0"/>
              <w:spacing w:after="200"/>
              <w:rPr>
                <w:rFonts w:cstheme="minorHAnsi"/>
                <w:sz w:val="24"/>
                <w:szCs w:val="24"/>
                <w:lang w:val="en"/>
              </w:rPr>
            </w:pPr>
            <w:r w:rsidRPr="00B009DD">
              <w:rPr>
                <w:rFonts w:ascii="Arial" w:hAnsi="Arial" w:cs="Arial"/>
                <w:lang w:val="fr-FR"/>
              </w:rPr>
              <w:t>1+2+3+9+0</w:t>
            </w:r>
          </w:p>
        </w:tc>
      </w:tr>
      <w:tr w:rsidR="00C2367E" w:rsidRPr="005E3B58" w14:paraId="00D55D69" w14:textId="77777777">
        <w:trPr>
          <w:trHeight w:val="113"/>
        </w:trPr>
        <w:tc>
          <w:tcPr>
            <w:tcW w:w="4627" w:type="dxa"/>
            <w:vAlign w:val="center"/>
          </w:tcPr>
          <w:p w14:paraId="57C42F52" w14:textId="77777777" w:rsidR="00C2367E" w:rsidRPr="00B009DD" w:rsidRDefault="00C2367E">
            <w:pPr>
              <w:autoSpaceDE w:val="0"/>
              <w:autoSpaceDN w:val="0"/>
              <w:adjustRightInd w:val="0"/>
              <w:spacing w:after="200"/>
              <w:rPr>
                <w:rFonts w:ascii="Arial" w:hAnsi="Arial" w:cs="Arial"/>
                <w:lang w:val="fr-FR"/>
              </w:rPr>
            </w:pPr>
            <w:r w:rsidRPr="00B009DD">
              <w:rPr>
                <w:rFonts w:ascii="Arial" w:hAnsi="Arial" w:cs="Arial"/>
                <w:lang w:val="fr-FR"/>
              </w:rPr>
              <w:t>End</w:t>
            </w:r>
          </w:p>
        </w:tc>
        <w:tc>
          <w:tcPr>
            <w:tcW w:w="5301" w:type="dxa"/>
            <w:vAlign w:val="center"/>
          </w:tcPr>
          <w:p w14:paraId="1C58417F" w14:textId="77777777" w:rsidR="00C2367E" w:rsidRPr="00B009DD" w:rsidRDefault="00C2367E">
            <w:pPr>
              <w:autoSpaceDE w:val="0"/>
              <w:autoSpaceDN w:val="0"/>
              <w:adjustRightInd w:val="0"/>
              <w:spacing w:after="200"/>
              <w:rPr>
                <w:rFonts w:cstheme="minorHAnsi"/>
                <w:sz w:val="24"/>
                <w:szCs w:val="24"/>
                <w:lang w:val="en"/>
              </w:rPr>
            </w:pPr>
            <w:r w:rsidRPr="00B009DD">
              <w:rPr>
                <w:rFonts w:ascii="Arial" w:hAnsi="Arial" w:cs="Arial"/>
                <w:lang w:val="fr-FR"/>
              </w:rPr>
              <w:t>4+5+6+9+0</w:t>
            </w:r>
          </w:p>
        </w:tc>
      </w:tr>
      <w:tr w:rsidR="00C2367E" w:rsidRPr="005E3B58" w14:paraId="400DB725" w14:textId="77777777">
        <w:trPr>
          <w:trHeight w:val="113"/>
        </w:trPr>
        <w:tc>
          <w:tcPr>
            <w:tcW w:w="4627" w:type="dxa"/>
            <w:vAlign w:val="center"/>
          </w:tcPr>
          <w:p w14:paraId="146D486F" w14:textId="77777777" w:rsidR="00C2367E" w:rsidRPr="00B009DD" w:rsidRDefault="00C2367E">
            <w:pPr>
              <w:autoSpaceDE w:val="0"/>
              <w:autoSpaceDN w:val="0"/>
              <w:adjustRightInd w:val="0"/>
              <w:spacing w:after="200"/>
              <w:rPr>
                <w:rFonts w:ascii="Arial" w:hAnsi="Arial" w:cs="Arial"/>
                <w:lang w:val="fr-FR"/>
              </w:rPr>
            </w:pPr>
            <w:proofErr w:type="spellStart"/>
            <w:r w:rsidRPr="00B009DD">
              <w:rPr>
                <w:rFonts w:ascii="Arial" w:hAnsi="Arial" w:cs="Arial"/>
                <w:lang w:val="fr-FR"/>
              </w:rPr>
              <w:t>Previous</w:t>
            </w:r>
            <w:proofErr w:type="spellEnd"/>
            <w:r w:rsidRPr="00B009DD">
              <w:rPr>
                <w:rFonts w:ascii="Arial" w:hAnsi="Arial" w:cs="Arial"/>
                <w:lang w:val="fr-FR"/>
              </w:rPr>
              <w:t xml:space="preserve"> page</w:t>
            </w:r>
          </w:p>
        </w:tc>
        <w:tc>
          <w:tcPr>
            <w:tcW w:w="5301" w:type="dxa"/>
            <w:vAlign w:val="center"/>
          </w:tcPr>
          <w:p w14:paraId="3F808226" w14:textId="77777777" w:rsidR="00C2367E" w:rsidRPr="00B009DD" w:rsidRDefault="00C2367E">
            <w:pPr>
              <w:autoSpaceDE w:val="0"/>
              <w:autoSpaceDN w:val="0"/>
              <w:adjustRightInd w:val="0"/>
              <w:spacing w:after="200"/>
              <w:rPr>
                <w:rFonts w:cstheme="minorHAnsi"/>
                <w:sz w:val="24"/>
                <w:szCs w:val="24"/>
                <w:lang w:val="en"/>
              </w:rPr>
            </w:pPr>
            <w:r w:rsidRPr="00B009DD">
              <w:rPr>
                <w:rFonts w:ascii="Arial" w:hAnsi="Arial" w:cs="Arial"/>
                <w:lang w:val="fr-FR"/>
              </w:rPr>
              <w:t>1+3+9+0</w:t>
            </w:r>
          </w:p>
        </w:tc>
      </w:tr>
      <w:tr w:rsidR="00C2367E" w:rsidRPr="005E3B58" w14:paraId="06882BA5" w14:textId="77777777">
        <w:trPr>
          <w:trHeight w:val="113"/>
        </w:trPr>
        <w:tc>
          <w:tcPr>
            <w:tcW w:w="4627" w:type="dxa"/>
            <w:vAlign w:val="center"/>
          </w:tcPr>
          <w:p w14:paraId="6937E599" w14:textId="77777777" w:rsidR="00C2367E" w:rsidRPr="00B009DD" w:rsidRDefault="00C2367E">
            <w:pPr>
              <w:autoSpaceDE w:val="0"/>
              <w:autoSpaceDN w:val="0"/>
              <w:adjustRightInd w:val="0"/>
              <w:spacing w:after="200"/>
              <w:rPr>
                <w:rFonts w:ascii="Arial" w:hAnsi="Arial" w:cs="Arial"/>
                <w:lang w:val="fr-FR"/>
              </w:rPr>
            </w:pPr>
            <w:r w:rsidRPr="00B009DD">
              <w:rPr>
                <w:rFonts w:ascii="Arial" w:hAnsi="Arial" w:cs="Arial"/>
                <w:lang w:val="fr-FR"/>
              </w:rPr>
              <w:t>Next page</w:t>
            </w:r>
          </w:p>
        </w:tc>
        <w:tc>
          <w:tcPr>
            <w:tcW w:w="5301" w:type="dxa"/>
            <w:vAlign w:val="center"/>
          </w:tcPr>
          <w:p w14:paraId="207012A6" w14:textId="77777777" w:rsidR="00C2367E" w:rsidRPr="00B009DD" w:rsidRDefault="00C2367E">
            <w:pPr>
              <w:autoSpaceDE w:val="0"/>
              <w:autoSpaceDN w:val="0"/>
              <w:adjustRightInd w:val="0"/>
              <w:spacing w:after="200"/>
              <w:rPr>
                <w:rFonts w:cstheme="minorHAnsi"/>
                <w:sz w:val="24"/>
                <w:szCs w:val="24"/>
                <w:lang w:val="en"/>
              </w:rPr>
            </w:pPr>
            <w:r w:rsidRPr="00B009DD">
              <w:rPr>
                <w:rFonts w:ascii="Arial" w:hAnsi="Arial" w:cs="Arial"/>
                <w:lang w:val="fr-FR"/>
              </w:rPr>
              <w:t>4+6+9+0</w:t>
            </w:r>
          </w:p>
        </w:tc>
      </w:tr>
      <w:tr w:rsidR="00C2367E" w:rsidRPr="005E3B58" w14:paraId="1C180605" w14:textId="77777777">
        <w:trPr>
          <w:trHeight w:val="113"/>
        </w:trPr>
        <w:tc>
          <w:tcPr>
            <w:tcW w:w="4627" w:type="dxa"/>
            <w:vAlign w:val="center"/>
          </w:tcPr>
          <w:p w14:paraId="30FF1B67" w14:textId="77777777" w:rsidR="00C2367E" w:rsidRPr="00B009DD" w:rsidRDefault="00C2367E">
            <w:pPr>
              <w:autoSpaceDE w:val="0"/>
              <w:autoSpaceDN w:val="0"/>
              <w:adjustRightInd w:val="0"/>
              <w:spacing w:after="200"/>
              <w:rPr>
                <w:rFonts w:ascii="Arial" w:hAnsi="Arial" w:cs="Arial"/>
                <w:lang w:val="fr-FR"/>
              </w:rPr>
            </w:pPr>
            <w:r w:rsidRPr="00B009DD">
              <w:rPr>
                <w:rFonts w:ascii="Arial" w:hAnsi="Arial" w:cs="Arial"/>
                <w:lang w:val="fr-FR"/>
              </w:rPr>
              <w:t xml:space="preserve">Down </w:t>
            </w:r>
            <w:proofErr w:type="spellStart"/>
            <w:r w:rsidRPr="00B009DD">
              <w:rPr>
                <w:rFonts w:ascii="Arial" w:hAnsi="Arial" w:cs="Arial"/>
                <w:lang w:val="fr-FR"/>
              </w:rPr>
              <w:t>arrow</w:t>
            </w:r>
            <w:proofErr w:type="spellEnd"/>
          </w:p>
        </w:tc>
        <w:tc>
          <w:tcPr>
            <w:tcW w:w="5301" w:type="dxa"/>
            <w:vAlign w:val="center"/>
          </w:tcPr>
          <w:p w14:paraId="45CB1CAD" w14:textId="77777777" w:rsidR="00C2367E" w:rsidRPr="00B009DD" w:rsidRDefault="00C2367E">
            <w:pPr>
              <w:autoSpaceDE w:val="0"/>
              <w:autoSpaceDN w:val="0"/>
              <w:adjustRightInd w:val="0"/>
              <w:spacing w:after="200"/>
              <w:rPr>
                <w:rFonts w:cstheme="minorHAnsi"/>
                <w:sz w:val="24"/>
                <w:szCs w:val="24"/>
                <w:lang w:val="en"/>
              </w:rPr>
            </w:pPr>
            <w:r w:rsidRPr="00B009DD">
              <w:rPr>
                <w:rFonts w:ascii="Arial" w:hAnsi="Arial" w:cs="Arial"/>
                <w:lang w:val="fr-FR"/>
              </w:rPr>
              <w:t>4+9+0</w:t>
            </w:r>
          </w:p>
        </w:tc>
      </w:tr>
      <w:tr w:rsidR="00C2367E" w:rsidRPr="005E3B58" w14:paraId="32374D5A" w14:textId="77777777">
        <w:trPr>
          <w:trHeight w:val="113"/>
        </w:trPr>
        <w:tc>
          <w:tcPr>
            <w:tcW w:w="4627" w:type="dxa"/>
            <w:vAlign w:val="center"/>
          </w:tcPr>
          <w:p w14:paraId="60ABBA3E" w14:textId="77777777" w:rsidR="00C2367E" w:rsidRPr="00B009DD" w:rsidRDefault="00C2367E">
            <w:pPr>
              <w:autoSpaceDE w:val="0"/>
              <w:autoSpaceDN w:val="0"/>
              <w:adjustRightInd w:val="0"/>
              <w:spacing w:after="200"/>
              <w:rPr>
                <w:rFonts w:ascii="Arial" w:hAnsi="Arial" w:cs="Arial"/>
                <w:lang w:val="fr-FR"/>
              </w:rPr>
            </w:pPr>
            <w:proofErr w:type="spellStart"/>
            <w:r w:rsidRPr="00B009DD">
              <w:rPr>
                <w:rFonts w:ascii="Arial" w:hAnsi="Arial" w:cs="Arial"/>
                <w:lang w:val="fr-FR"/>
              </w:rPr>
              <w:t>Left</w:t>
            </w:r>
            <w:proofErr w:type="spellEnd"/>
            <w:r w:rsidRPr="00B009DD">
              <w:rPr>
                <w:rFonts w:ascii="Arial" w:hAnsi="Arial" w:cs="Arial"/>
                <w:lang w:val="fr-FR"/>
              </w:rPr>
              <w:t xml:space="preserve"> </w:t>
            </w:r>
            <w:proofErr w:type="spellStart"/>
            <w:r w:rsidRPr="00B009DD">
              <w:rPr>
                <w:rFonts w:ascii="Arial" w:hAnsi="Arial" w:cs="Arial"/>
                <w:lang w:val="fr-FR"/>
              </w:rPr>
              <w:t>arrow</w:t>
            </w:r>
            <w:proofErr w:type="spellEnd"/>
          </w:p>
        </w:tc>
        <w:tc>
          <w:tcPr>
            <w:tcW w:w="5301" w:type="dxa"/>
            <w:vAlign w:val="center"/>
          </w:tcPr>
          <w:p w14:paraId="3714C0DA" w14:textId="77777777" w:rsidR="00C2367E" w:rsidRPr="00B009DD" w:rsidRDefault="00C2367E">
            <w:pPr>
              <w:autoSpaceDE w:val="0"/>
              <w:autoSpaceDN w:val="0"/>
              <w:adjustRightInd w:val="0"/>
              <w:spacing w:after="200"/>
              <w:rPr>
                <w:rFonts w:cstheme="minorHAnsi"/>
                <w:sz w:val="24"/>
                <w:szCs w:val="24"/>
                <w:lang w:val="en"/>
              </w:rPr>
            </w:pPr>
            <w:r w:rsidRPr="00B009DD">
              <w:rPr>
                <w:rFonts w:ascii="Arial" w:hAnsi="Arial" w:cs="Arial"/>
                <w:lang w:val="fr-FR"/>
              </w:rPr>
              <w:t>3+9+0</w:t>
            </w:r>
          </w:p>
        </w:tc>
      </w:tr>
      <w:tr w:rsidR="00C2367E" w:rsidRPr="005E3B58" w14:paraId="3FB26349" w14:textId="77777777">
        <w:trPr>
          <w:trHeight w:val="113"/>
        </w:trPr>
        <w:tc>
          <w:tcPr>
            <w:tcW w:w="4627" w:type="dxa"/>
            <w:vAlign w:val="center"/>
          </w:tcPr>
          <w:p w14:paraId="0E9F4D97" w14:textId="77777777" w:rsidR="00C2367E" w:rsidRPr="00B009DD" w:rsidRDefault="00C2367E">
            <w:pPr>
              <w:autoSpaceDE w:val="0"/>
              <w:autoSpaceDN w:val="0"/>
              <w:adjustRightInd w:val="0"/>
              <w:spacing w:after="200"/>
              <w:rPr>
                <w:rFonts w:ascii="Arial" w:hAnsi="Arial" w:cs="Arial"/>
                <w:lang w:val="fr-FR"/>
              </w:rPr>
            </w:pPr>
            <w:r w:rsidRPr="00B009DD">
              <w:rPr>
                <w:rFonts w:ascii="Arial" w:hAnsi="Arial" w:cs="Arial"/>
                <w:lang w:val="fr-FR"/>
              </w:rPr>
              <w:t xml:space="preserve">Right </w:t>
            </w:r>
            <w:proofErr w:type="spellStart"/>
            <w:r w:rsidRPr="00B009DD">
              <w:rPr>
                <w:rFonts w:ascii="Arial" w:hAnsi="Arial" w:cs="Arial"/>
                <w:lang w:val="fr-FR"/>
              </w:rPr>
              <w:t>arrow</w:t>
            </w:r>
            <w:proofErr w:type="spellEnd"/>
          </w:p>
        </w:tc>
        <w:tc>
          <w:tcPr>
            <w:tcW w:w="5301" w:type="dxa"/>
            <w:vAlign w:val="center"/>
          </w:tcPr>
          <w:p w14:paraId="10704FCF" w14:textId="77777777" w:rsidR="00C2367E" w:rsidRPr="00B009DD" w:rsidRDefault="00C2367E">
            <w:pPr>
              <w:autoSpaceDE w:val="0"/>
              <w:autoSpaceDN w:val="0"/>
              <w:adjustRightInd w:val="0"/>
              <w:spacing w:after="200"/>
              <w:rPr>
                <w:rFonts w:cstheme="minorHAnsi"/>
                <w:sz w:val="24"/>
                <w:szCs w:val="24"/>
                <w:lang w:val="en"/>
              </w:rPr>
            </w:pPr>
            <w:r w:rsidRPr="00B009DD">
              <w:rPr>
                <w:rFonts w:ascii="Arial" w:hAnsi="Arial" w:cs="Arial"/>
                <w:lang w:val="fr-FR"/>
              </w:rPr>
              <w:t>6+9+0</w:t>
            </w:r>
          </w:p>
        </w:tc>
      </w:tr>
      <w:tr w:rsidR="00C2367E" w:rsidRPr="005E3B58" w14:paraId="62FC6744" w14:textId="77777777">
        <w:trPr>
          <w:trHeight w:val="113"/>
        </w:trPr>
        <w:tc>
          <w:tcPr>
            <w:tcW w:w="4627" w:type="dxa"/>
            <w:vAlign w:val="center"/>
          </w:tcPr>
          <w:p w14:paraId="3997AC01" w14:textId="77777777" w:rsidR="00C2367E" w:rsidRPr="00B009DD" w:rsidRDefault="00C2367E">
            <w:pPr>
              <w:autoSpaceDE w:val="0"/>
              <w:autoSpaceDN w:val="0"/>
              <w:adjustRightInd w:val="0"/>
              <w:spacing w:after="200"/>
              <w:rPr>
                <w:rFonts w:ascii="Arial" w:hAnsi="Arial" w:cs="Arial"/>
                <w:lang w:val="fr-FR"/>
              </w:rPr>
            </w:pPr>
            <w:r w:rsidRPr="00B009DD">
              <w:rPr>
                <w:rFonts w:ascii="Arial" w:hAnsi="Arial" w:cs="Arial"/>
                <w:lang w:val="fr-FR"/>
              </w:rPr>
              <w:t xml:space="preserve">Up </w:t>
            </w:r>
            <w:proofErr w:type="spellStart"/>
            <w:r w:rsidRPr="00B009DD">
              <w:rPr>
                <w:rFonts w:ascii="Arial" w:hAnsi="Arial" w:cs="Arial"/>
                <w:lang w:val="fr-FR"/>
              </w:rPr>
              <w:t>arrow</w:t>
            </w:r>
            <w:proofErr w:type="spellEnd"/>
          </w:p>
        </w:tc>
        <w:tc>
          <w:tcPr>
            <w:tcW w:w="5301" w:type="dxa"/>
            <w:vAlign w:val="center"/>
          </w:tcPr>
          <w:p w14:paraId="0AAE7CF5" w14:textId="77777777" w:rsidR="00C2367E" w:rsidRPr="00B009DD" w:rsidRDefault="00C2367E">
            <w:pPr>
              <w:autoSpaceDE w:val="0"/>
              <w:autoSpaceDN w:val="0"/>
              <w:adjustRightInd w:val="0"/>
              <w:spacing w:after="200"/>
              <w:rPr>
                <w:rFonts w:cstheme="minorHAnsi"/>
                <w:sz w:val="24"/>
                <w:szCs w:val="24"/>
                <w:lang w:val="en"/>
              </w:rPr>
            </w:pPr>
            <w:r w:rsidRPr="00B009DD">
              <w:rPr>
                <w:rFonts w:ascii="Arial" w:hAnsi="Arial" w:cs="Arial"/>
                <w:lang w:val="fr-FR"/>
              </w:rPr>
              <w:t>1+9+0</w:t>
            </w:r>
          </w:p>
        </w:tc>
      </w:tr>
      <w:tr w:rsidR="00C2367E" w:rsidRPr="005E3B58" w14:paraId="4F890AD7" w14:textId="77777777">
        <w:trPr>
          <w:trHeight w:val="113"/>
        </w:trPr>
        <w:tc>
          <w:tcPr>
            <w:tcW w:w="4627" w:type="dxa"/>
            <w:vAlign w:val="center"/>
          </w:tcPr>
          <w:p w14:paraId="0812989D" w14:textId="77777777" w:rsidR="00C2367E" w:rsidRPr="00B009DD" w:rsidRDefault="00C2367E">
            <w:pPr>
              <w:autoSpaceDE w:val="0"/>
              <w:autoSpaceDN w:val="0"/>
              <w:adjustRightInd w:val="0"/>
              <w:spacing w:after="200"/>
              <w:rPr>
                <w:rFonts w:ascii="Arial" w:hAnsi="Arial" w:cs="Arial"/>
                <w:lang w:val="fr-FR"/>
              </w:rPr>
            </w:pPr>
            <w:proofErr w:type="spellStart"/>
            <w:r w:rsidRPr="00B009DD">
              <w:rPr>
                <w:rFonts w:ascii="Arial" w:hAnsi="Arial" w:cs="Arial"/>
                <w:lang w:val="fr-FR"/>
              </w:rPr>
              <w:t>Num</w:t>
            </w:r>
            <w:proofErr w:type="spellEnd"/>
            <w:r w:rsidRPr="00B009DD">
              <w:rPr>
                <w:rFonts w:ascii="Arial" w:hAnsi="Arial" w:cs="Arial"/>
                <w:lang w:val="fr-FR"/>
              </w:rPr>
              <w:t xml:space="preserve"> lock </w:t>
            </w:r>
            <w:proofErr w:type="spellStart"/>
            <w:r w:rsidRPr="00B009DD">
              <w:rPr>
                <w:rFonts w:ascii="Arial" w:hAnsi="Arial" w:cs="Arial"/>
                <w:lang w:val="fr-FR"/>
              </w:rPr>
              <w:t>toggle</w:t>
            </w:r>
            <w:proofErr w:type="spellEnd"/>
          </w:p>
        </w:tc>
        <w:tc>
          <w:tcPr>
            <w:tcW w:w="5301" w:type="dxa"/>
            <w:vAlign w:val="center"/>
          </w:tcPr>
          <w:p w14:paraId="4C756AA5" w14:textId="77777777" w:rsidR="00C2367E" w:rsidRPr="00B009DD" w:rsidRDefault="00C2367E">
            <w:pPr>
              <w:autoSpaceDE w:val="0"/>
              <w:autoSpaceDN w:val="0"/>
              <w:adjustRightInd w:val="0"/>
              <w:spacing w:after="200"/>
              <w:rPr>
                <w:rFonts w:cstheme="minorHAnsi"/>
                <w:sz w:val="24"/>
                <w:szCs w:val="24"/>
                <w:lang w:val="en"/>
              </w:rPr>
            </w:pPr>
            <w:r w:rsidRPr="00B009DD">
              <w:rPr>
                <w:rFonts w:ascii="Arial" w:hAnsi="Arial" w:cs="Arial"/>
              </w:rPr>
              <w:t>8+9</w:t>
            </w:r>
          </w:p>
        </w:tc>
      </w:tr>
      <w:tr w:rsidR="00C2367E" w:rsidRPr="005E3B58" w14:paraId="6F312AE6" w14:textId="77777777">
        <w:trPr>
          <w:trHeight w:val="113"/>
        </w:trPr>
        <w:tc>
          <w:tcPr>
            <w:tcW w:w="4627" w:type="dxa"/>
            <w:vAlign w:val="center"/>
          </w:tcPr>
          <w:p w14:paraId="5771BE35" w14:textId="77777777" w:rsidR="00C2367E" w:rsidRPr="00B009DD" w:rsidRDefault="00C2367E">
            <w:pPr>
              <w:autoSpaceDE w:val="0"/>
              <w:autoSpaceDN w:val="0"/>
              <w:adjustRightInd w:val="0"/>
              <w:spacing w:after="200"/>
              <w:rPr>
                <w:rFonts w:ascii="Arial" w:hAnsi="Arial" w:cs="Arial"/>
                <w:lang w:val="fr-FR"/>
              </w:rPr>
            </w:pPr>
            <w:r w:rsidRPr="00B009DD">
              <w:rPr>
                <w:rFonts w:ascii="Arial" w:hAnsi="Arial" w:cs="Arial"/>
                <w:lang w:val="fr-FR"/>
              </w:rPr>
              <w:t>Volume up</w:t>
            </w:r>
          </w:p>
        </w:tc>
        <w:tc>
          <w:tcPr>
            <w:tcW w:w="5301" w:type="dxa"/>
            <w:vAlign w:val="center"/>
          </w:tcPr>
          <w:p w14:paraId="419AEADE" w14:textId="77777777" w:rsidR="00C2367E" w:rsidRPr="00B009DD" w:rsidRDefault="00C2367E">
            <w:pPr>
              <w:autoSpaceDE w:val="0"/>
              <w:autoSpaceDN w:val="0"/>
              <w:adjustRightInd w:val="0"/>
              <w:spacing w:after="200"/>
              <w:rPr>
                <w:rFonts w:cstheme="minorHAnsi"/>
                <w:sz w:val="24"/>
                <w:szCs w:val="24"/>
                <w:lang w:val="en"/>
              </w:rPr>
            </w:pPr>
            <w:r w:rsidRPr="00B009DD">
              <w:rPr>
                <w:rFonts w:ascii="Arial" w:hAnsi="Arial" w:cs="Arial"/>
                <w:lang w:val="fr-FR"/>
              </w:rPr>
              <w:t>1+2+3+6+0</w:t>
            </w:r>
          </w:p>
        </w:tc>
      </w:tr>
      <w:tr w:rsidR="00C2367E" w:rsidRPr="005E3B58" w14:paraId="50FDF219" w14:textId="77777777">
        <w:trPr>
          <w:trHeight w:val="113"/>
        </w:trPr>
        <w:tc>
          <w:tcPr>
            <w:tcW w:w="4627" w:type="dxa"/>
            <w:vAlign w:val="center"/>
          </w:tcPr>
          <w:p w14:paraId="4C47BB1B" w14:textId="77777777" w:rsidR="00C2367E" w:rsidRPr="00B009DD" w:rsidRDefault="00C2367E">
            <w:pPr>
              <w:autoSpaceDE w:val="0"/>
              <w:autoSpaceDN w:val="0"/>
              <w:adjustRightInd w:val="0"/>
              <w:spacing w:after="200"/>
              <w:rPr>
                <w:rFonts w:ascii="Arial" w:hAnsi="Arial" w:cs="Arial"/>
                <w:lang w:val="fr-FR"/>
              </w:rPr>
            </w:pPr>
            <w:r w:rsidRPr="00B009DD">
              <w:rPr>
                <w:rFonts w:ascii="Arial" w:hAnsi="Arial" w:cs="Arial"/>
                <w:lang w:val="fr-FR"/>
              </w:rPr>
              <w:lastRenderedPageBreak/>
              <w:t>Volume down</w:t>
            </w:r>
          </w:p>
        </w:tc>
        <w:tc>
          <w:tcPr>
            <w:tcW w:w="5301" w:type="dxa"/>
            <w:vAlign w:val="center"/>
          </w:tcPr>
          <w:p w14:paraId="76E1D6E4" w14:textId="77777777" w:rsidR="00C2367E" w:rsidRPr="00B009DD" w:rsidRDefault="00C2367E">
            <w:pPr>
              <w:autoSpaceDE w:val="0"/>
              <w:autoSpaceDN w:val="0"/>
              <w:adjustRightInd w:val="0"/>
              <w:spacing w:after="200"/>
              <w:rPr>
                <w:rFonts w:cstheme="minorHAnsi"/>
                <w:sz w:val="24"/>
                <w:szCs w:val="24"/>
                <w:lang w:val="en"/>
              </w:rPr>
            </w:pPr>
            <w:r w:rsidRPr="00B009DD">
              <w:rPr>
                <w:rFonts w:ascii="Arial" w:hAnsi="Arial" w:cs="Arial"/>
                <w:lang w:val="fr-FR"/>
              </w:rPr>
              <w:t xml:space="preserve">1+2+3+6+9 </w:t>
            </w:r>
          </w:p>
        </w:tc>
      </w:tr>
      <w:tr w:rsidR="00C2367E" w:rsidRPr="005E3B58" w14:paraId="49DAF14A" w14:textId="77777777">
        <w:trPr>
          <w:trHeight w:val="113"/>
        </w:trPr>
        <w:tc>
          <w:tcPr>
            <w:tcW w:w="4627" w:type="dxa"/>
            <w:vAlign w:val="center"/>
          </w:tcPr>
          <w:p w14:paraId="393D79EE" w14:textId="77777777" w:rsidR="00C2367E" w:rsidRPr="00B009DD" w:rsidRDefault="00C2367E">
            <w:pPr>
              <w:autoSpaceDE w:val="0"/>
              <w:autoSpaceDN w:val="0"/>
              <w:adjustRightInd w:val="0"/>
              <w:spacing w:after="200"/>
              <w:rPr>
                <w:rFonts w:ascii="Arial" w:hAnsi="Arial" w:cs="Arial"/>
                <w:lang w:val="fr-FR"/>
              </w:rPr>
            </w:pPr>
            <w:r w:rsidRPr="00B009DD">
              <w:rPr>
                <w:rFonts w:ascii="Arial" w:hAnsi="Arial" w:cs="Arial"/>
                <w:lang w:val="fr-FR"/>
              </w:rPr>
              <w:t xml:space="preserve">Mute volume </w:t>
            </w:r>
            <w:proofErr w:type="spellStart"/>
            <w:r w:rsidRPr="00B009DD">
              <w:rPr>
                <w:rFonts w:ascii="Arial" w:hAnsi="Arial" w:cs="Arial"/>
                <w:lang w:val="fr-FR"/>
              </w:rPr>
              <w:t>toggle</w:t>
            </w:r>
            <w:proofErr w:type="spellEnd"/>
          </w:p>
        </w:tc>
        <w:tc>
          <w:tcPr>
            <w:tcW w:w="5301" w:type="dxa"/>
            <w:vAlign w:val="center"/>
          </w:tcPr>
          <w:p w14:paraId="067B78EE" w14:textId="77777777" w:rsidR="00C2367E" w:rsidRPr="00B009DD" w:rsidRDefault="00C2367E">
            <w:pPr>
              <w:autoSpaceDE w:val="0"/>
              <w:autoSpaceDN w:val="0"/>
              <w:adjustRightInd w:val="0"/>
              <w:spacing w:after="200"/>
              <w:rPr>
                <w:rFonts w:cstheme="minorHAnsi"/>
                <w:sz w:val="24"/>
                <w:szCs w:val="24"/>
                <w:lang w:val="en"/>
              </w:rPr>
            </w:pPr>
            <w:r w:rsidRPr="00B009DD">
              <w:rPr>
                <w:rFonts w:ascii="Arial" w:hAnsi="Arial" w:cs="Arial"/>
                <w:lang w:val="fr-FR"/>
              </w:rPr>
              <w:t>1+2+3+6+8+0</w:t>
            </w:r>
          </w:p>
        </w:tc>
      </w:tr>
    </w:tbl>
    <w:p w14:paraId="6F6791E0" w14:textId="77777777" w:rsidR="00C2367E" w:rsidRDefault="00C2367E" w:rsidP="00C2367E">
      <w:pPr>
        <w:autoSpaceDE w:val="0"/>
        <w:autoSpaceDN w:val="0"/>
        <w:adjustRightInd w:val="0"/>
        <w:spacing w:after="200" w:line="276" w:lineRule="auto"/>
        <w:rPr>
          <w:rFonts w:ascii="Arial" w:hAnsi="Arial" w:cs="Calibri"/>
          <w:color w:val="FF0000"/>
        </w:rPr>
      </w:pPr>
    </w:p>
    <w:p w14:paraId="73543116" w14:textId="77777777" w:rsidR="00C2367E" w:rsidRPr="00A079EE" w:rsidRDefault="00C2367E" w:rsidP="00C2367E">
      <w:pPr>
        <w:pStyle w:val="Titre2"/>
        <w:rPr>
          <w:color w:val="856DFF"/>
        </w:rPr>
      </w:pPr>
      <w:bookmarkStart w:id="105" w:name="_Toc167371640"/>
      <w:r w:rsidRPr="00A079EE">
        <w:rPr>
          <w:color w:val="856DFF"/>
        </w:rPr>
        <w:t>Direct shortcuts</w:t>
      </w:r>
      <w:bookmarkEnd w:id="105"/>
    </w:p>
    <w:tbl>
      <w:tblPr>
        <w:tblStyle w:val="Grilledutableau"/>
        <w:tblW w:w="9918" w:type="dxa"/>
        <w:tblLook w:val="04A0" w:firstRow="1" w:lastRow="0" w:firstColumn="1" w:lastColumn="0" w:noHBand="0" w:noVBand="1"/>
      </w:tblPr>
      <w:tblGrid>
        <w:gridCol w:w="2114"/>
        <w:gridCol w:w="3410"/>
        <w:gridCol w:w="4394"/>
      </w:tblGrid>
      <w:tr w:rsidR="00C2367E" w:rsidRPr="005E3B58" w14:paraId="72471D11" w14:textId="77777777">
        <w:trPr>
          <w:trHeight w:val="113"/>
        </w:trPr>
        <w:tc>
          <w:tcPr>
            <w:tcW w:w="2114" w:type="dxa"/>
            <w:vAlign w:val="center"/>
          </w:tcPr>
          <w:p w14:paraId="7FEC1CCA" w14:textId="77777777" w:rsidR="00C2367E" w:rsidRPr="00960E2B" w:rsidRDefault="00C2367E">
            <w:pPr>
              <w:autoSpaceDE w:val="0"/>
              <w:autoSpaceDN w:val="0"/>
              <w:adjustRightInd w:val="0"/>
              <w:spacing w:after="200"/>
              <w:rPr>
                <w:rFonts w:eastAsiaTheme="majorEastAsia" w:cstheme="minorHAnsi"/>
                <w:color w:val="000090"/>
                <w:sz w:val="24"/>
                <w:szCs w:val="24"/>
                <w:lang w:val="en"/>
              </w:rPr>
            </w:pPr>
            <w:r w:rsidRPr="00960E2B">
              <w:rPr>
                <w:rFonts w:eastAsiaTheme="majorEastAsia" w:cstheme="minorHAnsi"/>
                <w:color w:val="000090"/>
                <w:sz w:val="24"/>
                <w:szCs w:val="24"/>
                <w:lang w:val="en"/>
              </w:rPr>
              <w:t>Shortcut</w:t>
            </w:r>
          </w:p>
        </w:tc>
        <w:tc>
          <w:tcPr>
            <w:tcW w:w="3410" w:type="dxa"/>
          </w:tcPr>
          <w:p w14:paraId="20195EB5" w14:textId="77777777" w:rsidR="00C2367E" w:rsidRPr="00960E2B" w:rsidRDefault="00C2367E">
            <w:pPr>
              <w:autoSpaceDE w:val="0"/>
              <w:autoSpaceDN w:val="0"/>
              <w:adjustRightInd w:val="0"/>
              <w:spacing w:after="200"/>
              <w:rPr>
                <w:rFonts w:eastAsiaTheme="majorEastAsia" w:cstheme="minorHAnsi"/>
                <w:color w:val="000090"/>
                <w:sz w:val="24"/>
                <w:szCs w:val="24"/>
                <w:lang w:val="en"/>
              </w:rPr>
            </w:pPr>
            <w:r w:rsidRPr="00960E2B">
              <w:rPr>
                <w:rFonts w:eastAsiaTheme="majorEastAsia" w:cstheme="minorHAnsi"/>
                <w:color w:val="000090"/>
                <w:sz w:val="24"/>
                <w:szCs w:val="24"/>
                <w:lang w:val="en"/>
              </w:rPr>
              <w:t>Action</w:t>
            </w:r>
          </w:p>
        </w:tc>
        <w:tc>
          <w:tcPr>
            <w:tcW w:w="4394" w:type="dxa"/>
            <w:vAlign w:val="center"/>
          </w:tcPr>
          <w:p w14:paraId="0852F9D5" w14:textId="77777777" w:rsidR="00C2367E" w:rsidRPr="00960E2B" w:rsidRDefault="00C2367E">
            <w:pPr>
              <w:rPr>
                <w:rFonts w:eastAsiaTheme="majorEastAsia" w:cstheme="minorHAnsi"/>
                <w:color w:val="000090"/>
                <w:sz w:val="24"/>
                <w:szCs w:val="24"/>
                <w:lang w:val="en"/>
              </w:rPr>
            </w:pPr>
            <w:r w:rsidRPr="00960E2B">
              <w:rPr>
                <w:rFonts w:eastAsiaTheme="majorEastAsia" w:cstheme="minorHAnsi"/>
                <w:color w:val="000090"/>
                <w:sz w:val="24"/>
                <w:szCs w:val="24"/>
                <w:lang w:val="en"/>
              </w:rPr>
              <w:t>Dot Combination</w:t>
            </w:r>
          </w:p>
        </w:tc>
      </w:tr>
      <w:tr w:rsidR="00C2367E" w:rsidRPr="005E3B58" w14:paraId="13C685C5" w14:textId="77777777">
        <w:trPr>
          <w:trHeight w:val="113"/>
        </w:trPr>
        <w:tc>
          <w:tcPr>
            <w:tcW w:w="2114" w:type="dxa"/>
            <w:vAlign w:val="center"/>
          </w:tcPr>
          <w:p w14:paraId="2D331A53" w14:textId="77777777" w:rsidR="00C2367E" w:rsidRPr="00B804C6" w:rsidRDefault="00C2367E">
            <w:pPr>
              <w:autoSpaceDE w:val="0"/>
              <w:autoSpaceDN w:val="0"/>
              <w:adjustRightInd w:val="0"/>
              <w:spacing w:after="200"/>
              <w:rPr>
                <w:rFonts w:cstheme="minorHAnsi"/>
                <w:sz w:val="24"/>
                <w:szCs w:val="24"/>
                <w:lang w:val="en"/>
              </w:rPr>
            </w:pPr>
            <w:r w:rsidRPr="00B804C6">
              <w:rPr>
                <w:rFonts w:ascii="Arial" w:hAnsi="Arial" w:cs="Arial"/>
                <w:lang w:val="fr-FR"/>
              </w:rPr>
              <w:t xml:space="preserve">Alt+f4 </w:t>
            </w:r>
          </w:p>
        </w:tc>
        <w:tc>
          <w:tcPr>
            <w:tcW w:w="3410" w:type="dxa"/>
          </w:tcPr>
          <w:p w14:paraId="1C85B374" w14:textId="77777777" w:rsidR="00C2367E" w:rsidRPr="00B804C6" w:rsidRDefault="00C2367E">
            <w:pPr>
              <w:autoSpaceDE w:val="0"/>
              <w:autoSpaceDN w:val="0"/>
              <w:adjustRightInd w:val="0"/>
              <w:spacing w:after="200"/>
              <w:rPr>
                <w:rFonts w:cstheme="minorHAnsi"/>
                <w:sz w:val="24"/>
                <w:szCs w:val="24"/>
                <w:lang w:val="en"/>
              </w:rPr>
            </w:pPr>
            <w:r w:rsidRPr="00B804C6">
              <w:rPr>
                <w:rFonts w:ascii="Arial" w:hAnsi="Arial" w:cs="Arial"/>
              </w:rPr>
              <w:t>Closes an application</w:t>
            </w:r>
          </w:p>
        </w:tc>
        <w:tc>
          <w:tcPr>
            <w:tcW w:w="4394" w:type="dxa"/>
            <w:vAlign w:val="center"/>
          </w:tcPr>
          <w:p w14:paraId="50421FB0" w14:textId="77777777" w:rsidR="00C2367E" w:rsidRPr="00B804C6" w:rsidRDefault="00C2367E">
            <w:r w:rsidRPr="00B804C6">
              <w:rPr>
                <w:rFonts w:ascii="Arial" w:hAnsi="Arial" w:cs="Arial"/>
              </w:rPr>
              <w:t>1+2+3+4+5+9+0</w:t>
            </w:r>
          </w:p>
        </w:tc>
      </w:tr>
      <w:tr w:rsidR="00C2367E" w:rsidRPr="005E3B58" w14:paraId="61593271" w14:textId="77777777">
        <w:trPr>
          <w:trHeight w:val="113"/>
        </w:trPr>
        <w:tc>
          <w:tcPr>
            <w:tcW w:w="2114" w:type="dxa"/>
            <w:vAlign w:val="center"/>
          </w:tcPr>
          <w:p w14:paraId="4206A072" w14:textId="77777777" w:rsidR="00C2367E" w:rsidRPr="00B804C6" w:rsidRDefault="00C2367E">
            <w:pPr>
              <w:autoSpaceDE w:val="0"/>
              <w:autoSpaceDN w:val="0"/>
              <w:adjustRightInd w:val="0"/>
              <w:spacing w:after="200"/>
              <w:rPr>
                <w:rFonts w:cstheme="minorHAnsi"/>
                <w:sz w:val="24"/>
                <w:szCs w:val="24"/>
                <w:lang w:val="en"/>
              </w:rPr>
            </w:pPr>
            <w:r w:rsidRPr="00B804C6">
              <w:rPr>
                <w:rFonts w:ascii="Arial" w:hAnsi="Arial" w:cs="Arial"/>
                <w:lang w:val="fr-FR"/>
              </w:rPr>
              <w:t>Windows + a</w:t>
            </w:r>
          </w:p>
        </w:tc>
        <w:tc>
          <w:tcPr>
            <w:tcW w:w="3410" w:type="dxa"/>
          </w:tcPr>
          <w:p w14:paraId="13461301" w14:textId="77777777" w:rsidR="00C2367E" w:rsidRPr="00B804C6" w:rsidRDefault="00C2367E">
            <w:pPr>
              <w:autoSpaceDE w:val="0"/>
              <w:autoSpaceDN w:val="0"/>
              <w:adjustRightInd w:val="0"/>
              <w:spacing w:after="200"/>
              <w:rPr>
                <w:rFonts w:cstheme="minorHAnsi"/>
                <w:sz w:val="24"/>
                <w:szCs w:val="24"/>
              </w:rPr>
            </w:pPr>
            <w:r w:rsidRPr="00B804C6">
              <w:rPr>
                <w:rFonts w:ascii="Arial" w:hAnsi="Arial" w:cs="Arial"/>
              </w:rPr>
              <w:t>Opens Windows notification area</w:t>
            </w:r>
          </w:p>
        </w:tc>
        <w:tc>
          <w:tcPr>
            <w:tcW w:w="4394" w:type="dxa"/>
            <w:vAlign w:val="center"/>
          </w:tcPr>
          <w:p w14:paraId="0253BBD3" w14:textId="77777777" w:rsidR="00C2367E" w:rsidRPr="00B804C6" w:rsidRDefault="00C2367E">
            <w:r w:rsidRPr="00B804C6">
              <w:rPr>
                <w:rFonts w:ascii="Arial" w:hAnsi="Arial" w:cs="Arial"/>
              </w:rPr>
              <w:t>2+5+9+0</w:t>
            </w:r>
          </w:p>
        </w:tc>
      </w:tr>
      <w:tr w:rsidR="00C2367E" w:rsidRPr="005E3B58" w14:paraId="7B52D9D2" w14:textId="77777777">
        <w:trPr>
          <w:trHeight w:val="113"/>
        </w:trPr>
        <w:tc>
          <w:tcPr>
            <w:tcW w:w="2114" w:type="dxa"/>
            <w:vAlign w:val="center"/>
          </w:tcPr>
          <w:p w14:paraId="35F0FA03" w14:textId="77777777" w:rsidR="00C2367E" w:rsidRPr="00B804C6" w:rsidRDefault="00C2367E">
            <w:pPr>
              <w:autoSpaceDE w:val="0"/>
              <w:autoSpaceDN w:val="0"/>
              <w:adjustRightInd w:val="0"/>
              <w:spacing w:after="200"/>
              <w:rPr>
                <w:rFonts w:cstheme="minorHAnsi"/>
                <w:sz w:val="24"/>
                <w:szCs w:val="24"/>
                <w:lang w:val="en"/>
              </w:rPr>
            </w:pPr>
            <w:r w:rsidRPr="00B804C6">
              <w:rPr>
                <w:rFonts w:ascii="Arial" w:hAnsi="Arial" w:cs="Arial"/>
                <w:lang w:val="fr-FR"/>
              </w:rPr>
              <w:t>Windows + e</w:t>
            </w:r>
          </w:p>
        </w:tc>
        <w:tc>
          <w:tcPr>
            <w:tcW w:w="3410" w:type="dxa"/>
          </w:tcPr>
          <w:p w14:paraId="78B41137" w14:textId="77777777" w:rsidR="00C2367E" w:rsidRPr="00B804C6" w:rsidRDefault="00C2367E">
            <w:pPr>
              <w:autoSpaceDE w:val="0"/>
              <w:autoSpaceDN w:val="0"/>
              <w:adjustRightInd w:val="0"/>
              <w:spacing w:after="200"/>
              <w:rPr>
                <w:rFonts w:cstheme="minorHAnsi"/>
                <w:sz w:val="24"/>
                <w:szCs w:val="24"/>
                <w:lang w:val="en"/>
              </w:rPr>
            </w:pPr>
            <w:r w:rsidRPr="00B804C6">
              <w:rPr>
                <w:rFonts w:ascii="Arial" w:hAnsi="Arial" w:cs="Arial"/>
              </w:rPr>
              <w:t>Opens file explorer</w:t>
            </w:r>
          </w:p>
        </w:tc>
        <w:tc>
          <w:tcPr>
            <w:tcW w:w="4394" w:type="dxa"/>
            <w:vAlign w:val="center"/>
          </w:tcPr>
          <w:p w14:paraId="2F0559CD" w14:textId="77777777" w:rsidR="00C2367E" w:rsidRPr="00B804C6" w:rsidRDefault="00C2367E">
            <w:r w:rsidRPr="00B804C6">
              <w:rPr>
                <w:rFonts w:ascii="Arial" w:hAnsi="Arial" w:cs="Arial"/>
              </w:rPr>
              <w:t xml:space="preserve">1+5+9+0 </w:t>
            </w:r>
          </w:p>
        </w:tc>
      </w:tr>
      <w:tr w:rsidR="00C2367E" w:rsidRPr="005E3B58" w14:paraId="6F89BC85" w14:textId="77777777">
        <w:trPr>
          <w:trHeight w:val="113"/>
        </w:trPr>
        <w:tc>
          <w:tcPr>
            <w:tcW w:w="2114" w:type="dxa"/>
            <w:vAlign w:val="center"/>
          </w:tcPr>
          <w:p w14:paraId="347B5104" w14:textId="77777777" w:rsidR="00C2367E" w:rsidRPr="00B804C6" w:rsidRDefault="00C2367E">
            <w:pPr>
              <w:autoSpaceDE w:val="0"/>
              <w:autoSpaceDN w:val="0"/>
              <w:adjustRightInd w:val="0"/>
              <w:spacing w:after="200"/>
              <w:rPr>
                <w:rFonts w:cstheme="minorHAnsi"/>
                <w:sz w:val="24"/>
                <w:szCs w:val="24"/>
                <w:lang w:val="en"/>
              </w:rPr>
            </w:pPr>
            <w:r w:rsidRPr="00B804C6">
              <w:rPr>
                <w:rFonts w:ascii="Arial" w:hAnsi="Arial" w:cs="Arial"/>
                <w:lang w:val="fr-FR"/>
              </w:rPr>
              <w:t>Windows + m</w:t>
            </w:r>
          </w:p>
        </w:tc>
        <w:tc>
          <w:tcPr>
            <w:tcW w:w="3410" w:type="dxa"/>
          </w:tcPr>
          <w:p w14:paraId="79DFC683" w14:textId="77777777" w:rsidR="00C2367E" w:rsidRPr="00B804C6" w:rsidRDefault="00C2367E">
            <w:pPr>
              <w:autoSpaceDE w:val="0"/>
              <w:autoSpaceDN w:val="0"/>
              <w:adjustRightInd w:val="0"/>
              <w:spacing w:after="200"/>
              <w:rPr>
                <w:rFonts w:cstheme="minorHAnsi"/>
                <w:sz w:val="24"/>
                <w:szCs w:val="24"/>
              </w:rPr>
            </w:pPr>
            <w:r w:rsidRPr="00B804C6">
              <w:rPr>
                <w:rFonts w:ascii="Arial" w:hAnsi="Arial" w:cs="Arial"/>
              </w:rPr>
              <w:t>Windows desktop</w:t>
            </w:r>
          </w:p>
        </w:tc>
        <w:tc>
          <w:tcPr>
            <w:tcW w:w="4394" w:type="dxa"/>
            <w:vAlign w:val="center"/>
          </w:tcPr>
          <w:p w14:paraId="18CF9B69" w14:textId="77777777" w:rsidR="00C2367E" w:rsidRPr="00B804C6" w:rsidRDefault="00C2367E">
            <w:r w:rsidRPr="00B804C6">
              <w:rPr>
                <w:rFonts w:ascii="Arial" w:hAnsi="Arial" w:cs="Arial"/>
              </w:rPr>
              <w:t xml:space="preserve">1+3+4+9+0 </w:t>
            </w:r>
          </w:p>
        </w:tc>
      </w:tr>
      <w:tr w:rsidR="00C2367E" w:rsidRPr="005E3B58" w14:paraId="49D02CF5" w14:textId="77777777">
        <w:trPr>
          <w:trHeight w:val="113"/>
        </w:trPr>
        <w:tc>
          <w:tcPr>
            <w:tcW w:w="2114" w:type="dxa"/>
            <w:vAlign w:val="center"/>
          </w:tcPr>
          <w:p w14:paraId="12122F0F" w14:textId="77777777" w:rsidR="00C2367E" w:rsidRPr="00B804C6" w:rsidRDefault="00C2367E">
            <w:pPr>
              <w:autoSpaceDE w:val="0"/>
              <w:autoSpaceDN w:val="0"/>
              <w:adjustRightInd w:val="0"/>
              <w:spacing w:after="200"/>
              <w:rPr>
                <w:rFonts w:cstheme="minorHAnsi"/>
                <w:sz w:val="24"/>
                <w:szCs w:val="24"/>
                <w:lang w:val="en"/>
              </w:rPr>
            </w:pPr>
            <w:r w:rsidRPr="00B804C6">
              <w:rPr>
                <w:rFonts w:ascii="Arial" w:hAnsi="Arial" w:cs="Arial"/>
                <w:lang w:val="fr-FR"/>
              </w:rPr>
              <w:t>Windows + r</w:t>
            </w:r>
          </w:p>
        </w:tc>
        <w:tc>
          <w:tcPr>
            <w:tcW w:w="3410" w:type="dxa"/>
          </w:tcPr>
          <w:p w14:paraId="5EA405EC" w14:textId="77777777" w:rsidR="00C2367E" w:rsidRPr="00B804C6" w:rsidRDefault="00C2367E">
            <w:pPr>
              <w:autoSpaceDE w:val="0"/>
              <w:autoSpaceDN w:val="0"/>
              <w:adjustRightInd w:val="0"/>
              <w:spacing w:after="200"/>
              <w:rPr>
                <w:rFonts w:cstheme="minorHAnsi"/>
                <w:sz w:val="24"/>
                <w:szCs w:val="24"/>
                <w:lang w:val="fr-FR"/>
              </w:rPr>
            </w:pPr>
            <w:r w:rsidRPr="00B804C6">
              <w:rPr>
                <w:rFonts w:ascii="Arial" w:hAnsi="Arial" w:cs="Arial"/>
                <w:lang w:val="fr-FR"/>
              </w:rPr>
              <w:t>Opens run command box</w:t>
            </w:r>
          </w:p>
        </w:tc>
        <w:tc>
          <w:tcPr>
            <w:tcW w:w="4394" w:type="dxa"/>
            <w:vAlign w:val="center"/>
          </w:tcPr>
          <w:p w14:paraId="558426C5" w14:textId="77777777" w:rsidR="00C2367E" w:rsidRPr="00B804C6" w:rsidRDefault="00C2367E">
            <w:r w:rsidRPr="00B804C6">
              <w:rPr>
                <w:rFonts w:ascii="Arial" w:hAnsi="Arial" w:cs="Arial"/>
              </w:rPr>
              <w:t xml:space="preserve">1+2+3+5+9+0 </w:t>
            </w:r>
          </w:p>
        </w:tc>
      </w:tr>
      <w:tr w:rsidR="00C2367E" w:rsidRPr="005E3B58" w14:paraId="1EC92C64" w14:textId="77777777">
        <w:trPr>
          <w:trHeight w:val="113"/>
        </w:trPr>
        <w:tc>
          <w:tcPr>
            <w:tcW w:w="2114" w:type="dxa"/>
            <w:vAlign w:val="center"/>
          </w:tcPr>
          <w:p w14:paraId="5259813A" w14:textId="77777777" w:rsidR="00C2367E" w:rsidRPr="00B804C6" w:rsidRDefault="00C2367E">
            <w:pPr>
              <w:autoSpaceDE w:val="0"/>
              <w:autoSpaceDN w:val="0"/>
              <w:adjustRightInd w:val="0"/>
              <w:spacing w:after="200"/>
              <w:rPr>
                <w:rFonts w:cstheme="minorHAnsi"/>
                <w:sz w:val="24"/>
                <w:szCs w:val="24"/>
                <w:lang w:val="en"/>
              </w:rPr>
            </w:pPr>
            <w:r w:rsidRPr="00B804C6">
              <w:rPr>
                <w:rFonts w:ascii="Arial" w:hAnsi="Arial" w:cs="Arial"/>
                <w:lang w:val="fr-FR"/>
              </w:rPr>
              <w:t>Windows + ;</w:t>
            </w:r>
          </w:p>
        </w:tc>
        <w:tc>
          <w:tcPr>
            <w:tcW w:w="3410" w:type="dxa"/>
          </w:tcPr>
          <w:p w14:paraId="4EBF802F" w14:textId="77777777" w:rsidR="00C2367E" w:rsidRPr="00B804C6" w:rsidRDefault="00C2367E">
            <w:pPr>
              <w:autoSpaceDE w:val="0"/>
              <w:autoSpaceDN w:val="0"/>
              <w:adjustRightInd w:val="0"/>
              <w:spacing w:after="200"/>
              <w:rPr>
                <w:rFonts w:cstheme="minorHAnsi"/>
                <w:sz w:val="24"/>
                <w:szCs w:val="24"/>
                <w:lang w:val="fr-FR"/>
              </w:rPr>
            </w:pPr>
            <w:r w:rsidRPr="00B804C6">
              <w:rPr>
                <w:rFonts w:ascii="Arial" w:hAnsi="Arial" w:cs="Arial"/>
                <w:lang w:val="fr-FR"/>
              </w:rPr>
              <w:t xml:space="preserve">Opens emojis </w:t>
            </w:r>
            <w:proofErr w:type="spellStart"/>
            <w:r w:rsidRPr="00B804C6">
              <w:rPr>
                <w:rFonts w:ascii="Arial" w:hAnsi="Arial" w:cs="Arial"/>
                <w:lang w:val="fr-FR"/>
              </w:rPr>
              <w:t>tool</w:t>
            </w:r>
            <w:proofErr w:type="spellEnd"/>
            <w:r w:rsidRPr="00B804C6">
              <w:rPr>
                <w:rFonts w:ascii="Arial" w:hAnsi="Arial" w:cs="Arial"/>
                <w:lang w:val="fr-FR"/>
              </w:rPr>
              <w:t xml:space="preserve"> bar</w:t>
            </w:r>
          </w:p>
        </w:tc>
        <w:tc>
          <w:tcPr>
            <w:tcW w:w="4394" w:type="dxa"/>
            <w:vAlign w:val="center"/>
          </w:tcPr>
          <w:p w14:paraId="23A57D6B" w14:textId="77777777" w:rsidR="00C2367E" w:rsidRPr="00B804C6" w:rsidRDefault="00C2367E">
            <w:r w:rsidRPr="00B804C6">
              <w:rPr>
                <w:rFonts w:ascii="Arial" w:hAnsi="Arial" w:cs="Arial"/>
              </w:rPr>
              <w:t xml:space="preserve">2+3+9+0 </w:t>
            </w:r>
          </w:p>
        </w:tc>
      </w:tr>
      <w:tr w:rsidR="00C2367E" w:rsidRPr="005E3B58" w14:paraId="4F41B00B" w14:textId="77777777">
        <w:trPr>
          <w:trHeight w:val="113"/>
        </w:trPr>
        <w:tc>
          <w:tcPr>
            <w:tcW w:w="2114" w:type="dxa"/>
            <w:vAlign w:val="center"/>
          </w:tcPr>
          <w:p w14:paraId="26B8CCD9" w14:textId="77777777" w:rsidR="00C2367E" w:rsidRPr="00B804C6" w:rsidRDefault="00C2367E">
            <w:pPr>
              <w:autoSpaceDE w:val="0"/>
              <w:autoSpaceDN w:val="0"/>
              <w:adjustRightInd w:val="0"/>
              <w:spacing w:after="200"/>
              <w:rPr>
                <w:rFonts w:cstheme="minorHAnsi"/>
                <w:sz w:val="24"/>
                <w:szCs w:val="24"/>
                <w:lang w:val="en"/>
              </w:rPr>
            </w:pPr>
            <w:r w:rsidRPr="00B804C6">
              <w:rPr>
                <w:rFonts w:ascii="Arial" w:hAnsi="Arial" w:cs="Arial"/>
                <w:lang w:val="fr-FR"/>
              </w:rPr>
              <w:t>Windows + +</w:t>
            </w:r>
          </w:p>
        </w:tc>
        <w:tc>
          <w:tcPr>
            <w:tcW w:w="3410" w:type="dxa"/>
          </w:tcPr>
          <w:p w14:paraId="1A97767A" w14:textId="77777777" w:rsidR="00C2367E" w:rsidRPr="00B804C6" w:rsidRDefault="00C2367E">
            <w:pPr>
              <w:autoSpaceDE w:val="0"/>
              <w:autoSpaceDN w:val="0"/>
              <w:adjustRightInd w:val="0"/>
              <w:spacing w:after="200"/>
              <w:rPr>
                <w:rFonts w:cstheme="minorHAnsi"/>
                <w:sz w:val="24"/>
                <w:szCs w:val="24"/>
              </w:rPr>
            </w:pPr>
            <w:r w:rsidRPr="00B804C6">
              <w:rPr>
                <w:rFonts w:ascii="Arial" w:hAnsi="Arial" w:cs="Arial"/>
              </w:rPr>
              <w:t>Enlarges Windows zoom</w:t>
            </w:r>
          </w:p>
        </w:tc>
        <w:tc>
          <w:tcPr>
            <w:tcW w:w="4394" w:type="dxa"/>
            <w:vAlign w:val="center"/>
          </w:tcPr>
          <w:p w14:paraId="3FA8F166" w14:textId="77777777" w:rsidR="00C2367E" w:rsidRPr="00B804C6" w:rsidRDefault="00C2367E">
            <w:r w:rsidRPr="00B804C6">
              <w:rPr>
                <w:rFonts w:ascii="Arial" w:hAnsi="Arial" w:cs="Arial"/>
              </w:rPr>
              <w:t>1+3+5+6+0</w:t>
            </w:r>
          </w:p>
        </w:tc>
      </w:tr>
      <w:tr w:rsidR="00C2367E" w:rsidRPr="005E3B58" w14:paraId="371BBA65" w14:textId="77777777">
        <w:trPr>
          <w:trHeight w:val="113"/>
        </w:trPr>
        <w:tc>
          <w:tcPr>
            <w:tcW w:w="2114" w:type="dxa"/>
            <w:vAlign w:val="center"/>
          </w:tcPr>
          <w:p w14:paraId="260B759B" w14:textId="77777777" w:rsidR="00C2367E" w:rsidRPr="00B804C6" w:rsidRDefault="00C2367E">
            <w:pPr>
              <w:autoSpaceDE w:val="0"/>
              <w:autoSpaceDN w:val="0"/>
              <w:adjustRightInd w:val="0"/>
              <w:spacing w:after="200"/>
              <w:rPr>
                <w:rFonts w:cstheme="minorHAnsi"/>
                <w:sz w:val="24"/>
                <w:szCs w:val="24"/>
                <w:lang w:val="en"/>
              </w:rPr>
            </w:pPr>
            <w:r w:rsidRPr="00B804C6">
              <w:rPr>
                <w:rFonts w:ascii="Arial" w:hAnsi="Arial" w:cs="Arial"/>
                <w:lang w:val="fr-FR"/>
              </w:rPr>
              <w:t xml:space="preserve">Ctrl Right </w:t>
            </w:r>
            <w:proofErr w:type="spellStart"/>
            <w:r w:rsidRPr="00B804C6">
              <w:rPr>
                <w:rFonts w:ascii="Arial" w:hAnsi="Arial" w:cs="Arial"/>
                <w:lang w:val="fr-FR"/>
              </w:rPr>
              <w:t>arrow</w:t>
            </w:r>
            <w:proofErr w:type="spellEnd"/>
          </w:p>
        </w:tc>
        <w:tc>
          <w:tcPr>
            <w:tcW w:w="3410" w:type="dxa"/>
          </w:tcPr>
          <w:p w14:paraId="20AB8C75" w14:textId="77777777" w:rsidR="00C2367E" w:rsidRPr="00B804C6" w:rsidRDefault="00C2367E">
            <w:pPr>
              <w:autoSpaceDE w:val="0"/>
              <w:autoSpaceDN w:val="0"/>
              <w:adjustRightInd w:val="0"/>
              <w:spacing w:after="200"/>
              <w:rPr>
                <w:rFonts w:cstheme="minorHAnsi"/>
                <w:sz w:val="24"/>
                <w:szCs w:val="24"/>
              </w:rPr>
            </w:pPr>
            <w:r w:rsidRPr="00B804C6">
              <w:rPr>
                <w:rFonts w:ascii="Arial" w:hAnsi="Arial" w:cs="Arial"/>
              </w:rPr>
              <w:t>Moves the cursor to the next word</w:t>
            </w:r>
          </w:p>
        </w:tc>
        <w:tc>
          <w:tcPr>
            <w:tcW w:w="4394" w:type="dxa"/>
            <w:vAlign w:val="center"/>
          </w:tcPr>
          <w:p w14:paraId="7038337A" w14:textId="77777777" w:rsidR="00C2367E" w:rsidRPr="00B804C6" w:rsidRDefault="00C2367E">
            <w:r w:rsidRPr="00B804C6">
              <w:rPr>
                <w:rFonts w:ascii="Arial" w:hAnsi="Arial" w:cs="Arial"/>
              </w:rPr>
              <w:t>5+9+0</w:t>
            </w:r>
          </w:p>
        </w:tc>
      </w:tr>
      <w:tr w:rsidR="00C2367E" w:rsidRPr="005E3B58" w14:paraId="4866B73E" w14:textId="77777777">
        <w:trPr>
          <w:trHeight w:val="113"/>
        </w:trPr>
        <w:tc>
          <w:tcPr>
            <w:tcW w:w="2114" w:type="dxa"/>
            <w:vAlign w:val="center"/>
          </w:tcPr>
          <w:p w14:paraId="3DCA7DE6" w14:textId="77777777" w:rsidR="00C2367E" w:rsidRPr="00B804C6" w:rsidRDefault="00C2367E">
            <w:pPr>
              <w:autoSpaceDE w:val="0"/>
              <w:autoSpaceDN w:val="0"/>
              <w:adjustRightInd w:val="0"/>
              <w:spacing w:after="200"/>
              <w:rPr>
                <w:rFonts w:cstheme="minorHAnsi"/>
                <w:sz w:val="24"/>
                <w:szCs w:val="24"/>
                <w:lang w:val="en"/>
              </w:rPr>
            </w:pPr>
            <w:r w:rsidRPr="00B804C6">
              <w:rPr>
                <w:rFonts w:ascii="Arial" w:hAnsi="Arial" w:cs="Arial"/>
                <w:lang w:val="fr-FR"/>
              </w:rPr>
              <w:t xml:space="preserve">Ctrl </w:t>
            </w:r>
            <w:proofErr w:type="spellStart"/>
            <w:r w:rsidRPr="00B804C6">
              <w:rPr>
                <w:rFonts w:ascii="Arial" w:hAnsi="Arial" w:cs="Arial"/>
                <w:lang w:val="fr-FR"/>
              </w:rPr>
              <w:t>Left</w:t>
            </w:r>
            <w:proofErr w:type="spellEnd"/>
            <w:r w:rsidRPr="00B804C6">
              <w:rPr>
                <w:rFonts w:ascii="Arial" w:hAnsi="Arial" w:cs="Arial"/>
                <w:lang w:val="fr-FR"/>
              </w:rPr>
              <w:t xml:space="preserve"> </w:t>
            </w:r>
            <w:proofErr w:type="spellStart"/>
            <w:r w:rsidRPr="00B804C6">
              <w:rPr>
                <w:rFonts w:ascii="Arial" w:hAnsi="Arial" w:cs="Arial"/>
                <w:lang w:val="fr-FR"/>
              </w:rPr>
              <w:t>arrow</w:t>
            </w:r>
            <w:proofErr w:type="spellEnd"/>
          </w:p>
        </w:tc>
        <w:tc>
          <w:tcPr>
            <w:tcW w:w="3410" w:type="dxa"/>
          </w:tcPr>
          <w:p w14:paraId="1C4CA5CA" w14:textId="77777777" w:rsidR="00C2367E" w:rsidRPr="00B804C6" w:rsidRDefault="00C2367E">
            <w:pPr>
              <w:autoSpaceDE w:val="0"/>
              <w:autoSpaceDN w:val="0"/>
              <w:adjustRightInd w:val="0"/>
              <w:spacing w:after="200"/>
              <w:rPr>
                <w:rFonts w:cstheme="minorHAnsi"/>
                <w:sz w:val="24"/>
                <w:szCs w:val="24"/>
              </w:rPr>
            </w:pPr>
            <w:r w:rsidRPr="00B804C6">
              <w:rPr>
                <w:rFonts w:ascii="Arial" w:hAnsi="Arial" w:cs="Arial"/>
              </w:rPr>
              <w:t xml:space="preserve">Moves the cursor to the previous </w:t>
            </w:r>
            <w:proofErr w:type="gramStart"/>
            <w:r w:rsidRPr="00B804C6">
              <w:rPr>
                <w:rFonts w:ascii="Arial" w:hAnsi="Arial" w:cs="Arial"/>
              </w:rPr>
              <w:t>word</w:t>
            </w:r>
            <w:proofErr w:type="gramEnd"/>
          </w:p>
        </w:tc>
        <w:tc>
          <w:tcPr>
            <w:tcW w:w="4394" w:type="dxa"/>
            <w:vAlign w:val="center"/>
          </w:tcPr>
          <w:p w14:paraId="438109EE" w14:textId="77777777" w:rsidR="00C2367E" w:rsidRPr="00B804C6" w:rsidRDefault="00C2367E">
            <w:r w:rsidRPr="00B804C6">
              <w:rPr>
                <w:rFonts w:ascii="Arial" w:hAnsi="Arial" w:cs="Arial"/>
              </w:rPr>
              <w:t>2+9+0</w:t>
            </w:r>
          </w:p>
        </w:tc>
      </w:tr>
      <w:tr w:rsidR="00C2367E" w:rsidRPr="005E3B58" w14:paraId="61F1E1B5" w14:textId="77777777">
        <w:trPr>
          <w:trHeight w:val="113"/>
        </w:trPr>
        <w:tc>
          <w:tcPr>
            <w:tcW w:w="2114" w:type="dxa"/>
            <w:vAlign w:val="center"/>
          </w:tcPr>
          <w:p w14:paraId="27909FD0" w14:textId="77777777" w:rsidR="00C2367E" w:rsidRPr="00B804C6" w:rsidRDefault="00C2367E">
            <w:pPr>
              <w:autoSpaceDE w:val="0"/>
              <w:autoSpaceDN w:val="0"/>
              <w:adjustRightInd w:val="0"/>
              <w:spacing w:after="200"/>
              <w:rPr>
                <w:rFonts w:cstheme="minorHAnsi"/>
                <w:sz w:val="24"/>
                <w:szCs w:val="24"/>
                <w:lang w:val="en"/>
              </w:rPr>
            </w:pPr>
            <w:r w:rsidRPr="00B804C6">
              <w:rPr>
                <w:rFonts w:ascii="Arial" w:hAnsi="Arial" w:cs="Arial"/>
                <w:lang w:val="fr-FR"/>
              </w:rPr>
              <w:t xml:space="preserve">Ctrl + alt </w:t>
            </w:r>
            <w:r w:rsidRPr="00B804C6">
              <w:rPr>
                <w:rFonts w:ascii="Arial" w:hAnsi="Arial" w:cs="Arial"/>
              </w:rPr>
              <w:t>+ tab</w:t>
            </w:r>
          </w:p>
        </w:tc>
        <w:tc>
          <w:tcPr>
            <w:tcW w:w="3410" w:type="dxa"/>
          </w:tcPr>
          <w:p w14:paraId="724FC3AE" w14:textId="77777777" w:rsidR="00C2367E" w:rsidRPr="00B804C6" w:rsidRDefault="00C2367E">
            <w:pPr>
              <w:autoSpaceDE w:val="0"/>
              <w:autoSpaceDN w:val="0"/>
              <w:adjustRightInd w:val="0"/>
              <w:spacing w:after="200"/>
              <w:rPr>
                <w:rFonts w:cstheme="minorHAnsi"/>
                <w:sz w:val="24"/>
                <w:szCs w:val="24"/>
              </w:rPr>
            </w:pPr>
            <w:r w:rsidRPr="00B804C6">
              <w:rPr>
                <w:rFonts w:ascii="Arial" w:hAnsi="Arial" w:cs="Arial"/>
              </w:rPr>
              <w:t>Opens the list of open applications.</w:t>
            </w:r>
          </w:p>
        </w:tc>
        <w:tc>
          <w:tcPr>
            <w:tcW w:w="4394" w:type="dxa"/>
            <w:vAlign w:val="center"/>
          </w:tcPr>
          <w:p w14:paraId="7912D13C" w14:textId="77777777" w:rsidR="00C2367E" w:rsidRPr="00B804C6" w:rsidRDefault="00C2367E">
            <w:r w:rsidRPr="00B804C6">
              <w:rPr>
                <w:rFonts w:ascii="Arial" w:hAnsi="Arial" w:cs="Arial"/>
              </w:rPr>
              <w:t>1+2+3+4+5+6+9+0</w:t>
            </w:r>
          </w:p>
        </w:tc>
      </w:tr>
      <w:tr w:rsidR="00C2367E" w:rsidRPr="005E3B58" w14:paraId="19C62826" w14:textId="77777777">
        <w:trPr>
          <w:trHeight w:val="113"/>
        </w:trPr>
        <w:tc>
          <w:tcPr>
            <w:tcW w:w="2114" w:type="dxa"/>
            <w:vAlign w:val="center"/>
          </w:tcPr>
          <w:p w14:paraId="176CC0C9" w14:textId="049B3597" w:rsidR="00C2367E" w:rsidRPr="00B804C6" w:rsidRDefault="00C2367E">
            <w:pPr>
              <w:autoSpaceDE w:val="0"/>
              <w:autoSpaceDN w:val="0"/>
              <w:adjustRightInd w:val="0"/>
              <w:spacing w:after="200"/>
              <w:rPr>
                <w:rFonts w:cstheme="minorHAnsi"/>
                <w:sz w:val="24"/>
                <w:szCs w:val="24"/>
                <w:lang w:val="en"/>
              </w:rPr>
            </w:pPr>
            <w:r w:rsidRPr="00B804C6">
              <w:rPr>
                <w:rFonts w:ascii="Arial" w:hAnsi="Arial" w:cs="Arial"/>
                <w:lang w:val="fr-FR"/>
              </w:rPr>
              <w:t xml:space="preserve">Ctrl + </w:t>
            </w:r>
            <w:r w:rsidR="00BB4BD2">
              <w:rPr>
                <w:rFonts w:ascii="Arial" w:hAnsi="Arial" w:cs="Arial"/>
                <w:lang w:val="fr-FR"/>
              </w:rPr>
              <w:t>home</w:t>
            </w:r>
          </w:p>
        </w:tc>
        <w:tc>
          <w:tcPr>
            <w:tcW w:w="3410" w:type="dxa"/>
          </w:tcPr>
          <w:p w14:paraId="422CA54D" w14:textId="77777777" w:rsidR="00C2367E" w:rsidRPr="00B804C6" w:rsidRDefault="00C2367E">
            <w:pPr>
              <w:autoSpaceDE w:val="0"/>
              <w:autoSpaceDN w:val="0"/>
              <w:adjustRightInd w:val="0"/>
              <w:spacing w:after="200"/>
              <w:rPr>
                <w:rFonts w:cstheme="minorHAnsi"/>
                <w:sz w:val="24"/>
                <w:szCs w:val="24"/>
                <w:lang w:val="en"/>
              </w:rPr>
            </w:pPr>
            <w:r w:rsidRPr="00B804C6">
              <w:rPr>
                <w:rFonts w:ascii="Arial" w:hAnsi="Arial" w:cs="Arial"/>
              </w:rPr>
              <w:t>Beginning of file</w:t>
            </w:r>
          </w:p>
        </w:tc>
        <w:tc>
          <w:tcPr>
            <w:tcW w:w="4394" w:type="dxa"/>
            <w:vAlign w:val="center"/>
          </w:tcPr>
          <w:p w14:paraId="45CE6359" w14:textId="77777777" w:rsidR="00C2367E" w:rsidRPr="00B804C6" w:rsidRDefault="00C2367E">
            <w:r w:rsidRPr="00B804C6">
              <w:rPr>
                <w:rFonts w:ascii="Arial" w:hAnsi="Arial" w:cs="Arial"/>
              </w:rPr>
              <w:t>1+2+3+7+9+0</w:t>
            </w:r>
          </w:p>
        </w:tc>
      </w:tr>
      <w:tr w:rsidR="00C2367E" w:rsidRPr="005E3B58" w14:paraId="5687ED6A" w14:textId="77777777">
        <w:trPr>
          <w:trHeight w:val="113"/>
        </w:trPr>
        <w:tc>
          <w:tcPr>
            <w:tcW w:w="2114" w:type="dxa"/>
            <w:vAlign w:val="center"/>
          </w:tcPr>
          <w:p w14:paraId="61FEF2F9" w14:textId="181E554E" w:rsidR="00C2367E" w:rsidRPr="00B804C6" w:rsidRDefault="00C2367E">
            <w:pPr>
              <w:autoSpaceDE w:val="0"/>
              <w:autoSpaceDN w:val="0"/>
              <w:adjustRightInd w:val="0"/>
              <w:spacing w:after="200"/>
              <w:rPr>
                <w:rFonts w:cstheme="minorHAnsi"/>
                <w:sz w:val="24"/>
                <w:szCs w:val="24"/>
                <w:lang w:val="en"/>
              </w:rPr>
            </w:pPr>
            <w:r w:rsidRPr="00B804C6">
              <w:rPr>
                <w:rFonts w:ascii="Arial" w:hAnsi="Arial" w:cs="Arial"/>
                <w:lang w:val="fr-FR"/>
              </w:rPr>
              <w:t xml:space="preserve">Ctrl + </w:t>
            </w:r>
            <w:r w:rsidR="00BB4BD2">
              <w:rPr>
                <w:rFonts w:ascii="Arial" w:hAnsi="Arial" w:cs="Arial"/>
                <w:lang w:val="fr-FR"/>
              </w:rPr>
              <w:t>end</w:t>
            </w:r>
          </w:p>
        </w:tc>
        <w:tc>
          <w:tcPr>
            <w:tcW w:w="3410" w:type="dxa"/>
          </w:tcPr>
          <w:p w14:paraId="0CBC2B01" w14:textId="77777777" w:rsidR="00C2367E" w:rsidRPr="00B804C6" w:rsidRDefault="00C2367E">
            <w:pPr>
              <w:autoSpaceDE w:val="0"/>
              <w:autoSpaceDN w:val="0"/>
              <w:adjustRightInd w:val="0"/>
              <w:spacing w:after="200"/>
              <w:rPr>
                <w:rFonts w:cstheme="minorHAnsi"/>
                <w:sz w:val="24"/>
                <w:szCs w:val="24"/>
                <w:lang w:val="fr-FR"/>
              </w:rPr>
            </w:pPr>
            <w:r w:rsidRPr="00B804C6">
              <w:rPr>
                <w:rFonts w:ascii="Arial" w:hAnsi="Arial" w:cs="Arial"/>
                <w:lang w:val="fr-FR"/>
              </w:rPr>
              <w:t>End of file</w:t>
            </w:r>
          </w:p>
        </w:tc>
        <w:tc>
          <w:tcPr>
            <w:tcW w:w="4394" w:type="dxa"/>
            <w:vAlign w:val="center"/>
          </w:tcPr>
          <w:p w14:paraId="29CA7219" w14:textId="77777777" w:rsidR="00C2367E" w:rsidRPr="00B804C6" w:rsidRDefault="00C2367E">
            <w:r w:rsidRPr="00B804C6">
              <w:rPr>
                <w:rFonts w:ascii="Arial" w:hAnsi="Arial" w:cs="Arial"/>
              </w:rPr>
              <w:t>4+5+6+8+9+0</w:t>
            </w:r>
          </w:p>
        </w:tc>
      </w:tr>
      <w:tr w:rsidR="00C2367E" w:rsidRPr="005E3B58" w14:paraId="03BA3279" w14:textId="77777777">
        <w:trPr>
          <w:trHeight w:val="113"/>
        </w:trPr>
        <w:tc>
          <w:tcPr>
            <w:tcW w:w="2114" w:type="dxa"/>
            <w:vAlign w:val="center"/>
          </w:tcPr>
          <w:p w14:paraId="37ABEE86" w14:textId="77777777" w:rsidR="00C2367E" w:rsidRPr="00B804C6" w:rsidRDefault="00C2367E">
            <w:pPr>
              <w:autoSpaceDE w:val="0"/>
              <w:autoSpaceDN w:val="0"/>
              <w:adjustRightInd w:val="0"/>
              <w:spacing w:after="200"/>
              <w:rPr>
                <w:rFonts w:cstheme="minorHAnsi"/>
                <w:sz w:val="24"/>
                <w:szCs w:val="24"/>
                <w:lang w:val="en"/>
              </w:rPr>
            </w:pPr>
            <w:r w:rsidRPr="00B804C6">
              <w:rPr>
                <w:rFonts w:ascii="Arial" w:hAnsi="Arial" w:cs="Arial"/>
                <w:lang w:val="fr-FR"/>
              </w:rPr>
              <w:t>Ctrl + a</w:t>
            </w:r>
          </w:p>
        </w:tc>
        <w:tc>
          <w:tcPr>
            <w:tcW w:w="3410" w:type="dxa"/>
          </w:tcPr>
          <w:p w14:paraId="59EA5D8D" w14:textId="77777777" w:rsidR="00C2367E" w:rsidRPr="00B804C6" w:rsidRDefault="00C2367E">
            <w:pPr>
              <w:autoSpaceDE w:val="0"/>
              <w:autoSpaceDN w:val="0"/>
              <w:adjustRightInd w:val="0"/>
              <w:spacing w:after="200"/>
              <w:rPr>
                <w:rFonts w:cstheme="minorHAnsi"/>
                <w:sz w:val="24"/>
                <w:szCs w:val="24"/>
                <w:lang w:val="en"/>
              </w:rPr>
            </w:pPr>
            <w:r w:rsidRPr="00B804C6">
              <w:rPr>
                <w:rFonts w:ascii="Arial" w:hAnsi="Arial" w:cs="Arial"/>
              </w:rPr>
              <w:t>Select all</w:t>
            </w:r>
          </w:p>
        </w:tc>
        <w:tc>
          <w:tcPr>
            <w:tcW w:w="4394" w:type="dxa"/>
            <w:vAlign w:val="center"/>
          </w:tcPr>
          <w:p w14:paraId="0F13C005" w14:textId="77777777" w:rsidR="00C2367E" w:rsidRPr="00B804C6" w:rsidRDefault="00C2367E">
            <w:r w:rsidRPr="00B804C6">
              <w:rPr>
                <w:rFonts w:ascii="Arial" w:hAnsi="Arial" w:cs="Arial"/>
              </w:rPr>
              <w:t>1+7+9+0</w:t>
            </w:r>
          </w:p>
        </w:tc>
      </w:tr>
      <w:tr w:rsidR="00C2367E" w:rsidRPr="005E3B58" w14:paraId="63F21ADE" w14:textId="77777777">
        <w:trPr>
          <w:trHeight w:val="113"/>
        </w:trPr>
        <w:tc>
          <w:tcPr>
            <w:tcW w:w="2114" w:type="dxa"/>
            <w:vAlign w:val="center"/>
          </w:tcPr>
          <w:p w14:paraId="192EF758" w14:textId="77777777" w:rsidR="00C2367E" w:rsidRPr="00B804C6" w:rsidRDefault="00C2367E">
            <w:pPr>
              <w:autoSpaceDE w:val="0"/>
              <w:autoSpaceDN w:val="0"/>
              <w:adjustRightInd w:val="0"/>
              <w:spacing w:after="200"/>
              <w:rPr>
                <w:rFonts w:cstheme="minorHAnsi"/>
                <w:sz w:val="24"/>
                <w:szCs w:val="24"/>
                <w:lang w:val="en"/>
              </w:rPr>
            </w:pPr>
            <w:r w:rsidRPr="00B804C6">
              <w:rPr>
                <w:rFonts w:ascii="Arial" w:hAnsi="Arial" w:cs="Arial"/>
                <w:lang w:val="fr-FR"/>
              </w:rPr>
              <w:t>Ctrl + c</w:t>
            </w:r>
          </w:p>
        </w:tc>
        <w:tc>
          <w:tcPr>
            <w:tcW w:w="3410" w:type="dxa"/>
          </w:tcPr>
          <w:p w14:paraId="39D3A4F7" w14:textId="77777777" w:rsidR="00C2367E" w:rsidRPr="00B804C6" w:rsidRDefault="00C2367E">
            <w:pPr>
              <w:autoSpaceDE w:val="0"/>
              <w:autoSpaceDN w:val="0"/>
              <w:adjustRightInd w:val="0"/>
              <w:spacing w:after="200"/>
              <w:rPr>
                <w:rFonts w:cstheme="minorHAnsi"/>
                <w:sz w:val="24"/>
                <w:szCs w:val="24"/>
                <w:lang w:val="en"/>
              </w:rPr>
            </w:pPr>
            <w:r w:rsidRPr="00B804C6">
              <w:rPr>
                <w:rFonts w:ascii="Arial" w:hAnsi="Arial" w:cs="Arial"/>
              </w:rPr>
              <w:t>Copy</w:t>
            </w:r>
          </w:p>
        </w:tc>
        <w:tc>
          <w:tcPr>
            <w:tcW w:w="4394" w:type="dxa"/>
            <w:vAlign w:val="center"/>
          </w:tcPr>
          <w:p w14:paraId="076C61D7" w14:textId="77777777" w:rsidR="00C2367E" w:rsidRPr="00B804C6" w:rsidRDefault="00C2367E">
            <w:r w:rsidRPr="00B804C6">
              <w:rPr>
                <w:rFonts w:ascii="Arial" w:hAnsi="Arial" w:cs="Arial"/>
              </w:rPr>
              <w:t>1+4+9+0</w:t>
            </w:r>
          </w:p>
        </w:tc>
      </w:tr>
      <w:tr w:rsidR="00C2367E" w:rsidRPr="005E3B58" w14:paraId="3F816EE4" w14:textId="77777777">
        <w:trPr>
          <w:trHeight w:val="113"/>
        </w:trPr>
        <w:tc>
          <w:tcPr>
            <w:tcW w:w="2114" w:type="dxa"/>
            <w:vAlign w:val="center"/>
          </w:tcPr>
          <w:p w14:paraId="59FDA577" w14:textId="77777777" w:rsidR="00C2367E" w:rsidRPr="00B804C6" w:rsidRDefault="00C2367E">
            <w:pPr>
              <w:autoSpaceDE w:val="0"/>
              <w:autoSpaceDN w:val="0"/>
              <w:adjustRightInd w:val="0"/>
              <w:spacing w:after="200"/>
              <w:rPr>
                <w:rFonts w:cstheme="minorHAnsi"/>
                <w:sz w:val="24"/>
                <w:szCs w:val="24"/>
                <w:lang w:val="en"/>
              </w:rPr>
            </w:pPr>
            <w:r w:rsidRPr="00B804C6">
              <w:rPr>
                <w:rFonts w:ascii="Arial" w:hAnsi="Arial" w:cs="Arial"/>
                <w:lang w:val="fr-FR"/>
              </w:rPr>
              <w:t>Ctrl + v</w:t>
            </w:r>
          </w:p>
        </w:tc>
        <w:tc>
          <w:tcPr>
            <w:tcW w:w="3410" w:type="dxa"/>
          </w:tcPr>
          <w:p w14:paraId="72C1B8DE" w14:textId="77777777" w:rsidR="00C2367E" w:rsidRPr="00B804C6" w:rsidRDefault="00C2367E">
            <w:pPr>
              <w:autoSpaceDE w:val="0"/>
              <w:autoSpaceDN w:val="0"/>
              <w:adjustRightInd w:val="0"/>
              <w:spacing w:after="200"/>
              <w:rPr>
                <w:rFonts w:cstheme="minorHAnsi"/>
                <w:sz w:val="24"/>
                <w:szCs w:val="24"/>
                <w:lang w:val="en"/>
              </w:rPr>
            </w:pPr>
            <w:r w:rsidRPr="00B804C6">
              <w:rPr>
                <w:rFonts w:cstheme="minorHAnsi"/>
                <w:sz w:val="24"/>
                <w:szCs w:val="24"/>
                <w:lang w:val="en"/>
              </w:rPr>
              <w:t>Paste</w:t>
            </w:r>
          </w:p>
        </w:tc>
        <w:tc>
          <w:tcPr>
            <w:tcW w:w="4394" w:type="dxa"/>
            <w:vAlign w:val="center"/>
          </w:tcPr>
          <w:p w14:paraId="0CDE1968" w14:textId="77777777" w:rsidR="00C2367E" w:rsidRPr="00B804C6" w:rsidRDefault="00C2367E">
            <w:r w:rsidRPr="00B804C6">
              <w:rPr>
                <w:rFonts w:ascii="Arial" w:hAnsi="Arial" w:cs="Arial"/>
              </w:rPr>
              <w:t>1+2+3+6+9+0</w:t>
            </w:r>
          </w:p>
        </w:tc>
      </w:tr>
      <w:tr w:rsidR="00C2367E" w:rsidRPr="005E3B58" w14:paraId="5E9994A5" w14:textId="77777777">
        <w:trPr>
          <w:trHeight w:val="113"/>
        </w:trPr>
        <w:tc>
          <w:tcPr>
            <w:tcW w:w="2114" w:type="dxa"/>
            <w:vAlign w:val="center"/>
          </w:tcPr>
          <w:p w14:paraId="6387FEF0" w14:textId="77777777" w:rsidR="00C2367E" w:rsidRPr="00B804C6" w:rsidRDefault="00C2367E">
            <w:pPr>
              <w:autoSpaceDE w:val="0"/>
              <w:autoSpaceDN w:val="0"/>
              <w:adjustRightInd w:val="0"/>
              <w:spacing w:after="200"/>
              <w:rPr>
                <w:rFonts w:cstheme="minorHAnsi"/>
                <w:sz w:val="24"/>
                <w:szCs w:val="24"/>
                <w:lang w:val="en"/>
              </w:rPr>
            </w:pPr>
            <w:r w:rsidRPr="00B804C6">
              <w:rPr>
                <w:rFonts w:ascii="Arial" w:hAnsi="Arial" w:cs="Arial"/>
                <w:lang w:val="fr-FR"/>
              </w:rPr>
              <w:t>Ctrl + x</w:t>
            </w:r>
          </w:p>
        </w:tc>
        <w:tc>
          <w:tcPr>
            <w:tcW w:w="3410" w:type="dxa"/>
          </w:tcPr>
          <w:p w14:paraId="734C1C6B" w14:textId="77777777" w:rsidR="00C2367E" w:rsidRPr="00B804C6" w:rsidRDefault="00C2367E">
            <w:pPr>
              <w:autoSpaceDE w:val="0"/>
              <w:autoSpaceDN w:val="0"/>
              <w:adjustRightInd w:val="0"/>
              <w:spacing w:after="200"/>
              <w:rPr>
                <w:rFonts w:cstheme="minorHAnsi"/>
                <w:sz w:val="24"/>
                <w:szCs w:val="24"/>
                <w:lang w:val="en"/>
              </w:rPr>
            </w:pPr>
            <w:r w:rsidRPr="00B804C6">
              <w:rPr>
                <w:rFonts w:ascii="Arial" w:hAnsi="Arial" w:cs="Arial"/>
              </w:rPr>
              <w:t>Cut</w:t>
            </w:r>
          </w:p>
        </w:tc>
        <w:tc>
          <w:tcPr>
            <w:tcW w:w="4394" w:type="dxa"/>
            <w:vAlign w:val="center"/>
          </w:tcPr>
          <w:p w14:paraId="49EB2FE7" w14:textId="77777777" w:rsidR="00C2367E" w:rsidRPr="00B804C6" w:rsidRDefault="00C2367E">
            <w:r w:rsidRPr="00B804C6">
              <w:rPr>
                <w:rFonts w:ascii="Arial" w:hAnsi="Arial" w:cs="Arial"/>
              </w:rPr>
              <w:t>1+3+4+6+9+0</w:t>
            </w:r>
          </w:p>
        </w:tc>
      </w:tr>
      <w:tr w:rsidR="00C2367E" w:rsidRPr="005E3B58" w14:paraId="76B1B1C9" w14:textId="77777777">
        <w:trPr>
          <w:trHeight w:val="113"/>
        </w:trPr>
        <w:tc>
          <w:tcPr>
            <w:tcW w:w="2114" w:type="dxa"/>
            <w:vAlign w:val="center"/>
          </w:tcPr>
          <w:p w14:paraId="44E87514" w14:textId="77777777" w:rsidR="00C2367E" w:rsidRPr="00B804C6" w:rsidRDefault="00C2367E">
            <w:pPr>
              <w:autoSpaceDE w:val="0"/>
              <w:autoSpaceDN w:val="0"/>
              <w:adjustRightInd w:val="0"/>
              <w:spacing w:after="200"/>
              <w:rPr>
                <w:rFonts w:cstheme="minorHAnsi"/>
                <w:sz w:val="24"/>
                <w:szCs w:val="24"/>
                <w:lang w:val="en"/>
              </w:rPr>
            </w:pPr>
            <w:r w:rsidRPr="00B804C6">
              <w:rPr>
                <w:rFonts w:ascii="Arial" w:hAnsi="Arial" w:cs="Arial"/>
                <w:lang w:val="fr-FR"/>
              </w:rPr>
              <w:t>Ctrl + f</w:t>
            </w:r>
          </w:p>
        </w:tc>
        <w:tc>
          <w:tcPr>
            <w:tcW w:w="3410" w:type="dxa"/>
          </w:tcPr>
          <w:p w14:paraId="24E052C3" w14:textId="77777777" w:rsidR="00C2367E" w:rsidRPr="00B804C6" w:rsidRDefault="00C2367E">
            <w:pPr>
              <w:autoSpaceDE w:val="0"/>
              <w:autoSpaceDN w:val="0"/>
              <w:adjustRightInd w:val="0"/>
              <w:spacing w:after="200"/>
              <w:rPr>
                <w:rFonts w:cstheme="minorHAnsi"/>
                <w:sz w:val="24"/>
                <w:szCs w:val="24"/>
                <w:lang w:val="en"/>
              </w:rPr>
            </w:pPr>
            <w:r w:rsidRPr="00B804C6">
              <w:rPr>
                <w:rFonts w:cstheme="minorHAnsi"/>
                <w:sz w:val="24"/>
                <w:szCs w:val="24"/>
                <w:lang w:val="en"/>
              </w:rPr>
              <w:t>Search</w:t>
            </w:r>
          </w:p>
        </w:tc>
        <w:tc>
          <w:tcPr>
            <w:tcW w:w="4394" w:type="dxa"/>
            <w:vAlign w:val="center"/>
          </w:tcPr>
          <w:p w14:paraId="4CD3DC27" w14:textId="77777777" w:rsidR="00C2367E" w:rsidRPr="00B804C6" w:rsidRDefault="00C2367E">
            <w:r w:rsidRPr="00B804C6">
              <w:rPr>
                <w:rFonts w:ascii="Arial" w:hAnsi="Arial" w:cs="Arial"/>
              </w:rPr>
              <w:t>1+2+4+9+0</w:t>
            </w:r>
          </w:p>
        </w:tc>
      </w:tr>
      <w:tr w:rsidR="00C2367E" w:rsidRPr="005E3B58" w14:paraId="21940987" w14:textId="77777777">
        <w:trPr>
          <w:trHeight w:val="113"/>
        </w:trPr>
        <w:tc>
          <w:tcPr>
            <w:tcW w:w="2114" w:type="dxa"/>
            <w:vAlign w:val="center"/>
          </w:tcPr>
          <w:p w14:paraId="19FE6242" w14:textId="77777777" w:rsidR="00C2367E" w:rsidRPr="00B804C6" w:rsidRDefault="00C2367E">
            <w:pPr>
              <w:autoSpaceDE w:val="0"/>
              <w:autoSpaceDN w:val="0"/>
              <w:adjustRightInd w:val="0"/>
              <w:spacing w:after="200"/>
              <w:rPr>
                <w:rFonts w:cstheme="minorHAnsi"/>
                <w:sz w:val="24"/>
                <w:szCs w:val="24"/>
                <w:lang w:val="en"/>
              </w:rPr>
            </w:pPr>
            <w:r w:rsidRPr="00B804C6">
              <w:rPr>
                <w:rFonts w:ascii="Arial" w:hAnsi="Arial" w:cs="Arial"/>
                <w:lang w:val="fr-FR"/>
              </w:rPr>
              <w:t>Ctrl + o</w:t>
            </w:r>
          </w:p>
        </w:tc>
        <w:tc>
          <w:tcPr>
            <w:tcW w:w="3410" w:type="dxa"/>
          </w:tcPr>
          <w:p w14:paraId="4F0C49BA" w14:textId="77777777" w:rsidR="00C2367E" w:rsidRPr="00B804C6" w:rsidRDefault="00C2367E">
            <w:pPr>
              <w:autoSpaceDE w:val="0"/>
              <w:autoSpaceDN w:val="0"/>
              <w:adjustRightInd w:val="0"/>
              <w:spacing w:after="200"/>
              <w:rPr>
                <w:rFonts w:cstheme="minorHAnsi"/>
                <w:sz w:val="24"/>
                <w:szCs w:val="24"/>
                <w:lang w:val="en"/>
              </w:rPr>
            </w:pPr>
            <w:r w:rsidRPr="00B804C6">
              <w:rPr>
                <w:rFonts w:ascii="Arial" w:hAnsi="Arial" w:cs="Arial"/>
              </w:rPr>
              <w:t>Open</w:t>
            </w:r>
          </w:p>
        </w:tc>
        <w:tc>
          <w:tcPr>
            <w:tcW w:w="4394" w:type="dxa"/>
            <w:vAlign w:val="center"/>
          </w:tcPr>
          <w:p w14:paraId="257556EA" w14:textId="77777777" w:rsidR="00C2367E" w:rsidRPr="00B804C6" w:rsidRDefault="00C2367E">
            <w:r w:rsidRPr="00B804C6">
              <w:rPr>
                <w:rFonts w:ascii="Arial" w:hAnsi="Arial" w:cs="Arial"/>
              </w:rPr>
              <w:t>1+3+5+9+0</w:t>
            </w:r>
          </w:p>
        </w:tc>
      </w:tr>
      <w:tr w:rsidR="00C2367E" w:rsidRPr="005E3B58" w14:paraId="33B94E9E" w14:textId="77777777">
        <w:trPr>
          <w:trHeight w:val="113"/>
        </w:trPr>
        <w:tc>
          <w:tcPr>
            <w:tcW w:w="2114" w:type="dxa"/>
            <w:vAlign w:val="center"/>
          </w:tcPr>
          <w:p w14:paraId="473E5490" w14:textId="77777777" w:rsidR="00C2367E" w:rsidRPr="00B804C6" w:rsidRDefault="00C2367E">
            <w:pPr>
              <w:autoSpaceDE w:val="0"/>
              <w:autoSpaceDN w:val="0"/>
              <w:adjustRightInd w:val="0"/>
              <w:spacing w:after="200"/>
              <w:rPr>
                <w:rFonts w:cstheme="minorHAnsi"/>
                <w:sz w:val="24"/>
                <w:szCs w:val="24"/>
                <w:lang w:val="en"/>
              </w:rPr>
            </w:pPr>
            <w:r w:rsidRPr="00B804C6">
              <w:rPr>
                <w:rFonts w:ascii="Arial" w:hAnsi="Arial" w:cs="Arial"/>
                <w:lang w:val="fr-FR"/>
              </w:rPr>
              <w:t>Ctrl + s</w:t>
            </w:r>
          </w:p>
        </w:tc>
        <w:tc>
          <w:tcPr>
            <w:tcW w:w="3410" w:type="dxa"/>
          </w:tcPr>
          <w:p w14:paraId="3D3EEDF5" w14:textId="77777777" w:rsidR="00C2367E" w:rsidRPr="00B804C6" w:rsidRDefault="00C2367E">
            <w:pPr>
              <w:autoSpaceDE w:val="0"/>
              <w:autoSpaceDN w:val="0"/>
              <w:adjustRightInd w:val="0"/>
              <w:spacing w:after="200"/>
              <w:rPr>
                <w:rFonts w:cstheme="minorHAnsi"/>
                <w:sz w:val="24"/>
                <w:szCs w:val="24"/>
                <w:lang w:val="en"/>
              </w:rPr>
            </w:pPr>
            <w:r w:rsidRPr="00B804C6">
              <w:rPr>
                <w:rFonts w:cstheme="minorHAnsi"/>
                <w:sz w:val="24"/>
                <w:szCs w:val="24"/>
                <w:lang w:val="en"/>
              </w:rPr>
              <w:t>Save</w:t>
            </w:r>
          </w:p>
        </w:tc>
        <w:tc>
          <w:tcPr>
            <w:tcW w:w="4394" w:type="dxa"/>
            <w:vAlign w:val="center"/>
          </w:tcPr>
          <w:p w14:paraId="323B9B15" w14:textId="77777777" w:rsidR="00C2367E" w:rsidRPr="00B804C6" w:rsidRDefault="00C2367E">
            <w:r w:rsidRPr="00B804C6">
              <w:rPr>
                <w:rFonts w:ascii="Arial" w:hAnsi="Arial" w:cs="Arial"/>
              </w:rPr>
              <w:t>2+3+4+9+0</w:t>
            </w:r>
          </w:p>
        </w:tc>
      </w:tr>
      <w:tr w:rsidR="00C2367E" w:rsidRPr="005E3B58" w14:paraId="41715568" w14:textId="77777777">
        <w:trPr>
          <w:trHeight w:val="113"/>
        </w:trPr>
        <w:tc>
          <w:tcPr>
            <w:tcW w:w="2114" w:type="dxa"/>
            <w:vAlign w:val="center"/>
          </w:tcPr>
          <w:p w14:paraId="6709E301" w14:textId="77777777" w:rsidR="00C2367E" w:rsidRPr="00B804C6" w:rsidRDefault="00C2367E">
            <w:pPr>
              <w:autoSpaceDE w:val="0"/>
              <w:autoSpaceDN w:val="0"/>
              <w:adjustRightInd w:val="0"/>
              <w:spacing w:after="200"/>
              <w:rPr>
                <w:rFonts w:cstheme="minorHAnsi"/>
                <w:sz w:val="24"/>
                <w:szCs w:val="24"/>
                <w:lang w:val="en"/>
              </w:rPr>
            </w:pPr>
            <w:r w:rsidRPr="00B804C6">
              <w:rPr>
                <w:rFonts w:ascii="Arial" w:hAnsi="Arial" w:cs="Arial"/>
                <w:lang w:val="fr-FR"/>
              </w:rPr>
              <w:lastRenderedPageBreak/>
              <w:t>Ctrl + n</w:t>
            </w:r>
          </w:p>
        </w:tc>
        <w:tc>
          <w:tcPr>
            <w:tcW w:w="3410" w:type="dxa"/>
          </w:tcPr>
          <w:p w14:paraId="015694E1" w14:textId="77777777" w:rsidR="00C2367E" w:rsidRPr="00B804C6" w:rsidRDefault="00C2367E">
            <w:pPr>
              <w:autoSpaceDE w:val="0"/>
              <w:autoSpaceDN w:val="0"/>
              <w:adjustRightInd w:val="0"/>
              <w:spacing w:after="200"/>
              <w:rPr>
                <w:rFonts w:cstheme="minorHAnsi"/>
                <w:sz w:val="24"/>
                <w:szCs w:val="24"/>
                <w:lang w:val="en"/>
              </w:rPr>
            </w:pPr>
            <w:r w:rsidRPr="00B804C6">
              <w:rPr>
                <w:rFonts w:ascii="Arial" w:hAnsi="Arial" w:cs="Arial"/>
              </w:rPr>
              <w:t>New</w:t>
            </w:r>
          </w:p>
        </w:tc>
        <w:tc>
          <w:tcPr>
            <w:tcW w:w="4394" w:type="dxa"/>
            <w:vAlign w:val="center"/>
          </w:tcPr>
          <w:p w14:paraId="719A2459" w14:textId="77777777" w:rsidR="00C2367E" w:rsidRPr="00B804C6" w:rsidRDefault="00C2367E">
            <w:r w:rsidRPr="00B804C6">
              <w:rPr>
                <w:rFonts w:ascii="Arial" w:hAnsi="Arial" w:cs="Arial"/>
              </w:rPr>
              <w:t>1+3+4+5+9+0</w:t>
            </w:r>
          </w:p>
        </w:tc>
      </w:tr>
      <w:tr w:rsidR="00C2367E" w:rsidRPr="005E3B58" w14:paraId="4F70B8EB" w14:textId="77777777">
        <w:trPr>
          <w:trHeight w:val="113"/>
        </w:trPr>
        <w:tc>
          <w:tcPr>
            <w:tcW w:w="2114" w:type="dxa"/>
            <w:vAlign w:val="center"/>
          </w:tcPr>
          <w:p w14:paraId="33E64B87" w14:textId="77777777" w:rsidR="00C2367E" w:rsidRPr="00B804C6" w:rsidRDefault="00C2367E">
            <w:pPr>
              <w:autoSpaceDE w:val="0"/>
              <w:autoSpaceDN w:val="0"/>
              <w:adjustRightInd w:val="0"/>
              <w:spacing w:after="200"/>
              <w:rPr>
                <w:rFonts w:cstheme="minorHAnsi"/>
                <w:sz w:val="24"/>
                <w:szCs w:val="24"/>
                <w:lang w:val="en"/>
              </w:rPr>
            </w:pPr>
            <w:r w:rsidRPr="00B804C6">
              <w:rPr>
                <w:rFonts w:ascii="Arial" w:hAnsi="Arial" w:cs="Arial"/>
                <w:lang w:val="fr-FR"/>
              </w:rPr>
              <w:t>Ctrl + z</w:t>
            </w:r>
          </w:p>
        </w:tc>
        <w:tc>
          <w:tcPr>
            <w:tcW w:w="3410" w:type="dxa"/>
          </w:tcPr>
          <w:p w14:paraId="24EC3E3B" w14:textId="77777777" w:rsidR="00C2367E" w:rsidRPr="00B804C6" w:rsidRDefault="00C2367E">
            <w:pPr>
              <w:autoSpaceDE w:val="0"/>
              <w:autoSpaceDN w:val="0"/>
              <w:adjustRightInd w:val="0"/>
              <w:spacing w:after="200"/>
              <w:rPr>
                <w:rFonts w:cstheme="minorHAnsi"/>
                <w:sz w:val="24"/>
                <w:szCs w:val="24"/>
                <w:lang w:val="fr-FR"/>
              </w:rPr>
            </w:pPr>
            <w:r w:rsidRPr="00B804C6">
              <w:rPr>
                <w:rFonts w:ascii="Arial" w:hAnsi="Arial" w:cs="Arial"/>
                <w:lang w:val="fr-FR"/>
              </w:rPr>
              <w:t>Cancel last action</w:t>
            </w:r>
          </w:p>
        </w:tc>
        <w:tc>
          <w:tcPr>
            <w:tcW w:w="4394" w:type="dxa"/>
            <w:vAlign w:val="center"/>
          </w:tcPr>
          <w:p w14:paraId="161C1C27" w14:textId="77777777" w:rsidR="00C2367E" w:rsidRPr="00B804C6" w:rsidRDefault="00C2367E">
            <w:r w:rsidRPr="00B804C6">
              <w:rPr>
                <w:rFonts w:ascii="Arial" w:hAnsi="Arial" w:cs="Arial"/>
              </w:rPr>
              <w:t>1+3+5+6+9+0</w:t>
            </w:r>
          </w:p>
        </w:tc>
      </w:tr>
      <w:tr w:rsidR="00C2367E" w:rsidRPr="005E3B58" w14:paraId="050BECC2" w14:textId="77777777">
        <w:trPr>
          <w:trHeight w:val="113"/>
        </w:trPr>
        <w:tc>
          <w:tcPr>
            <w:tcW w:w="2114" w:type="dxa"/>
            <w:vAlign w:val="center"/>
          </w:tcPr>
          <w:p w14:paraId="3272E46A" w14:textId="77777777" w:rsidR="00C2367E" w:rsidRPr="00B804C6" w:rsidRDefault="00C2367E">
            <w:pPr>
              <w:autoSpaceDE w:val="0"/>
              <w:autoSpaceDN w:val="0"/>
              <w:adjustRightInd w:val="0"/>
              <w:spacing w:after="200"/>
              <w:rPr>
                <w:rFonts w:cstheme="minorHAnsi"/>
                <w:sz w:val="24"/>
                <w:szCs w:val="24"/>
                <w:lang w:val="en"/>
              </w:rPr>
            </w:pPr>
            <w:r w:rsidRPr="00B804C6">
              <w:rPr>
                <w:rFonts w:ascii="Arial" w:hAnsi="Arial" w:cs="Arial"/>
                <w:lang w:val="fr-FR"/>
              </w:rPr>
              <w:t>Ctrl + y</w:t>
            </w:r>
          </w:p>
        </w:tc>
        <w:tc>
          <w:tcPr>
            <w:tcW w:w="3410" w:type="dxa"/>
          </w:tcPr>
          <w:p w14:paraId="7CB19690" w14:textId="77777777" w:rsidR="00C2367E" w:rsidRPr="00B804C6" w:rsidRDefault="00C2367E">
            <w:pPr>
              <w:autoSpaceDE w:val="0"/>
              <w:autoSpaceDN w:val="0"/>
              <w:adjustRightInd w:val="0"/>
              <w:spacing w:after="200"/>
              <w:rPr>
                <w:rFonts w:cstheme="minorHAnsi"/>
                <w:sz w:val="24"/>
                <w:szCs w:val="24"/>
                <w:lang w:val="fr-FR"/>
              </w:rPr>
            </w:pPr>
            <w:r w:rsidRPr="00B804C6">
              <w:rPr>
                <w:rFonts w:ascii="Arial" w:hAnsi="Arial" w:cs="Arial"/>
                <w:lang w:val="fr-FR"/>
              </w:rPr>
              <w:t>Redo last action</w:t>
            </w:r>
          </w:p>
        </w:tc>
        <w:tc>
          <w:tcPr>
            <w:tcW w:w="4394" w:type="dxa"/>
            <w:vAlign w:val="center"/>
          </w:tcPr>
          <w:p w14:paraId="43EA0D45" w14:textId="77777777" w:rsidR="00C2367E" w:rsidRPr="00B804C6" w:rsidRDefault="00C2367E">
            <w:r w:rsidRPr="00B804C6">
              <w:rPr>
                <w:rFonts w:ascii="Arial" w:hAnsi="Arial" w:cs="Arial"/>
              </w:rPr>
              <w:t>1+3+4+5+6+9+0</w:t>
            </w:r>
          </w:p>
        </w:tc>
      </w:tr>
      <w:tr w:rsidR="00C2367E" w:rsidRPr="005E3B58" w14:paraId="770A9520" w14:textId="77777777">
        <w:trPr>
          <w:trHeight w:val="113"/>
        </w:trPr>
        <w:tc>
          <w:tcPr>
            <w:tcW w:w="2114" w:type="dxa"/>
            <w:vAlign w:val="center"/>
          </w:tcPr>
          <w:p w14:paraId="3586760A" w14:textId="77777777" w:rsidR="00C2367E" w:rsidRPr="00B804C6" w:rsidRDefault="00C2367E">
            <w:pPr>
              <w:autoSpaceDE w:val="0"/>
              <w:autoSpaceDN w:val="0"/>
              <w:adjustRightInd w:val="0"/>
              <w:spacing w:after="200"/>
              <w:rPr>
                <w:rFonts w:cstheme="minorHAnsi"/>
                <w:sz w:val="24"/>
                <w:szCs w:val="24"/>
                <w:lang w:val="en"/>
              </w:rPr>
            </w:pPr>
            <w:r w:rsidRPr="00B804C6">
              <w:rPr>
                <w:rFonts w:ascii="Arial" w:hAnsi="Arial" w:cs="Arial"/>
                <w:lang w:val="fr-FR"/>
              </w:rPr>
              <w:t>Ctrl + h</w:t>
            </w:r>
          </w:p>
        </w:tc>
        <w:tc>
          <w:tcPr>
            <w:tcW w:w="3410" w:type="dxa"/>
          </w:tcPr>
          <w:p w14:paraId="026B33E1" w14:textId="77777777" w:rsidR="00C2367E" w:rsidRPr="00B804C6" w:rsidRDefault="00C2367E">
            <w:pPr>
              <w:autoSpaceDE w:val="0"/>
              <w:autoSpaceDN w:val="0"/>
              <w:adjustRightInd w:val="0"/>
              <w:spacing w:after="200"/>
              <w:rPr>
                <w:rFonts w:cstheme="minorHAnsi"/>
                <w:sz w:val="24"/>
                <w:szCs w:val="24"/>
                <w:lang w:val="en"/>
              </w:rPr>
            </w:pPr>
            <w:r w:rsidRPr="00B804C6">
              <w:rPr>
                <w:rFonts w:ascii="Arial" w:hAnsi="Arial" w:cs="Arial"/>
              </w:rPr>
              <w:t>Replace</w:t>
            </w:r>
          </w:p>
        </w:tc>
        <w:tc>
          <w:tcPr>
            <w:tcW w:w="4394" w:type="dxa"/>
            <w:vAlign w:val="center"/>
          </w:tcPr>
          <w:p w14:paraId="65B1F4D6" w14:textId="77777777" w:rsidR="00C2367E" w:rsidRPr="00B804C6" w:rsidRDefault="00C2367E">
            <w:r w:rsidRPr="00B804C6">
              <w:rPr>
                <w:rFonts w:ascii="Arial" w:hAnsi="Arial" w:cs="Arial"/>
              </w:rPr>
              <w:t>1+2+5+9+0</w:t>
            </w:r>
          </w:p>
        </w:tc>
      </w:tr>
      <w:tr w:rsidR="00C2367E" w:rsidRPr="005E3B58" w14:paraId="122433A9" w14:textId="77777777">
        <w:trPr>
          <w:trHeight w:val="113"/>
        </w:trPr>
        <w:tc>
          <w:tcPr>
            <w:tcW w:w="2114" w:type="dxa"/>
            <w:vAlign w:val="center"/>
          </w:tcPr>
          <w:p w14:paraId="6C07E63B" w14:textId="77777777" w:rsidR="00C2367E" w:rsidRPr="00D57570" w:rsidRDefault="00C2367E">
            <w:pPr>
              <w:autoSpaceDE w:val="0"/>
              <w:autoSpaceDN w:val="0"/>
              <w:adjustRightInd w:val="0"/>
              <w:spacing w:after="200"/>
              <w:rPr>
                <w:rFonts w:cstheme="minorHAnsi"/>
                <w:sz w:val="24"/>
                <w:szCs w:val="24"/>
                <w:lang w:val="en"/>
              </w:rPr>
            </w:pPr>
            <w:r w:rsidRPr="00D57570">
              <w:rPr>
                <w:rFonts w:ascii="Arial" w:hAnsi="Arial" w:cs="Arial"/>
                <w:lang w:val="fr-FR"/>
              </w:rPr>
              <w:t xml:space="preserve">Media </w:t>
            </w:r>
            <w:proofErr w:type="spellStart"/>
            <w:r w:rsidRPr="00D57570">
              <w:rPr>
                <w:rFonts w:ascii="Arial" w:hAnsi="Arial" w:cs="Arial"/>
                <w:lang w:val="fr-FR"/>
              </w:rPr>
              <w:t>previous</w:t>
            </w:r>
            <w:proofErr w:type="spellEnd"/>
            <w:r w:rsidRPr="00D57570">
              <w:rPr>
                <w:rFonts w:ascii="Arial" w:hAnsi="Arial" w:cs="Arial"/>
                <w:lang w:val="fr-FR"/>
              </w:rPr>
              <w:t xml:space="preserve"> </w:t>
            </w:r>
            <w:proofErr w:type="spellStart"/>
            <w:r w:rsidRPr="00D57570">
              <w:rPr>
                <w:rFonts w:ascii="Arial" w:hAnsi="Arial" w:cs="Arial"/>
                <w:lang w:val="fr-FR"/>
              </w:rPr>
              <w:t>track</w:t>
            </w:r>
            <w:proofErr w:type="spellEnd"/>
          </w:p>
        </w:tc>
        <w:tc>
          <w:tcPr>
            <w:tcW w:w="3410" w:type="dxa"/>
          </w:tcPr>
          <w:p w14:paraId="06185E26" w14:textId="77777777" w:rsidR="00C2367E" w:rsidRPr="00D57570" w:rsidRDefault="00C2367E">
            <w:pPr>
              <w:autoSpaceDE w:val="0"/>
              <w:autoSpaceDN w:val="0"/>
              <w:adjustRightInd w:val="0"/>
              <w:spacing w:after="200"/>
              <w:rPr>
                <w:rFonts w:cstheme="minorHAnsi"/>
                <w:sz w:val="24"/>
                <w:szCs w:val="24"/>
                <w:lang w:val="en"/>
              </w:rPr>
            </w:pPr>
            <w:r w:rsidRPr="00D57570">
              <w:rPr>
                <w:rFonts w:cstheme="minorHAnsi"/>
                <w:sz w:val="24"/>
                <w:szCs w:val="24"/>
                <w:lang w:val="en"/>
              </w:rPr>
              <w:t>Back to previous track</w:t>
            </w:r>
          </w:p>
        </w:tc>
        <w:tc>
          <w:tcPr>
            <w:tcW w:w="4394" w:type="dxa"/>
            <w:vAlign w:val="center"/>
          </w:tcPr>
          <w:p w14:paraId="6FE07CE4" w14:textId="77777777" w:rsidR="00C2367E" w:rsidRPr="00D57570" w:rsidRDefault="00C2367E">
            <w:r w:rsidRPr="00D57570">
              <w:rPr>
                <w:rFonts w:ascii="Arial" w:hAnsi="Arial" w:cs="Arial"/>
              </w:rPr>
              <w:t>2+4+6+0</w:t>
            </w:r>
          </w:p>
        </w:tc>
      </w:tr>
      <w:tr w:rsidR="00C2367E" w:rsidRPr="005E3B58" w14:paraId="035C3909" w14:textId="77777777">
        <w:trPr>
          <w:trHeight w:val="113"/>
        </w:trPr>
        <w:tc>
          <w:tcPr>
            <w:tcW w:w="2114" w:type="dxa"/>
            <w:vAlign w:val="center"/>
          </w:tcPr>
          <w:p w14:paraId="11DEA58D" w14:textId="77777777" w:rsidR="00C2367E" w:rsidRPr="00D57570" w:rsidRDefault="00C2367E">
            <w:pPr>
              <w:autoSpaceDE w:val="0"/>
              <w:autoSpaceDN w:val="0"/>
              <w:adjustRightInd w:val="0"/>
              <w:spacing w:after="200"/>
              <w:rPr>
                <w:rFonts w:cstheme="minorHAnsi"/>
                <w:sz w:val="24"/>
                <w:szCs w:val="24"/>
                <w:lang w:val="en"/>
              </w:rPr>
            </w:pPr>
            <w:r w:rsidRPr="00D57570">
              <w:rPr>
                <w:rFonts w:ascii="Arial" w:hAnsi="Arial" w:cs="Arial"/>
                <w:lang w:val="fr-FR"/>
              </w:rPr>
              <w:t xml:space="preserve">Media </w:t>
            </w:r>
            <w:proofErr w:type="spellStart"/>
            <w:r w:rsidRPr="00D57570">
              <w:rPr>
                <w:rFonts w:ascii="Arial" w:hAnsi="Arial" w:cs="Arial"/>
                <w:lang w:val="fr-FR"/>
              </w:rPr>
              <w:t>next</w:t>
            </w:r>
            <w:proofErr w:type="spellEnd"/>
            <w:r w:rsidRPr="00D57570">
              <w:rPr>
                <w:rFonts w:ascii="Arial" w:hAnsi="Arial" w:cs="Arial"/>
                <w:lang w:val="fr-FR"/>
              </w:rPr>
              <w:t xml:space="preserve"> </w:t>
            </w:r>
            <w:proofErr w:type="spellStart"/>
            <w:r w:rsidRPr="00D57570">
              <w:rPr>
                <w:rFonts w:ascii="Arial" w:hAnsi="Arial" w:cs="Arial"/>
                <w:lang w:val="fr-FR"/>
              </w:rPr>
              <w:t>track</w:t>
            </w:r>
            <w:proofErr w:type="spellEnd"/>
          </w:p>
        </w:tc>
        <w:tc>
          <w:tcPr>
            <w:tcW w:w="3410" w:type="dxa"/>
          </w:tcPr>
          <w:p w14:paraId="2581CCD2" w14:textId="77777777" w:rsidR="00C2367E" w:rsidRPr="00D57570" w:rsidRDefault="00C2367E">
            <w:pPr>
              <w:autoSpaceDE w:val="0"/>
              <w:autoSpaceDN w:val="0"/>
              <w:adjustRightInd w:val="0"/>
              <w:spacing w:after="200"/>
              <w:rPr>
                <w:rFonts w:cstheme="minorHAnsi"/>
                <w:sz w:val="24"/>
                <w:szCs w:val="24"/>
                <w:lang w:val="en"/>
              </w:rPr>
            </w:pPr>
            <w:r w:rsidRPr="00D57570">
              <w:rPr>
                <w:rFonts w:cstheme="minorHAnsi"/>
                <w:sz w:val="24"/>
                <w:szCs w:val="24"/>
                <w:lang w:val="en"/>
              </w:rPr>
              <w:t>Go to next track</w:t>
            </w:r>
          </w:p>
        </w:tc>
        <w:tc>
          <w:tcPr>
            <w:tcW w:w="4394" w:type="dxa"/>
            <w:vAlign w:val="center"/>
          </w:tcPr>
          <w:p w14:paraId="7F9B4969" w14:textId="77777777" w:rsidR="00C2367E" w:rsidRPr="00D57570" w:rsidRDefault="00C2367E">
            <w:r w:rsidRPr="00D57570">
              <w:rPr>
                <w:rFonts w:ascii="Arial" w:hAnsi="Arial" w:cs="Arial"/>
              </w:rPr>
              <w:t>1+3+5+0</w:t>
            </w:r>
          </w:p>
        </w:tc>
      </w:tr>
      <w:tr w:rsidR="00C2367E" w:rsidRPr="005E3B58" w14:paraId="4CD31566" w14:textId="77777777">
        <w:trPr>
          <w:trHeight w:val="113"/>
        </w:trPr>
        <w:tc>
          <w:tcPr>
            <w:tcW w:w="2114" w:type="dxa"/>
            <w:vAlign w:val="center"/>
          </w:tcPr>
          <w:p w14:paraId="0404B35D" w14:textId="77777777" w:rsidR="00C2367E" w:rsidRPr="00D57570" w:rsidRDefault="00C2367E">
            <w:pPr>
              <w:autoSpaceDE w:val="0"/>
              <w:autoSpaceDN w:val="0"/>
              <w:adjustRightInd w:val="0"/>
              <w:spacing w:after="200"/>
              <w:rPr>
                <w:rFonts w:cstheme="minorHAnsi"/>
                <w:sz w:val="24"/>
                <w:szCs w:val="24"/>
                <w:lang w:val="en"/>
              </w:rPr>
            </w:pPr>
            <w:r w:rsidRPr="00D57570">
              <w:rPr>
                <w:rFonts w:ascii="Arial" w:hAnsi="Arial" w:cs="Arial"/>
                <w:lang w:val="fr-FR"/>
              </w:rPr>
              <w:t xml:space="preserve">Media </w:t>
            </w:r>
            <w:proofErr w:type="spellStart"/>
            <w:r w:rsidRPr="00D57570">
              <w:rPr>
                <w:rFonts w:ascii="Arial" w:hAnsi="Arial" w:cs="Arial"/>
                <w:lang w:val="fr-FR"/>
              </w:rPr>
              <w:t>play</w:t>
            </w:r>
            <w:proofErr w:type="spellEnd"/>
            <w:r w:rsidRPr="00D57570">
              <w:rPr>
                <w:rFonts w:ascii="Arial" w:hAnsi="Arial" w:cs="Arial"/>
                <w:lang w:val="fr-FR"/>
              </w:rPr>
              <w:t xml:space="preserve"> / pause</w:t>
            </w:r>
          </w:p>
        </w:tc>
        <w:tc>
          <w:tcPr>
            <w:tcW w:w="3410" w:type="dxa"/>
          </w:tcPr>
          <w:p w14:paraId="4361A6E4" w14:textId="77777777" w:rsidR="00C2367E" w:rsidRPr="00D57570" w:rsidRDefault="00C2367E">
            <w:pPr>
              <w:autoSpaceDE w:val="0"/>
              <w:autoSpaceDN w:val="0"/>
              <w:adjustRightInd w:val="0"/>
              <w:spacing w:after="200"/>
              <w:rPr>
                <w:rFonts w:cstheme="minorHAnsi"/>
                <w:sz w:val="24"/>
                <w:szCs w:val="24"/>
                <w:lang w:val="en"/>
              </w:rPr>
            </w:pPr>
            <w:r w:rsidRPr="00D57570">
              <w:rPr>
                <w:rFonts w:ascii="Arial" w:hAnsi="Arial" w:cs="Arial"/>
                <w:lang w:val="fr-FR"/>
              </w:rPr>
              <w:t>Pause / Reading</w:t>
            </w:r>
          </w:p>
        </w:tc>
        <w:tc>
          <w:tcPr>
            <w:tcW w:w="4394" w:type="dxa"/>
            <w:vAlign w:val="center"/>
          </w:tcPr>
          <w:p w14:paraId="144C43D6" w14:textId="77777777" w:rsidR="00C2367E" w:rsidRPr="00D57570" w:rsidRDefault="00C2367E">
            <w:r w:rsidRPr="00D57570">
              <w:rPr>
                <w:rFonts w:ascii="Arial" w:hAnsi="Arial" w:cs="Arial"/>
              </w:rPr>
              <w:t>1+5+6+0</w:t>
            </w:r>
          </w:p>
        </w:tc>
      </w:tr>
      <w:tr w:rsidR="00C2367E" w:rsidRPr="005E3B58" w14:paraId="50DC51EA" w14:textId="77777777">
        <w:trPr>
          <w:trHeight w:val="113"/>
        </w:trPr>
        <w:tc>
          <w:tcPr>
            <w:tcW w:w="2114" w:type="dxa"/>
            <w:vAlign w:val="center"/>
          </w:tcPr>
          <w:p w14:paraId="58E8CDC8" w14:textId="77777777" w:rsidR="00C2367E" w:rsidRPr="00D57570" w:rsidRDefault="00C2367E">
            <w:pPr>
              <w:autoSpaceDE w:val="0"/>
              <w:autoSpaceDN w:val="0"/>
              <w:adjustRightInd w:val="0"/>
              <w:spacing w:after="200"/>
              <w:rPr>
                <w:rFonts w:cstheme="minorHAnsi"/>
                <w:sz w:val="24"/>
                <w:szCs w:val="24"/>
              </w:rPr>
            </w:pPr>
            <w:r w:rsidRPr="00D57570">
              <w:rPr>
                <w:rFonts w:ascii="Arial" w:hAnsi="Arial" w:cs="Arial"/>
              </w:rPr>
              <w:t>Beginning of selection</w:t>
            </w:r>
          </w:p>
        </w:tc>
        <w:tc>
          <w:tcPr>
            <w:tcW w:w="3410" w:type="dxa"/>
          </w:tcPr>
          <w:p w14:paraId="762B68CA" w14:textId="77777777" w:rsidR="00C2367E" w:rsidRPr="00D57570" w:rsidRDefault="00C2367E">
            <w:pPr>
              <w:autoSpaceDE w:val="0"/>
              <w:autoSpaceDN w:val="0"/>
              <w:adjustRightInd w:val="0"/>
              <w:spacing w:after="200"/>
              <w:rPr>
                <w:rFonts w:cstheme="minorHAnsi"/>
                <w:sz w:val="24"/>
                <w:szCs w:val="24"/>
                <w:lang w:val="fr-FR"/>
              </w:rPr>
            </w:pPr>
            <w:r w:rsidRPr="00D57570">
              <w:rPr>
                <w:rFonts w:ascii="Arial" w:hAnsi="Arial" w:cs="Arial"/>
                <w:lang w:val="fr-FR"/>
              </w:rPr>
              <w:t xml:space="preserve">Starts </w:t>
            </w:r>
            <w:proofErr w:type="spellStart"/>
            <w:r w:rsidRPr="00D57570">
              <w:rPr>
                <w:rFonts w:ascii="Arial" w:hAnsi="Arial" w:cs="Arial"/>
                <w:lang w:val="fr-FR"/>
              </w:rPr>
              <w:t>text</w:t>
            </w:r>
            <w:proofErr w:type="spellEnd"/>
            <w:r w:rsidRPr="00D57570">
              <w:rPr>
                <w:rFonts w:ascii="Arial" w:hAnsi="Arial" w:cs="Arial"/>
                <w:lang w:val="fr-FR"/>
              </w:rPr>
              <w:t xml:space="preserve"> </w:t>
            </w:r>
            <w:proofErr w:type="spellStart"/>
            <w:r w:rsidRPr="00D57570">
              <w:rPr>
                <w:rFonts w:ascii="Arial" w:hAnsi="Arial" w:cs="Arial"/>
                <w:lang w:val="fr-FR"/>
              </w:rPr>
              <w:t>selection</w:t>
            </w:r>
            <w:proofErr w:type="spellEnd"/>
          </w:p>
        </w:tc>
        <w:tc>
          <w:tcPr>
            <w:tcW w:w="4394" w:type="dxa"/>
            <w:vAlign w:val="center"/>
          </w:tcPr>
          <w:p w14:paraId="7A60063D" w14:textId="77777777" w:rsidR="00C2367E" w:rsidRPr="00D57570" w:rsidRDefault="00C2367E">
            <w:r w:rsidRPr="00D57570">
              <w:rPr>
                <w:rFonts w:ascii="Arial" w:hAnsi="Arial" w:cs="Arial"/>
              </w:rPr>
              <w:t>1+2+4+5+9+0</w:t>
            </w:r>
          </w:p>
        </w:tc>
      </w:tr>
      <w:tr w:rsidR="00C2367E" w:rsidRPr="005E3B58" w14:paraId="56FE3B9C" w14:textId="77777777">
        <w:trPr>
          <w:trHeight w:val="113"/>
        </w:trPr>
        <w:tc>
          <w:tcPr>
            <w:tcW w:w="2114" w:type="dxa"/>
            <w:vAlign w:val="center"/>
          </w:tcPr>
          <w:p w14:paraId="2F3F4C4F" w14:textId="77777777" w:rsidR="00C2367E" w:rsidRPr="00D57570" w:rsidRDefault="00C2367E">
            <w:pPr>
              <w:autoSpaceDE w:val="0"/>
              <w:autoSpaceDN w:val="0"/>
              <w:adjustRightInd w:val="0"/>
              <w:spacing w:after="200"/>
              <w:rPr>
                <w:rFonts w:cstheme="minorHAnsi"/>
                <w:sz w:val="24"/>
                <w:szCs w:val="24"/>
                <w:lang w:val="fr-FR"/>
              </w:rPr>
            </w:pPr>
            <w:r w:rsidRPr="00D57570">
              <w:rPr>
                <w:rFonts w:ascii="Arial" w:hAnsi="Arial" w:cs="Arial"/>
                <w:lang w:val="fr-FR"/>
              </w:rPr>
              <w:t xml:space="preserve">End of </w:t>
            </w:r>
            <w:proofErr w:type="spellStart"/>
            <w:r w:rsidRPr="00D57570">
              <w:rPr>
                <w:rFonts w:ascii="Arial" w:hAnsi="Arial" w:cs="Arial"/>
                <w:lang w:val="fr-FR"/>
              </w:rPr>
              <w:t>selection</w:t>
            </w:r>
            <w:proofErr w:type="spellEnd"/>
          </w:p>
        </w:tc>
        <w:tc>
          <w:tcPr>
            <w:tcW w:w="3410" w:type="dxa"/>
          </w:tcPr>
          <w:p w14:paraId="2A5F456C" w14:textId="77777777" w:rsidR="00C2367E" w:rsidRPr="00D57570" w:rsidRDefault="00C2367E">
            <w:pPr>
              <w:autoSpaceDE w:val="0"/>
              <w:autoSpaceDN w:val="0"/>
              <w:adjustRightInd w:val="0"/>
              <w:spacing w:after="200"/>
              <w:rPr>
                <w:rFonts w:cstheme="minorHAnsi"/>
                <w:sz w:val="24"/>
                <w:szCs w:val="24"/>
                <w:lang w:val="fr-FR"/>
              </w:rPr>
            </w:pPr>
            <w:r w:rsidRPr="00D57570">
              <w:rPr>
                <w:rFonts w:ascii="Arial" w:hAnsi="Arial" w:cs="Arial"/>
                <w:lang w:val="fr-FR"/>
              </w:rPr>
              <w:t xml:space="preserve">Ends </w:t>
            </w:r>
            <w:proofErr w:type="spellStart"/>
            <w:r w:rsidRPr="00D57570">
              <w:rPr>
                <w:rFonts w:ascii="Arial" w:hAnsi="Arial" w:cs="Arial"/>
                <w:lang w:val="fr-FR"/>
              </w:rPr>
              <w:t>text</w:t>
            </w:r>
            <w:proofErr w:type="spellEnd"/>
            <w:r w:rsidRPr="00D57570">
              <w:rPr>
                <w:rFonts w:ascii="Arial" w:hAnsi="Arial" w:cs="Arial"/>
                <w:lang w:val="fr-FR"/>
              </w:rPr>
              <w:t xml:space="preserve"> </w:t>
            </w:r>
            <w:proofErr w:type="spellStart"/>
            <w:r w:rsidRPr="00D57570">
              <w:rPr>
                <w:rFonts w:ascii="Arial" w:hAnsi="Arial" w:cs="Arial"/>
                <w:lang w:val="fr-FR"/>
              </w:rPr>
              <w:t>selection</w:t>
            </w:r>
            <w:proofErr w:type="spellEnd"/>
          </w:p>
        </w:tc>
        <w:tc>
          <w:tcPr>
            <w:tcW w:w="4394" w:type="dxa"/>
            <w:vAlign w:val="center"/>
          </w:tcPr>
          <w:p w14:paraId="23F70818" w14:textId="77777777" w:rsidR="00C2367E" w:rsidRPr="00D57570" w:rsidRDefault="00C2367E">
            <w:r w:rsidRPr="00D57570">
              <w:rPr>
                <w:rFonts w:ascii="Arial" w:hAnsi="Arial" w:cs="Arial"/>
              </w:rPr>
              <w:t>2+3+5+6+9+0</w:t>
            </w:r>
          </w:p>
        </w:tc>
      </w:tr>
      <w:tr w:rsidR="00C2367E" w:rsidRPr="005E3B58" w14:paraId="4C50530C" w14:textId="77777777">
        <w:trPr>
          <w:trHeight w:val="113"/>
        </w:trPr>
        <w:tc>
          <w:tcPr>
            <w:tcW w:w="2114" w:type="dxa"/>
            <w:vAlign w:val="center"/>
          </w:tcPr>
          <w:p w14:paraId="7241C708" w14:textId="77777777" w:rsidR="00C2367E" w:rsidRPr="00D57570" w:rsidRDefault="00C2367E">
            <w:pPr>
              <w:autoSpaceDE w:val="0"/>
              <w:autoSpaceDN w:val="0"/>
              <w:adjustRightInd w:val="0"/>
              <w:spacing w:after="200"/>
              <w:rPr>
                <w:rFonts w:cstheme="minorHAnsi"/>
                <w:sz w:val="24"/>
                <w:szCs w:val="24"/>
                <w:lang w:val="en"/>
              </w:rPr>
            </w:pPr>
            <w:r w:rsidRPr="00D57570">
              <w:rPr>
                <w:rFonts w:ascii="Arial" w:hAnsi="Arial" w:cs="Arial"/>
                <w:lang w:val="fr-FR"/>
              </w:rPr>
              <w:t>Date and time</w:t>
            </w:r>
          </w:p>
        </w:tc>
        <w:tc>
          <w:tcPr>
            <w:tcW w:w="3410" w:type="dxa"/>
          </w:tcPr>
          <w:p w14:paraId="607D654E" w14:textId="77777777" w:rsidR="00C2367E" w:rsidRPr="0024769F" w:rsidRDefault="00C2367E">
            <w:pPr>
              <w:autoSpaceDE w:val="0"/>
              <w:autoSpaceDN w:val="0"/>
              <w:adjustRightInd w:val="0"/>
              <w:spacing w:after="200"/>
              <w:rPr>
                <w:rFonts w:cstheme="minorHAnsi"/>
                <w:sz w:val="24"/>
                <w:szCs w:val="24"/>
              </w:rPr>
            </w:pPr>
            <w:r w:rsidRPr="0024769F">
              <w:rPr>
                <w:rFonts w:ascii="Arial" w:hAnsi="Arial" w:cs="Arial"/>
              </w:rPr>
              <w:t>Once announces hour, twice quickly announces date</w:t>
            </w:r>
          </w:p>
        </w:tc>
        <w:tc>
          <w:tcPr>
            <w:tcW w:w="4394" w:type="dxa"/>
            <w:vAlign w:val="center"/>
          </w:tcPr>
          <w:p w14:paraId="45A454A7" w14:textId="77777777" w:rsidR="00C2367E" w:rsidRPr="00D57570" w:rsidRDefault="00C2367E">
            <w:r w:rsidRPr="00D57570">
              <w:rPr>
                <w:rFonts w:ascii="Arial" w:hAnsi="Arial" w:cs="Arial"/>
              </w:rPr>
              <w:t>1+2+5+0</w:t>
            </w:r>
          </w:p>
        </w:tc>
      </w:tr>
      <w:tr w:rsidR="00C2367E" w:rsidRPr="005E3B58" w14:paraId="3F42A5DB" w14:textId="77777777">
        <w:trPr>
          <w:trHeight w:val="113"/>
        </w:trPr>
        <w:tc>
          <w:tcPr>
            <w:tcW w:w="2114" w:type="dxa"/>
            <w:vAlign w:val="center"/>
          </w:tcPr>
          <w:p w14:paraId="408EDF08" w14:textId="77777777" w:rsidR="00C2367E" w:rsidRPr="00D57570" w:rsidRDefault="00C2367E">
            <w:pPr>
              <w:autoSpaceDE w:val="0"/>
              <w:autoSpaceDN w:val="0"/>
              <w:adjustRightInd w:val="0"/>
              <w:spacing w:after="200"/>
              <w:rPr>
                <w:rFonts w:cstheme="minorHAnsi"/>
                <w:sz w:val="24"/>
                <w:szCs w:val="24"/>
                <w:lang w:val="en"/>
              </w:rPr>
            </w:pPr>
            <w:r w:rsidRPr="00D57570">
              <w:rPr>
                <w:rFonts w:cstheme="minorHAnsi"/>
                <w:sz w:val="24"/>
                <w:szCs w:val="24"/>
                <w:lang w:val="en"/>
              </w:rPr>
              <w:t>Battery status</w:t>
            </w:r>
          </w:p>
        </w:tc>
        <w:tc>
          <w:tcPr>
            <w:tcW w:w="3410" w:type="dxa"/>
          </w:tcPr>
          <w:p w14:paraId="440F106B" w14:textId="77777777" w:rsidR="00C2367E" w:rsidRPr="00D57570" w:rsidRDefault="00C2367E">
            <w:pPr>
              <w:autoSpaceDE w:val="0"/>
              <w:autoSpaceDN w:val="0"/>
              <w:adjustRightInd w:val="0"/>
              <w:spacing w:after="200"/>
              <w:rPr>
                <w:rFonts w:cstheme="minorHAnsi"/>
                <w:sz w:val="24"/>
                <w:szCs w:val="24"/>
                <w:lang w:val="fr-FR"/>
              </w:rPr>
            </w:pPr>
            <w:proofErr w:type="spellStart"/>
            <w:r w:rsidRPr="00D57570">
              <w:rPr>
                <w:rFonts w:ascii="Arial" w:hAnsi="Arial" w:cs="Arial"/>
                <w:lang w:val="fr-FR"/>
              </w:rPr>
              <w:t>Announces</w:t>
            </w:r>
            <w:proofErr w:type="spellEnd"/>
            <w:r w:rsidRPr="00D57570">
              <w:rPr>
                <w:rFonts w:ascii="Arial" w:hAnsi="Arial" w:cs="Arial"/>
                <w:lang w:val="fr-FR"/>
              </w:rPr>
              <w:t xml:space="preserve"> </w:t>
            </w:r>
            <w:proofErr w:type="spellStart"/>
            <w:r w:rsidRPr="00D57570">
              <w:rPr>
                <w:rFonts w:ascii="Arial" w:hAnsi="Arial" w:cs="Arial"/>
                <w:lang w:val="fr-FR"/>
              </w:rPr>
              <w:t>battery</w:t>
            </w:r>
            <w:proofErr w:type="spellEnd"/>
            <w:r w:rsidRPr="00D57570">
              <w:rPr>
                <w:rFonts w:ascii="Arial" w:hAnsi="Arial" w:cs="Arial"/>
                <w:lang w:val="fr-FR"/>
              </w:rPr>
              <w:t xml:space="preserve"> </w:t>
            </w:r>
            <w:proofErr w:type="spellStart"/>
            <w:r w:rsidRPr="00D57570">
              <w:rPr>
                <w:rFonts w:ascii="Arial" w:hAnsi="Arial" w:cs="Arial"/>
                <w:lang w:val="fr-FR"/>
              </w:rPr>
              <w:t>status</w:t>
            </w:r>
            <w:proofErr w:type="spellEnd"/>
          </w:p>
        </w:tc>
        <w:tc>
          <w:tcPr>
            <w:tcW w:w="4394" w:type="dxa"/>
            <w:vAlign w:val="center"/>
          </w:tcPr>
          <w:p w14:paraId="10F5C2E6" w14:textId="77777777" w:rsidR="00C2367E" w:rsidRPr="00D57570" w:rsidRDefault="00C2367E">
            <w:r w:rsidRPr="00D57570">
              <w:rPr>
                <w:rFonts w:ascii="Arial" w:hAnsi="Arial" w:cs="Arial"/>
              </w:rPr>
              <w:t>1+2+0</w:t>
            </w:r>
          </w:p>
        </w:tc>
      </w:tr>
      <w:tr w:rsidR="00C2367E" w:rsidRPr="005E3B58" w14:paraId="440C834A" w14:textId="77777777">
        <w:trPr>
          <w:trHeight w:val="113"/>
        </w:trPr>
        <w:tc>
          <w:tcPr>
            <w:tcW w:w="2114" w:type="dxa"/>
            <w:vAlign w:val="center"/>
          </w:tcPr>
          <w:p w14:paraId="7AE19427" w14:textId="77777777" w:rsidR="00C2367E" w:rsidRPr="00960E2B" w:rsidRDefault="00C2367E">
            <w:pPr>
              <w:autoSpaceDE w:val="0"/>
              <w:autoSpaceDN w:val="0"/>
              <w:adjustRightInd w:val="0"/>
              <w:spacing w:after="200"/>
              <w:rPr>
                <w:rFonts w:cstheme="minorHAnsi"/>
                <w:sz w:val="24"/>
                <w:szCs w:val="24"/>
              </w:rPr>
            </w:pPr>
            <w:r w:rsidRPr="00960E2B">
              <w:rPr>
                <w:rFonts w:ascii="Arial" w:hAnsi="Arial" w:cs="Arial"/>
              </w:rPr>
              <w:t>Screen curtain toggle</w:t>
            </w:r>
          </w:p>
        </w:tc>
        <w:tc>
          <w:tcPr>
            <w:tcW w:w="3410" w:type="dxa"/>
          </w:tcPr>
          <w:p w14:paraId="3AFD94F4" w14:textId="77777777" w:rsidR="00C2367E" w:rsidRPr="00960E2B" w:rsidRDefault="00C2367E">
            <w:pPr>
              <w:autoSpaceDE w:val="0"/>
              <w:autoSpaceDN w:val="0"/>
              <w:adjustRightInd w:val="0"/>
              <w:spacing w:after="200"/>
              <w:rPr>
                <w:rFonts w:cstheme="minorHAnsi"/>
                <w:sz w:val="24"/>
                <w:szCs w:val="24"/>
              </w:rPr>
            </w:pPr>
            <w:r w:rsidRPr="00960E2B">
              <w:rPr>
                <w:rFonts w:ascii="Arial" w:hAnsi="Arial" w:cs="Arial"/>
              </w:rPr>
              <w:t>Turns on/off the screen</w:t>
            </w:r>
          </w:p>
        </w:tc>
        <w:tc>
          <w:tcPr>
            <w:tcW w:w="4394" w:type="dxa"/>
            <w:vAlign w:val="center"/>
          </w:tcPr>
          <w:p w14:paraId="2D4826FD" w14:textId="77777777" w:rsidR="00C2367E" w:rsidRPr="00960E2B" w:rsidRDefault="00C2367E">
            <w:r w:rsidRPr="00960E2B">
              <w:rPr>
                <w:rFonts w:ascii="Arial" w:hAnsi="Arial" w:cs="Arial"/>
              </w:rPr>
              <w:t>1+2+3+4+5+6+9</w:t>
            </w:r>
          </w:p>
        </w:tc>
      </w:tr>
      <w:tr w:rsidR="00C2367E" w:rsidRPr="005E3B58" w14:paraId="55F92E3B" w14:textId="77777777">
        <w:trPr>
          <w:trHeight w:val="113"/>
        </w:trPr>
        <w:tc>
          <w:tcPr>
            <w:tcW w:w="2114" w:type="dxa"/>
            <w:vAlign w:val="center"/>
          </w:tcPr>
          <w:p w14:paraId="2F157D62" w14:textId="77777777" w:rsidR="00C2367E" w:rsidRPr="00960E2B" w:rsidRDefault="00C2367E">
            <w:pPr>
              <w:autoSpaceDE w:val="0"/>
              <w:autoSpaceDN w:val="0"/>
              <w:adjustRightInd w:val="0"/>
              <w:spacing w:after="200"/>
              <w:rPr>
                <w:rFonts w:cstheme="minorHAnsi"/>
                <w:sz w:val="24"/>
                <w:szCs w:val="24"/>
                <w:lang w:val="en"/>
              </w:rPr>
            </w:pPr>
            <w:proofErr w:type="gramStart"/>
            <w:r w:rsidRPr="00960E2B">
              <w:rPr>
                <w:rFonts w:ascii="Arial" w:hAnsi="Arial" w:cs="Arial"/>
                <w:lang w:val="fr-FR"/>
              </w:rPr>
              <w:t>NVDA  menu</w:t>
            </w:r>
            <w:proofErr w:type="gramEnd"/>
          </w:p>
        </w:tc>
        <w:tc>
          <w:tcPr>
            <w:tcW w:w="3410" w:type="dxa"/>
          </w:tcPr>
          <w:p w14:paraId="6677E7B9" w14:textId="77777777" w:rsidR="00C2367E" w:rsidRPr="00960E2B" w:rsidRDefault="00C2367E">
            <w:pPr>
              <w:autoSpaceDE w:val="0"/>
              <w:autoSpaceDN w:val="0"/>
              <w:adjustRightInd w:val="0"/>
              <w:spacing w:after="200"/>
              <w:rPr>
                <w:rFonts w:cstheme="minorHAnsi"/>
                <w:sz w:val="24"/>
                <w:szCs w:val="24"/>
                <w:lang w:val="fr-FR"/>
              </w:rPr>
            </w:pPr>
            <w:r w:rsidRPr="00960E2B">
              <w:rPr>
                <w:rFonts w:ascii="Arial" w:hAnsi="Arial" w:cs="Arial"/>
                <w:lang w:val="fr-FR"/>
              </w:rPr>
              <w:t>Opens NVDA menu</w:t>
            </w:r>
          </w:p>
        </w:tc>
        <w:tc>
          <w:tcPr>
            <w:tcW w:w="4394" w:type="dxa"/>
            <w:vAlign w:val="center"/>
          </w:tcPr>
          <w:p w14:paraId="21019D38" w14:textId="77777777" w:rsidR="00C2367E" w:rsidRPr="00960E2B" w:rsidRDefault="00C2367E">
            <w:r w:rsidRPr="00960E2B">
              <w:rPr>
                <w:rFonts w:ascii="Arial" w:hAnsi="Arial" w:cs="Arial"/>
              </w:rPr>
              <w:t>1+3+4+5+9</w:t>
            </w:r>
          </w:p>
        </w:tc>
      </w:tr>
      <w:tr w:rsidR="00C2367E" w:rsidRPr="005E3B58" w14:paraId="62A32F44" w14:textId="77777777">
        <w:trPr>
          <w:trHeight w:val="113"/>
        </w:trPr>
        <w:tc>
          <w:tcPr>
            <w:tcW w:w="2114" w:type="dxa"/>
            <w:vAlign w:val="center"/>
          </w:tcPr>
          <w:p w14:paraId="536F72D0"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 xml:space="preserve">Text-to-speech </w:t>
            </w:r>
            <w:proofErr w:type="spellStart"/>
            <w:r w:rsidRPr="00960E2B">
              <w:rPr>
                <w:rFonts w:ascii="Arial" w:hAnsi="Arial" w:cs="Arial"/>
                <w:lang w:val="fr-FR"/>
              </w:rPr>
              <w:t>toggle</w:t>
            </w:r>
            <w:proofErr w:type="spellEnd"/>
            <w:r w:rsidRPr="00960E2B">
              <w:rPr>
                <w:rFonts w:ascii="Arial" w:hAnsi="Arial" w:cs="Arial"/>
                <w:lang w:val="fr-FR"/>
              </w:rPr>
              <w:t xml:space="preserve"> </w:t>
            </w:r>
          </w:p>
        </w:tc>
        <w:tc>
          <w:tcPr>
            <w:tcW w:w="3410" w:type="dxa"/>
          </w:tcPr>
          <w:p w14:paraId="7594662F" w14:textId="77777777" w:rsidR="00C2367E" w:rsidRPr="00960E2B" w:rsidRDefault="00C2367E">
            <w:pPr>
              <w:autoSpaceDE w:val="0"/>
              <w:autoSpaceDN w:val="0"/>
              <w:adjustRightInd w:val="0"/>
              <w:spacing w:after="200"/>
              <w:rPr>
                <w:rFonts w:cstheme="minorHAnsi"/>
                <w:sz w:val="24"/>
                <w:szCs w:val="24"/>
              </w:rPr>
            </w:pPr>
            <w:r w:rsidRPr="00960E2B">
              <w:rPr>
                <w:rFonts w:ascii="Arial" w:hAnsi="Arial" w:cs="Arial"/>
              </w:rPr>
              <w:t>Turns on/off text-to-speech</w:t>
            </w:r>
          </w:p>
        </w:tc>
        <w:tc>
          <w:tcPr>
            <w:tcW w:w="4394" w:type="dxa"/>
            <w:vAlign w:val="center"/>
          </w:tcPr>
          <w:p w14:paraId="592103FF" w14:textId="77777777" w:rsidR="00C2367E" w:rsidRPr="00960E2B" w:rsidRDefault="00C2367E">
            <w:r w:rsidRPr="00960E2B">
              <w:rPr>
                <w:rFonts w:ascii="Arial" w:hAnsi="Arial" w:cs="Arial"/>
              </w:rPr>
              <w:t>2+3+4+9</w:t>
            </w:r>
          </w:p>
        </w:tc>
      </w:tr>
      <w:tr w:rsidR="00C2367E" w:rsidRPr="005E3B58" w14:paraId="1A011DAD" w14:textId="77777777">
        <w:trPr>
          <w:trHeight w:val="113"/>
        </w:trPr>
        <w:tc>
          <w:tcPr>
            <w:tcW w:w="2114" w:type="dxa"/>
            <w:vAlign w:val="center"/>
          </w:tcPr>
          <w:p w14:paraId="2959378B"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Title</w:t>
            </w:r>
          </w:p>
        </w:tc>
        <w:tc>
          <w:tcPr>
            <w:tcW w:w="3410" w:type="dxa"/>
          </w:tcPr>
          <w:p w14:paraId="5EB4A24A" w14:textId="77777777" w:rsidR="00C2367E" w:rsidRPr="00960E2B" w:rsidRDefault="00C2367E">
            <w:pPr>
              <w:autoSpaceDE w:val="0"/>
              <w:autoSpaceDN w:val="0"/>
              <w:adjustRightInd w:val="0"/>
              <w:spacing w:after="200"/>
              <w:rPr>
                <w:rFonts w:cstheme="minorHAnsi"/>
                <w:sz w:val="24"/>
                <w:szCs w:val="24"/>
              </w:rPr>
            </w:pPr>
            <w:r w:rsidRPr="00960E2B">
              <w:rPr>
                <w:rFonts w:ascii="Arial" w:hAnsi="Arial" w:cs="Arial"/>
              </w:rPr>
              <w:t xml:space="preserve">Announces </w:t>
            </w:r>
            <w:r>
              <w:rPr>
                <w:rFonts w:ascii="Arial" w:hAnsi="Arial" w:cs="Arial"/>
              </w:rPr>
              <w:t xml:space="preserve">the </w:t>
            </w:r>
            <w:r w:rsidRPr="00960E2B">
              <w:rPr>
                <w:rFonts w:ascii="Arial" w:hAnsi="Arial" w:cs="Arial"/>
              </w:rPr>
              <w:t>title in the open windows</w:t>
            </w:r>
          </w:p>
        </w:tc>
        <w:tc>
          <w:tcPr>
            <w:tcW w:w="4394" w:type="dxa"/>
            <w:vAlign w:val="center"/>
          </w:tcPr>
          <w:p w14:paraId="52C2E612" w14:textId="77777777" w:rsidR="00C2367E" w:rsidRPr="00960E2B" w:rsidRDefault="00C2367E">
            <w:r w:rsidRPr="00960E2B">
              <w:rPr>
                <w:rFonts w:ascii="Arial" w:hAnsi="Arial" w:cs="Arial"/>
              </w:rPr>
              <w:t>2+3+4+5+9+0</w:t>
            </w:r>
          </w:p>
        </w:tc>
      </w:tr>
      <w:tr w:rsidR="00C2367E" w:rsidRPr="005E3B58" w14:paraId="051CE321" w14:textId="77777777">
        <w:trPr>
          <w:trHeight w:val="113"/>
        </w:trPr>
        <w:tc>
          <w:tcPr>
            <w:tcW w:w="2114" w:type="dxa"/>
            <w:vAlign w:val="center"/>
          </w:tcPr>
          <w:p w14:paraId="37DC4738" w14:textId="77777777" w:rsidR="00C2367E" w:rsidRPr="00960E2B" w:rsidRDefault="00C2367E">
            <w:pPr>
              <w:autoSpaceDE w:val="0"/>
              <w:autoSpaceDN w:val="0"/>
              <w:adjustRightInd w:val="0"/>
              <w:spacing w:after="200"/>
              <w:rPr>
                <w:rFonts w:cstheme="minorHAnsi"/>
                <w:sz w:val="24"/>
                <w:szCs w:val="24"/>
                <w:lang w:val="fr-FR"/>
              </w:rPr>
            </w:pPr>
            <w:r w:rsidRPr="00960E2B">
              <w:rPr>
                <w:rFonts w:ascii="Arial" w:hAnsi="Arial" w:cs="Arial"/>
                <w:lang w:val="fr-FR"/>
              </w:rPr>
              <w:t xml:space="preserve">Input help </w:t>
            </w:r>
            <w:proofErr w:type="spellStart"/>
            <w:r w:rsidRPr="00960E2B">
              <w:rPr>
                <w:rFonts w:ascii="Arial" w:hAnsi="Arial" w:cs="Arial"/>
                <w:lang w:val="fr-FR"/>
              </w:rPr>
              <w:t>toggle</w:t>
            </w:r>
            <w:proofErr w:type="spellEnd"/>
          </w:p>
        </w:tc>
        <w:tc>
          <w:tcPr>
            <w:tcW w:w="3410" w:type="dxa"/>
          </w:tcPr>
          <w:p w14:paraId="18A5133A" w14:textId="77777777" w:rsidR="00C2367E" w:rsidRPr="00960E2B" w:rsidRDefault="00C2367E">
            <w:pPr>
              <w:autoSpaceDE w:val="0"/>
              <w:autoSpaceDN w:val="0"/>
              <w:adjustRightInd w:val="0"/>
              <w:spacing w:after="200"/>
              <w:rPr>
                <w:rFonts w:cstheme="minorHAnsi"/>
                <w:sz w:val="24"/>
                <w:szCs w:val="24"/>
              </w:rPr>
            </w:pPr>
            <w:r w:rsidRPr="00960E2B">
              <w:rPr>
                <w:rFonts w:ascii="Arial" w:hAnsi="Arial" w:cs="Arial"/>
              </w:rPr>
              <w:t>Turns on/off keyboard input help</w:t>
            </w:r>
          </w:p>
        </w:tc>
        <w:tc>
          <w:tcPr>
            <w:tcW w:w="4394" w:type="dxa"/>
            <w:vAlign w:val="center"/>
          </w:tcPr>
          <w:p w14:paraId="0FDF506B" w14:textId="77777777" w:rsidR="00C2367E" w:rsidRPr="00960E2B" w:rsidRDefault="00C2367E">
            <w:r w:rsidRPr="00960E2B">
              <w:rPr>
                <w:rFonts w:ascii="Arial" w:hAnsi="Arial" w:cs="Arial"/>
              </w:rPr>
              <w:t>2+3+6+0</w:t>
            </w:r>
          </w:p>
        </w:tc>
      </w:tr>
      <w:tr w:rsidR="00C2367E" w:rsidRPr="005E3B58" w14:paraId="51AEB288" w14:textId="77777777">
        <w:trPr>
          <w:trHeight w:val="113"/>
        </w:trPr>
        <w:tc>
          <w:tcPr>
            <w:tcW w:w="2114" w:type="dxa"/>
            <w:vAlign w:val="center"/>
          </w:tcPr>
          <w:p w14:paraId="40421CB0"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Line break</w:t>
            </w:r>
            <w:r>
              <w:rPr>
                <w:rFonts w:ascii="Arial" w:hAnsi="Arial" w:cs="Arial"/>
                <w:lang w:val="fr-FR"/>
              </w:rPr>
              <w:t xml:space="preserve"> (Shift + Enter)</w:t>
            </w:r>
          </w:p>
        </w:tc>
        <w:tc>
          <w:tcPr>
            <w:tcW w:w="3410" w:type="dxa"/>
          </w:tcPr>
          <w:p w14:paraId="43537284" w14:textId="77777777" w:rsidR="00C2367E" w:rsidRPr="00960E2B" w:rsidRDefault="00C2367E">
            <w:pPr>
              <w:autoSpaceDE w:val="0"/>
              <w:autoSpaceDN w:val="0"/>
              <w:adjustRightInd w:val="0"/>
              <w:spacing w:after="200"/>
              <w:rPr>
                <w:rFonts w:cstheme="minorHAnsi"/>
                <w:sz w:val="24"/>
                <w:szCs w:val="24"/>
                <w:lang w:val="en"/>
              </w:rPr>
            </w:pPr>
          </w:p>
        </w:tc>
        <w:tc>
          <w:tcPr>
            <w:tcW w:w="4394" w:type="dxa"/>
            <w:vAlign w:val="center"/>
          </w:tcPr>
          <w:p w14:paraId="735CFEFA" w14:textId="77777777" w:rsidR="00C2367E" w:rsidRPr="00960E2B" w:rsidRDefault="00C2367E">
            <w:r w:rsidRPr="00960E2B">
              <w:rPr>
                <w:rFonts w:ascii="Arial" w:hAnsi="Arial" w:cs="Arial"/>
              </w:rPr>
              <w:t>1+2+9+0</w:t>
            </w:r>
          </w:p>
        </w:tc>
      </w:tr>
    </w:tbl>
    <w:p w14:paraId="3603F308" w14:textId="77777777" w:rsidR="00C2367E" w:rsidRDefault="00C2367E" w:rsidP="00C2367E">
      <w:pPr>
        <w:autoSpaceDE w:val="0"/>
        <w:autoSpaceDN w:val="0"/>
        <w:adjustRightInd w:val="0"/>
        <w:spacing w:after="200" w:line="276" w:lineRule="auto"/>
        <w:rPr>
          <w:rFonts w:ascii="Arial" w:hAnsi="Arial" w:cs="Calibri"/>
          <w:color w:val="FF0000"/>
        </w:rPr>
      </w:pPr>
    </w:p>
    <w:p w14:paraId="508F5BC3" w14:textId="77777777" w:rsidR="00C2367E" w:rsidRDefault="00C2367E" w:rsidP="00C2367E">
      <w:pPr>
        <w:autoSpaceDE w:val="0"/>
        <w:autoSpaceDN w:val="0"/>
        <w:adjustRightInd w:val="0"/>
        <w:spacing w:after="200" w:line="276" w:lineRule="auto"/>
        <w:rPr>
          <w:rFonts w:ascii="Arial" w:hAnsi="Arial" w:cs="Calibri"/>
          <w:color w:val="FF0000"/>
        </w:rPr>
      </w:pPr>
    </w:p>
    <w:p w14:paraId="4C04C99E" w14:textId="504D7C75" w:rsidR="005479CB" w:rsidRDefault="00D607B6" w:rsidP="005479CB">
      <w:pPr>
        <w:rPr>
          <w:rFonts w:ascii="Arial" w:hAnsi="Arial" w:cs="Arial"/>
        </w:rPr>
      </w:pPr>
      <w:r>
        <w:rPr>
          <w:rFonts w:ascii="Arial" w:hAnsi="Arial" w:cs="Arial"/>
        </w:rPr>
        <w:t xml:space="preserve">News </w:t>
      </w:r>
      <w:r w:rsidR="00310530" w:rsidRPr="00310530">
        <w:rPr>
          <w:rFonts w:ascii="Arial" w:hAnsi="Arial" w:cs="Arial"/>
        </w:rPr>
        <w:t>shortcuts</w:t>
      </w:r>
    </w:p>
    <w:tbl>
      <w:tblPr>
        <w:tblStyle w:val="Grilledutableau"/>
        <w:tblW w:w="0" w:type="auto"/>
        <w:tblLook w:val="04A0" w:firstRow="1" w:lastRow="0" w:firstColumn="1" w:lastColumn="0" w:noHBand="0" w:noVBand="1"/>
      </w:tblPr>
      <w:tblGrid>
        <w:gridCol w:w="3539"/>
        <w:gridCol w:w="2552"/>
        <w:gridCol w:w="2976"/>
      </w:tblGrid>
      <w:tr w:rsidR="005479CB" w14:paraId="32149E9E" w14:textId="77777777">
        <w:tc>
          <w:tcPr>
            <w:tcW w:w="3539" w:type="dxa"/>
          </w:tcPr>
          <w:p w14:paraId="6EB78591" w14:textId="4D46BD12" w:rsidR="005479CB" w:rsidRPr="007F7FF1" w:rsidRDefault="005479CB">
            <w:pPr>
              <w:rPr>
                <w:rFonts w:ascii="Arial" w:eastAsia="Times New Roman" w:hAnsi="Arial" w:cs="Arial"/>
                <w:lang w:eastAsia="fr-FR"/>
              </w:rPr>
            </w:pPr>
            <w:r>
              <w:rPr>
                <w:rFonts w:ascii="Arial" w:hAnsi="Arial" w:cs="Arial"/>
              </w:rPr>
              <w:t xml:space="preserve">Zoom </w:t>
            </w:r>
            <w:r w:rsidR="00BF4D55">
              <w:rPr>
                <w:rFonts w:ascii="Arial" w:hAnsi="Arial" w:cs="Arial"/>
              </w:rPr>
              <w:t>Minus</w:t>
            </w:r>
          </w:p>
        </w:tc>
        <w:tc>
          <w:tcPr>
            <w:tcW w:w="2552" w:type="dxa"/>
          </w:tcPr>
          <w:p w14:paraId="118BFD58" w14:textId="05FEA334" w:rsidR="005479CB" w:rsidRDefault="0047678F">
            <w:pPr>
              <w:rPr>
                <w:rFonts w:ascii="Arial" w:hAnsi="Arial" w:cs="Arial"/>
              </w:rPr>
            </w:pPr>
            <w:r w:rsidRPr="0047678F">
              <w:rPr>
                <w:rFonts w:ascii="Arial" w:hAnsi="Arial" w:cs="Arial"/>
              </w:rPr>
              <w:t>Reduces Windows Zoom</w:t>
            </w:r>
          </w:p>
        </w:tc>
        <w:tc>
          <w:tcPr>
            <w:tcW w:w="2976" w:type="dxa"/>
          </w:tcPr>
          <w:p w14:paraId="4282E193" w14:textId="77777777" w:rsidR="005479CB" w:rsidRDefault="005479CB">
            <w:pPr>
              <w:rPr>
                <w:rFonts w:ascii="Arial" w:hAnsi="Arial" w:cs="Arial"/>
              </w:rPr>
            </w:pPr>
            <w:r>
              <w:rPr>
                <w:rFonts w:ascii="Arial" w:hAnsi="Arial" w:cs="Arial"/>
              </w:rPr>
              <w:t>1+3+5+6+9</w:t>
            </w:r>
          </w:p>
        </w:tc>
      </w:tr>
      <w:tr w:rsidR="005479CB" w14:paraId="26B8A629" w14:textId="77777777">
        <w:tc>
          <w:tcPr>
            <w:tcW w:w="3539" w:type="dxa"/>
          </w:tcPr>
          <w:p w14:paraId="5C15E18C" w14:textId="2679A725" w:rsidR="005479CB" w:rsidRDefault="005479CB">
            <w:pPr>
              <w:rPr>
                <w:rFonts w:ascii="Arial" w:hAnsi="Arial" w:cs="Arial"/>
              </w:rPr>
            </w:pPr>
            <w:proofErr w:type="spellStart"/>
            <w:r>
              <w:rPr>
                <w:rFonts w:ascii="Arial" w:hAnsi="Arial" w:cs="Arial"/>
              </w:rPr>
              <w:t>Nvda+</w:t>
            </w:r>
            <w:r w:rsidR="005C0614">
              <w:rPr>
                <w:rFonts w:ascii="Arial" w:hAnsi="Arial" w:cs="Arial"/>
              </w:rPr>
              <w:t>space</w:t>
            </w:r>
            <w:proofErr w:type="spellEnd"/>
          </w:p>
        </w:tc>
        <w:tc>
          <w:tcPr>
            <w:tcW w:w="2552" w:type="dxa"/>
          </w:tcPr>
          <w:p w14:paraId="4E7AA302" w14:textId="42BD5121" w:rsidR="005479CB" w:rsidRDefault="005C0614">
            <w:pPr>
              <w:rPr>
                <w:rFonts w:ascii="Arial" w:hAnsi="Arial" w:cs="Arial"/>
              </w:rPr>
            </w:pPr>
            <w:r w:rsidRPr="005C0614">
              <w:rPr>
                <w:rFonts w:ascii="Arial" w:hAnsi="Arial" w:cs="Arial"/>
              </w:rPr>
              <w:t>Toggles between form mode and navigation mode</w:t>
            </w:r>
          </w:p>
        </w:tc>
        <w:tc>
          <w:tcPr>
            <w:tcW w:w="2976" w:type="dxa"/>
          </w:tcPr>
          <w:p w14:paraId="51CC53D3" w14:textId="77777777" w:rsidR="005479CB" w:rsidRDefault="005479CB">
            <w:pPr>
              <w:rPr>
                <w:rFonts w:ascii="Arial" w:hAnsi="Arial" w:cs="Arial"/>
              </w:rPr>
            </w:pPr>
            <w:r>
              <w:rPr>
                <w:rFonts w:ascii="Arial" w:hAnsi="Arial" w:cs="Arial"/>
              </w:rPr>
              <w:t>2+4+6+9+0</w:t>
            </w:r>
          </w:p>
        </w:tc>
      </w:tr>
    </w:tbl>
    <w:p w14:paraId="14CB4AF0" w14:textId="77777777" w:rsidR="005479CB" w:rsidRDefault="005479CB" w:rsidP="005479CB">
      <w:pPr>
        <w:rPr>
          <w:rFonts w:ascii="Arial" w:hAnsi="Arial" w:cs="Arial"/>
        </w:rPr>
      </w:pPr>
    </w:p>
    <w:p w14:paraId="56069D12" w14:textId="44178380" w:rsidR="005479CB" w:rsidRDefault="00CD2606" w:rsidP="005479CB">
      <w:pPr>
        <w:rPr>
          <w:rFonts w:ascii="Arial" w:hAnsi="Arial" w:cs="Arial"/>
        </w:rPr>
      </w:pPr>
      <w:r w:rsidRPr="00CD2606">
        <w:rPr>
          <w:rFonts w:ascii="Arial" w:hAnsi="Arial" w:cs="Arial"/>
        </w:rPr>
        <w:t xml:space="preserve">New shortcuts </w:t>
      </w:r>
      <w:proofErr w:type="spellStart"/>
      <w:r w:rsidR="00876349">
        <w:rPr>
          <w:rFonts w:ascii="Arial" w:hAnsi="Arial" w:cs="Arial"/>
        </w:rPr>
        <w:t>NumLock</w:t>
      </w:r>
      <w:proofErr w:type="spellEnd"/>
      <w:r w:rsidR="00876349">
        <w:rPr>
          <w:rFonts w:ascii="Arial" w:hAnsi="Arial" w:cs="Arial"/>
        </w:rPr>
        <w:t xml:space="preserve"> </w:t>
      </w:r>
      <w:r w:rsidR="00876349" w:rsidRPr="00CD2606">
        <w:rPr>
          <w:rFonts w:ascii="Arial" w:hAnsi="Arial" w:cs="Arial"/>
        </w:rPr>
        <w:t>active / inactive</w:t>
      </w:r>
    </w:p>
    <w:tbl>
      <w:tblPr>
        <w:tblW w:w="9067" w:type="dxa"/>
        <w:tblCellMar>
          <w:left w:w="70" w:type="dxa"/>
          <w:right w:w="70" w:type="dxa"/>
        </w:tblCellMar>
        <w:tblLook w:val="04A0" w:firstRow="1" w:lastRow="0" w:firstColumn="1" w:lastColumn="0" w:noHBand="0" w:noVBand="1"/>
      </w:tblPr>
      <w:tblGrid>
        <w:gridCol w:w="3539"/>
        <w:gridCol w:w="2552"/>
        <w:gridCol w:w="2976"/>
      </w:tblGrid>
      <w:tr w:rsidR="005479CB" w:rsidRPr="002B7DA4" w14:paraId="041DC94D" w14:textId="77777777">
        <w:trPr>
          <w:trHeight w:val="305"/>
        </w:trPr>
        <w:tc>
          <w:tcPr>
            <w:tcW w:w="3539" w:type="dxa"/>
            <w:tcBorders>
              <w:top w:val="single" w:sz="4" w:space="0" w:color="auto"/>
              <w:left w:val="single" w:sz="4" w:space="0" w:color="000000"/>
              <w:bottom w:val="single" w:sz="4" w:space="0" w:color="auto"/>
              <w:right w:val="single" w:sz="4" w:space="0" w:color="auto"/>
            </w:tcBorders>
            <w:shd w:val="clear" w:color="auto" w:fill="auto"/>
            <w:vAlign w:val="bottom"/>
            <w:hideMark/>
          </w:tcPr>
          <w:p w14:paraId="56C4AB1B" w14:textId="676E8DC0" w:rsidR="005479CB" w:rsidRPr="002B7DA4" w:rsidRDefault="00272DC9">
            <w:pPr>
              <w:spacing w:after="0" w:line="240" w:lineRule="auto"/>
              <w:rPr>
                <w:rFonts w:ascii="Arial" w:eastAsia="Times New Roman" w:hAnsi="Arial" w:cs="Arial"/>
                <w:lang w:eastAsia="fr-FR"/>
              </w:rPr>
            </w:pPr>
            <w:r w:rsidRPr="00272DC9">
              <w:rPr>
                <w:rFonts w:ascii="Arial" w:eastAsia="Times New Roman" w:hAnsi="Arial" w:cs="Arial"/>
                <w:lang w:eastAsia="fr-FR"/>
              </w:rPr>
              <w:t>Numpad</w:t>
            </w:r>
            <w:r>
              <w:rPr>
                <w:rFonts w:ascii="Arial" w:eastAsia="Times New Roman" w:hAnsi="Arial" w:cs="Arial"/>
                <w:lang w:eastAsia="fr-FR"/>
              </w:rPr>
              <w:t xml:space="preserve"> </w:t>
            </w:r>
            <w:r w:rsidRPr="00272DC9">
              <w:rPr>
                <w:rFonts w:ascii="Arial" w:eastAsia="Times New Roman" w:hAnsi="Arial" w:cs="Arial"/>
                <w:lang w:eastAsia="fr-FR"/>
              </w:rPr>
              <w:t>One</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51E51668" w14:textId="2C4D0E10" w:rsidR="005479CB" w:rsidRPr="002B7DA4" w:rsidRDefault="005479CB">
            <w:pPr>
              <w:spacing w:after="0" w:line="240" w:lineRule="auto"/>
              <w:rPr>
                <w:rFonts w:ascii="Arial" w:eastAsia="Times New Roman" w:hAnsi="Arial" w:cs="Arial"/>
                <w:lang w:eastAsia="fr-FR"/>
              </w:rPr>
            </w:pPr>
            <w:r w:rsidRPr="002B7DA4">
              <w:rPr>
                <w:rFonts w:ascii="Arial" w:eastAsia="Times New Roman" w:hAnsi="Arial" w:cs="Arial"/>
                <w:lang w:eastAsia="fr-FR"/>
              </w:rPr>
              <w:t xml:space="preserve">1 </w:t>
            </w:r>
            <w:r w:rsidR="0012511B">
              <w:rPr>
                <w:rFonts w:ascii="Arial" w:eastAsia="Times New Roman" w:hAnsi="Arial" w:cs="Arial"/>
                <w:lang w:eastAsia="fr-FR"/>
              </w:rPr>
              <w:t>or</w:t>
            </w:r>
            <w:r w:rsidRPr="002B7DA4">
              <w:rPr>
                <w:rFonts w:ascii="Arial" w:eastAsia="Times New Roman" w:hAnsi="Arial" w:cs="Arial"/>
                <w:lang w:eastAsia="fr-FR"/>
              </w:rPr>
              <w:t xml:space="preserve"> </w:t>
            </w:r>
            <w:r w:rsidR="0012511B">
              <w:rPr>
                <w:rFonts w:ascii="Arial" w:eastAsia="Times New Roman" w:hAnsi="Arial" w:cs="Arial"/>
                <w:lang w:eastAsia="fr-FR"/>
              </w:rPr>
              <w:t>end</w:t>
            </w:r>
          </w:p>
        </w:tc>
        <w:tc>
          <w:tcPr>
            <w:tcW w:w="2976" w:type="dxa"/>
            <w:tcBorders>
              <w:top w:val="single" w:sz="4" w:space="0" w:color="auto"/>
              <w:left w:val="single" w:sz="4" w:space="0" w:color="000000"/>
              <w:bottom w:val="single" w:sz="4" w:space="0" w:color="auto"/>
              <w:right w:val="single" w:sz="4" w:space="0" w:color="auto"/>
            </w:tcBorders>
            <w:shd w:val="clear" w:color="auto" w:fill="auto"/>
            <w:vAlign w:val="bottom"/>
            <w:hideMark/>
          </w:tcPr>
          <w:p w14:paraId="5C996753" w14:textId="77777777" w:rsidR="005479CB" w:rsidRPr="002B7DA4" w:rsidRDefault="005479CB">
            <w:pPr>
              <w:spacing w:after="0" w:line="240" w:lineRule="auto"/>
              <w:rPr>
                <w:rFonts w:ascii="Arial" w:eastAsia="Times New Roman" w:hAnsi="Arial" w:cs="Arial"/>
                <w:lang w:eastAsia="fr-FR"/>
              </w:rPr>
            </w:pPr>
            <w:r w:rsidRPr="002B7DA4">
              <w:rPr>
                <w:rFonts w:ascii="Arial" w:eastAsia="Times New Roman" w:hAnsi="Arial" w:cs="Arial"/>
                <w:lang w:eastAsia="fr-FR"/>
              </w:rPr>
              <w:t>1+6+9</w:t>
            </w:r>
          </w:p>
        </w:tc>
      </w:tr>
      <w:tr w:rsidR="005479CB" w:rsidRPr="002B7DA4" w14:paraId="636B4110" w14:textId="77777777" w:rsidTr="00FD1176">
        <w:trPr>
          <w:trHeight w:val="305"/>
        </w:trPr>
        <w:tc>
          <w:tcPr>
            <w:tcW w:w="3539" w:type="dxa"/>
            <w:tcBorders>
              <w:top w:val="nil"/>
              <w:left w:val="single" w:sz="4" w:space="0" w:color="000000"/>
              <w:bottom w:val="single" w:sz="4" w:space="0" w:color="auto"/>
              <w:right w:val="single" w:sz="4" w:space="0" w:color="auto"/>
            </w:tcBorders>
            <w:shd w:val="clear" w:color="auto" w:fill="auto"/>
            <w:vAlign w:val="bottom"/>
          </w:tcPr>
          <w:p w14:paraId="05C042E7" w14:textId="3DB525CD" w:rsidR="005479CB" w:rsidRPr="002B7DA4" w:rsidRDefault="00272DC9">
            <w:pPr>
              <w:spacing w:after="0" w:line="240" w:lineRule="auto"/>
              <w:rPr>
                <w:rFonts w:ascii="Arial" w:eastAsia="Times New Roman" w:hAnsi="Arial" w:cs="Arial"/>
                <w:lang w:eastAsia="fr-FR"/>
              </w:rPr>
            </w:pPr>
            <w:r w:rsidRPr="00272DC9">
              <w:rPr>
                <w:rFonts w:ascii="Arial" w:eastAsia="Times New Roman" w:hAnsi="Arial" w:cs="Arial"/>
                <w:lang w:eastAsia="fr-FR"/>
              </w:rPr>
              <w:t>Numpad</w:t>
            </w:r>
            <w:r>
              <w:rPr>
                <w:rFonts w:ascii="Arial" w:eastAsia="Times New Roman" w:hAnsi="Arial" w:cs="Arial"/>
                <w:lang w:eastAsia="fr-FR"/>
              </w:rPr>
              <w:t xml:space="preserve"> </w:t>
            </w:r>
            <w:r w:rsidRPr="00272DC9">
              <w:rPr>
                <w:rFonts w:ascii="Arial" w:eastAsia="Times New Roman" w:hAnsi="Arial" w:cs="Arial"/>
                <w:lang w:eastAsia="fr-FR"/>
              </w:rPr>
              <w:t>Two</w:t>
            </w:r>
          </w:p>
        </w:tc>
        <w:tc>
          <w:tcPr>
            <w:tcW w:w="2552" w:type="dxa"/>
            <w:tcBorders>
              <w:top w:val="nil"/>
              <w:left w:val="nil"/>
              <w:bottom w:val="single" w:sz="4" w:space="0" w:color="auto"/>
              <w:right w:val="single" w:sz="4" w:space="0" w:color="auto"/>
            </w:tcBorders>
            <w:shd w:val="clear" w:color="auto" w:fill="auto"/>
            <w:vAlign w:val="bottom"/>
            <w:hideMark/>
          </w:tcPr>
          <w:p w14:paraId="3BD346AC" w14:textId="67AB220F" w:rsidR="005479CB" w:rsidRPr="002B7DA4" w:rsidRDefault="005479CB">
            <w:pPr>
              <w:spacing w:after="0" w:line="240" w:lineRule="auto"/>
              <w:rPr>
                <w:rFonts w:ascii="Arial" w:eastAsia="Times New Roman" w:hAnsi="Arial" w:cs="Arial"/>
                <w:lang w:eastAsia="fr-FR"/>
              </w:rPr>
            </w:pPr>
            <w:r w:rsidRPr="002B7DA4">
              <w:rPr>
                <w:rFonts w:ascii="Arial" w:eastAsia="Times New Roman" w:hAnsi="Arial" w:cs="Arial"/>
                <w:lang w:eastAsia="fr-FR"/>
              </w:rPr>
              <w:t xml:space="preserve">2 </w:t>
            </w:r>
            <w:r w:rsidR="003544ED">
              <w:rPr>
                <w:rFonts w:ascii="Arial" w:eastAsia="Times New Roman" w:hAnsi="Arial" w:cs="Arial"/>
                <w:lang w:eastAsia="fr-FR"/>
              </w:rPr>
              <w:t>or</w:t>
            </w:r>
            <w:r w:rsidRPr="002B7DA4">
              <w:rPr>
                <w:rFonts w:ascii="Arial" w:eastAsia="Times New Roman" w:hAnsi="Arial" w:cs="Arial"/>
                <w:lang w:eastAsia="fr-FR"/>
              </w:rPr>
              <w:t xml:space="preserve"> </w:t>
            </w:r>
            <w:r w:rsidR="00A62EB0">
              <w:rPr>
                <w:rFonts w:ascii="Arial" w:eastAsia="Times New Roman" w:hAnsi="Arial" w:cs="Arial"/>
                <w:lang w:eastAsia="fr-FR"/>
              </w:rPr>
              <w:t>D</w:t>
            </w:r>
            <w:r w:rsidR="00A62EB0" w:rsidRPr="00A62EB0">
              <w:rPr>
                <w:rFonts w:ascii="Arial" w:eastAsia="Times New Roman" w:hAnsi="Arial" w:cs="Arial"/>
                <w:lang w:eastAsia="fr-FR"/>
              </w:rPr>
              <w:t>own arrow</w:t>
            </w:r>
          </w:p>
        </w:tc>
        <w:tc>
          <w:tcPr>
            <w:tcW w:w="2976" w:type="dxa"/>
            <w:tcBorders>
              <w:top w:val="nil"/>
              <w:left w:val="single" w:sz="4" w:space="0" w:color="000000"/>
              <w:bottom w:val="single" w:sz="4" w:space="0" w:color="auto"/>
              <w:right w:val="single" w:sz="4" w:space="0" w:color="auto"/>
            </w:tcBorders>
            <w:shd w:val="clear" w:color="auto" w:fill="auto"/>
            <w:vAlign w:val="bottom"/>
            <w:hideMark/>
          </w:tcPr>
          <w:p w14:paraId="334B1B83" w14:textId="77777777" w:rsidR="005479CB" w:rsidRPr="002B7DA4" w:rsidRDefault="005479CB">
            <w:pPr>
              <w:spacing w:after="0" w:line="240" w:lineRule="auto"/>
              <w:rPr>
                <w:rFonts w:ascii="Arial" w:eastAsia="Times New Roman" w:hAnsi="Arial" w:cs="Arial"/>
                <w:lang w:eastAsia="fr-FR"/>
              </w:rPr>
            </w:pPr>
            <w:r w:rsidRPr="002B7DA4">
              <w:rPr>
                <w:rFonts w:ascii="Arial" w:eastAsia="Times New Roman" w:hAnsi="Arial" w:cs="Arial"/>
                <w:lang w:eastAsia="fr-FR"/>
              </w:rPr>
              <w:t>1+2+6+9</w:t>
            </w:r>
          </w:p>
        </w:tc>
      </w:tr>
      <w:tr w:rsidR="005479CB" w:rsidRPr="002B7DA4" w14:paraId="0E152B75" w14:textId="77777777" w:rsidTr="00FD1176">
        <w:trPr>
          <w:trHeight w:val="305"/>
        </w:trPr>
        <w:tc>
          <w:tcPr>
            <w:tcW w:w="3539" w:type="dxa"/>
            <w:tcBorders>
              <w:top w:val="nil"/>
              <w:left w:val="single" w:sz="4" w:space="0" w:color="000000"/>
              <w:bottom w:val="single" w:sz="4" w:space="0" w:color="auto"/>
              <w:right w:val="single" w:sz="4" w:space="0" w:color="auto"/>
            </w:tcBorders>
            <w:shd w:val="clear" w:color="auto" w:fill="auto"/>
            <w:vAlign w:val="bottom"/>
          </w:tcPr>
          <w:p w14:paraId="24ABDFCD" w14:textId="458772AC" w:rsidR="005479CB" w:rsidRPr="002B7DA4" w:rsidRDefault="00BD6E79">
            <w:pPr>
              <w:spacing w:after="0" w:line="240" w:lineRule="auto"/>
              <w:rPr>
                <w:rFonts w:ascii="Arial" w:eastAsia="Times New Roman" w:hAnsi="Arial" w:cs="Arial"/>
                <w:lang w:eastAsia="fr-FR"/>
              </w:rPr>
            </w:pPr>
            <w:r w:rsidRPr="00BD6E79">
              <w:rPr>
                <w:rFonts w:ascii="Arial" w:eastAsia="Times New Roman" w:hAnsi="Arial" w:cs="Arial"/>
                <w:lang w:eastAsia="fr-FR"/>
              </w:rPr>
              <w:t>Numpad</w:t>
            </w:r>
            <w:r>
              <w:rPr>
                <w:rFonts w:ascii="Arial" w:eastAsia="Times New Roman" w:hAnsi="Arial" w:cs="Arial"/>
                <w:lang w:eastAsia="fr-FR"/>
              </w:rPr>
              <w:t xml:space="preserve"> </w:t>
            </w:r>
            <w:r w:rsidRPr="00BD6E79">
              <w:rPr>
                <w:rFonts w:ascii="Arial" w:eastAsia="Times New Roman" w:hAnsi="Arial" w:cs="Arial"/>
                <w:lang w:eastAsia="fr-FR"/>
              </w:rPr>
              <w:t>Three</w:t>
            </w:r>
          </w:p>
        </w:tc>
        <w:tc>
          <w:tcPr>
            <w:tcW w:w="2552" w:type="dxa"/>
            <w:tcBorders>
              <w:top w:val="nil"/>
              <w:left w:val="nil"/>
              <w:bottom w:val="single" w:sz="4" w:space="0" w:color="auto"/>
              <w:right w:val="single" w:sz="4" w:space="0" w:color="auto"/>
            </w:tcBorders>
            <w:shd w:val="clear" w:color="auto" w:fill="auto"/>
            <w:vAlign w:val="bottom"/>
            <w:hideMark/>
          </w:tcPr>
          <w:p w14:paraId="70B57EE8" w14:textId="4B9154B0" w:rsidR="005479CB" w:rsidRPr="002B7DA4" w:rsidRDefault="005479CB">
            <w:pPr>
              <w:spacing w:after="0" w:line="240" w:lineRule="auto"/>
              <w:rPr>
                <w:rFonts w:ascii="Arial" w:eastAsia="Times New Roman" w:hAnsi="Arial" w:cs="Arial"/>
                <w:lang w:eastAsia="fr-FR"/>
              </w:rPr>
            </w:pPr>
            <w:r w:rsidRPr="002B7DA4">
              <w:rPr>
                <w:rFonts w:ascii="Arial" w:eastAsia="Times New Roman" w:hAnsi="Arial" w:cs="Arial"/>
                <w:lang w:eastAsia="fr-FR"/>
              </w:rPr>
              <w:t xml:space="preserve">3 </w:t>
            </w:r>
            <w:r w:rsidR="00293D11">
              <w:rPr>
                <w:rFonts w:ascii="Arial" w:eastAsia="Times New Roman" w:hAnsi="Arial" w:cs="Arial"/>
                <w:lang w:eastAsia="fr-FR"/>
              </w:rPr>
              <w:t xml:space="preserve">or </w:t>
            </w:r>
            <w:proofErr w:type="spellStart"/>
            <w:r w:rsidR="0058293C">
              <w:rPr>
                <w:rFonts w:ascii="Arial" w:eastAsia="Times New Roman" w:hAnsi="Arial" w:cs="Arial"/>
                <w:lang w:eastAsia="fr-FR"/>
              </w:rPr>
              <w:t>PgDn</w:t>
            </w:r>
            <w:proofErr w:type="spellEnd"/>
          </w:p>
        </w:tc>
        <w:tc>
          <w:tcPr>
            <w:tcW w:w="2976" w:type="dxa"/>
            <w:tcBorders>
              <w:top w:val="nil"/>
              <w:left w:val="single" w:sz="4" w:space="0" w:color="000000"/>
              <w:bottom w:val="single" w:sz="4" w:space="0" w:color="auto"/>
              <w:right w:val="single" w:sz="4" w:space="0" w:color="auto"/>
            </w:tcBorders>
            <w:shd w:val="clear" w:color="auto" w:fill="auto"/>
            <w:vAlign w:val="bottom"/>
            <w:hideMark/>
          </w:tcPr>
          <w:p w14:paraId="7DD27666" w14:textId="77777777" w:rsidR="005479CB" w:rsidRPr="002B7DA4" w:rsidRDefault="005479CB">
            <w:pPr>
              <w:spacing w:after="0" w:line="240" w:lineRule="auto"/>
              <w:rPr>
                <w:rFonts w:ascii="Arial" w:eastAsia="Times New Roman" w:hAnsi="Arial" w:cs="Arial"/>
                <w:lang w:eastAsia="fr-FR"/>
              </w:rPr>
            </w:pPr>
            <w:r w:rsidRPr="002B7DA4">
              <w:rPr>
                <w:rFonts w:ascii="Arial" w:eastAsia="Times New Roman" w:hAnsi="Arial" w:cs="Arial"/>
                <w:lang w:eastAsia="fr-FR"/>
              </w:rPr>
              <w:t>1+4+6+9</w:t>
            </w:r>
          </w:p>
        </w:tc>
      </w:tr>
      <w:tr w:rsidR="00BD6E79" w:rsidRPr="002B7DA4" w14:paraId="52205672" w14:textId="77777777">
        <w:trPr>
          <w:trHeight w:val="305"/>
        </w:trPr>
        <w:tc>
          <w:tcPr>
            <w:tcW w:w="3539" w:type="dxa"/>
            <w:tcBorders>
              <w:top w:val="nil"/>
              <w:left w:val="single" w:sz="4" w:space="0" w:color="000000"/>
              <w:bottom w:val="single" w:sz="4" w:space="0" w:color="auto"/>
              <w:right w:val="single" w:sz="4" w:space="0" w:color="auto"/>
            </w:tcBorders>
            <w:shd w:val="clear" w:color="auto" w:fill="auto"/>
            <w:vAlign w:val="bottom"/>
          </w:tcPr>
          <w:p w14:paraId="5D30D97B" w14:textId="78EABFE2" w:rsidR="00BD6E79" w:rsidRPr="002B7DA4" w:rsidRDefault="00BD6E79" w:rsidP="00BD6E79">
            <w:pPr>
              <w:spacing w:after="0" w:line="240" w:lineRule="auto"/>
              <w:rPr>
                <w:rFonts w:ascii="Arial" w:eastAsia="Times New Roman" w:hAnsi="Arial" w:cs="Arial"/>
                <w:lang w:eastAsia="fr-FR"/>
              </w:rPr>
            </w:pPr>
            <w:proofErr w:type="spellStart"/>
            <w:r>
              <w:rPr>
                <w:rFonts w:ascii="Arial" w:hAnsi="Arial" w:cs="Arial"/>
              </w:rPr>
              <w:t>numpadFour</w:t>
            </w:r>
            <w:proofErr w:type="spellEnd"/>
          </w:p>
        </w:tc>
        <w:tc>
          <w:tcPr>
            <w:tcW w:w="2552" w:type="dxa"/>
            <w:tcBorders>
              <w:top w:val="nil"/>
              <w:left w:val="nil"/>
              <w:bottom w:val="single" w:sz="4" w:space="0" w:color="auto"/>
              <w:right w:val="single" w:sz="4" w:space="0" w:color="auto"/>
            </w:tcBorders>
            <w:shd w:val="clear" w:color="auto" w:fill="auto"/>
            <w:vAlign w:val="bottom"/>
            <w:hideMark/>
          </w:tcPr>
          <w:p w14:paraId="36142371" w14:textId="7040A559" w:rsidR="00BD6E79" w:rsidRPr="002B7DA4" w:rsidRDefault="00BD6E79" w:rsidP="00BD6E79">
            <w:pPr>
              <w:spacing w:after="0" w:line="240" w:lineRule="auto"/>
              <w:rPr>
                <w:rFonts w:ascii="Arial" w:eastAsia="Times New Roman" w:hAnsi="Arial" w:cs="Arial"/>
                <w:lang w:eastAsia="fr-FR"/>
              </w:rPr>
            </w:pPr>
            <w:r w:rsidRPr="002B7DA4">
              <w:rPr>
                <w:rFonts w:ascii="Arial" w:eastAsia="Times New Roman" w:hAnsi="Arial" w:cs="Arial"/>
                <w:lang w:eastAsia="fr-FR"/>
              </w:rPr>
              <w:t xml:space="preserve">4 </w:t>
            </w:r>
            <w:r w:rsidR="00A62EB0">
              <w:rPr>
                <w:rFonts w:ascii="Arial" w:eastAsia="Times New Roman" w:hAnsi="Arial" w:cs="Arial"/>
                <w:lang w:eastAsia="fr-FR"/>
              </w:rPr>
              <w:t>or</w:t>
            </w:r>
            <w:r w:rsidRPr="002B7DA4">
              <w:rPr>
                <w:rFonts w:ascii="Arial" w:eastAsia="Times New Roman" w:hAnsi="Arial" w:cs="Arial"/>
                <w:lang w:eastAsia="fr-FR"/>
              </w:rPr>
              <w:t xml:space="preserve"> </w:t>
            </w:r>
            <w:r w:rsidR="00A62EB0">
              <w:rPr>
                <w:rFonts w:ascii="Arial" w:eastAsia="Times New Roman" w:hAnsi="Arial" w:cs="Arial"/>
                <w:lang w:eastAsia="fr-FR"/>
              </w:rPr>
              <w:t>L</w:t>
            </w:r>
            <w:r w:rsidR="00A62EB0" w:rsidRPr="00A62EB0">
              <w:rPr>
                <w:rFonts w:ascii="Arial" w:eastAsia="Times New Roman" w:hAnsi="Arial" w:cs="Arial"/>
                <w:lang w:eastAsia="fr-FR"/>
              </w:rPr>
              <w:t>eft arrow</w:t>
            </w:r>
          </w:p>
        </w:tc>
        <w:tc>
          <w:tcPr>
            <w:tcW w:w="2976" w:type="dxa"/>
            <w:tcBorders>
              <w:top w:val="nil"/>
              <w:left w:val="single" w:sz="4" w:space="0" w:color="000000"/>
              <w:bottom w:val="single" w:sz="4" w:space="0" w:color="auto"/>
              <w:right w:val="single" w:sz="4" w:space="0" w:color="auto"/>
            </w:tcBorders>
            <w:shd w:val="clear" w:color="auto" w:fill="auto"/>
            <w:vAlign w:val="bottom"/>
            <w:hideMark/>
          </w:tcPr>
          <w:p w14:paraId="3DA08523" w14:textId="77777777" w:rsidR="00BD6E79" w:rsidRPr="002B7DA4" w:rsidRDefault="00BD6E79" w:rsidP="00BD6E79">
            <w:pPr>
              <w:spacing w:after="0" w:line="240" w:lineRule="auto"/>
              <w:rPr>
                <w:rFonts w:ascii="Arial" w:eastAsia="Times New Roman" w:hAnsi="Arial" w:cs="Arial"/>
                <w:lang w:eastAsia="fr-FR"/>
              </w:rPr>
            </w:pPr>
            <w:r w:rsidRPr="002B7DA4">
              <w:rPr>
                <w:rFonts w:ascii="Arial" w:eastAsia="Times New Roman" w:hAnsi="Arial" w:cs="Arial"/>
                <w:lang w:eastAsia="fr-FR"/>
              </w:rPr>
              <w:t>1+4+5+6+9</w:t>
            </w:r>
          </w:p>
        </w:tc>
      </w:tr>
      <w:tr w:rsidR="00BD6E79" w:rsidRPr="002B7DA4" w14:paraId="65CC169B" w14:textId="77777777">
        <w:trPr>
          <w:trHeight w:val="305"/>
        </w:trPr>
        <w:tc>
          <w:tcPr>
            <w:tcW w:w="3539" w:type="dxa"/>
            <w:tcBorders>
              <w:top w:val="nil"/>
              <w:left w:val="single" w:sz="4" w:space="0" w:color="000000"/>
              <w:bottom w:val="single" w:sz="4" w:space="0" w:color="auto"/>
              <w:right w:val="single" w:sz="4" w:space="0" w:color="auto"/>
            </w:tcBorders>
            <w:shd w:val="clear" w:color="auto" w:fill="auto"/>
            <w:vAlign w:val="bottom"/>
          </w:tcPr>
          <w:p w14:paraId="3DA13F3D" w14:textId="60D037DC" w:rsidR="00BD6E79" w:rsidRPr="002B7DA4" w:rsidRDefault="00BD6E79" w:rsidP="00BD6E79">
            <w:pPr>
              <w:spacing w:after="0" w:line="240" w:lineRule="auto"/>
              <w:rPr>
                <w:rFonts w:ascii="Arial" w:eastAsia="Times New Roman" w:hAnsi="Arial" w:cs="Arial"/>
                <w:lang w:eastAsia="fr-FR"/>
              </w:rPr>
            </w:pPr>
            <w:proofErr w:type="spellStart"/>
            <w:r>
              <w:rPr>
                <w:rFonts w:ascii="Arial" w:hAnsi="Arial" w:cs="Arial"/>
              </w:rPr>
              <w:t>numpadFive</w:t>
            </w:r>
            <w:proofErr w:type="spellEnd"/>
          </w:p>
        </w:tc>
        <w:tc>
          <w:tcPr>
            <w:tcW w:w="2552" w:type="dxa"/>
            <w:tcBorders>
              <w:top w:val="nil"/>
              <w:left w:val="nil"/>
              <w:bottom w:val="single" w:sz="4" w:space="0" w:color="auto"/>
              <w:right w:val="single" w:sz="4" w:space="0" w:color="auto"/>
            </w:tcBorders>
            <w:shd w:val="clear" w:color="auto" w:fill="auto"/>
            <w:vAlign w:val="bottom"/>
            <w:hideMark/>
          </w:tcPr>
          <w:p w14:paraId="6E03C93F" w14:textId="00B8DF32" w:rsidR="00BD6E79" w:rsidRPr="002B7DA4" w:rsidRDefault="00BD6E79" w:rsidP="00BD6E79">
            <w:pPr>
              <w:spacing w:after="0" w:line="240" w:lineRule="auto"/>
              <w:rPr>
                <w:rFonts w:ascii="Arial" w:eastAsia="Times New Roman" w:hAnsi="Arial" w:cs="Arial"/>
                <w:lang w:eastAsia="fr-FR"/>
              </w:rPr>
            </w:pPr>
            <w:r w:rsidRPr="002B7DA4">
              <w:rPr>
                <w:rFonts w:ascii="Arial" w:eastAsia="Times New Roman" w:hAnsi="Arial" w:cs="Arial"/>
                <w:lang w:eastAsia="fr-FR"/>
              </w:rPr>
              <w:t xml:space="preserve">5 </w:t>
            </w:r>
            <w:proofErr w:type="spellStart"/>
            <w:r w:rsidRPr="002B7DA4">
              <w:rPr>
                <w:rFonts w:ascii="Arial" w:eastAsia="Times New Roman" w:hAnsi="Arial" w:cs="Arial"/>
                <w:lang w:eastAsia="fr-FR"/>
              </w:rPr>
              <w:t>ou</w:t>
            </w:r>
            <w:proofErr w:type="spellEnd"/>
            <w:r w:rsidRPr="002B7DA4">
              <w:rPr>
                <w:rFonts w:ascii="Arial" w:eastAsia="Times New Roman" w:hAnsi="Arial" w:cs="Arial"/>
                <w:lang w:eastAsia="fr-FR"/>
              </w:rPr>
              <w:t xml:space="preserve"> </w:t>
            </w:r>
            <w:r w:rsidR="00876349">
              <w:rPr>
                <w:rFonts w:ascii="Arial" w:eastAsia="Times New Roman" w:hAnsi="Arial" w:cs="Arial"/>
                <w:lang w:eastAsia="fr-FR"/>
              </w:rPr>
              <w:t>nothing</w:t>
            </w:r>
            <w:r w:rsidRPr="002B7DA4">
              <w:rPr>
                <w:rFonts w:ascii="Arial" w:eastAsia="Times New Roman" w:hAnsi="Arial" w:cs="Arial"/>
                <w:lang w:eastAsia="fr-FR"/>
              </w:rPr>
              <w:t xml:space="preserve"> </w:t>
            </w:r>
          </w:p>
        </w:tc>
        <w:tc>
          <w:tcPr>
            <w:tcW w:w="2976" w:type="dxa"/>
            <w:tcBorders>
              <w:top w:val="nil"/>
              <w:left w:val="single" w:sz="4" w:space="0" w:color="000000"/>
              <w:bottom w:val="single" w:sz="4" w:space="0" w:color="auto"/>
              <w:right w:val="single" w:sz="4" w:space="0" w:color="auto"/>
            </w:tcBorders>
            <w:shd w:val="clear" w:color="auto" w:fill="auto"/>
            <w:vAlign w:val="bottom"/>
            <w:hideMark/>
          </w:tcPr>
          <w:p w14:paraId="224C57AC" w14:textId="77777777" w:rsidR="00BD6E79" w:rsidRPr="002B7DA4" w:rsidRDefault="00BD6E79" w:rsidP="00BD6E79">
            <w:pPr>
              <w:spacing w:after="0" w:line="240" w:lineRule="auto"/>
              <w:rPr>
                <w:rFonts w:ascii="Arial" w:eastAsia="Times New Roman" w:hAnsi="Arial" w:cs="Arial"/>
                <w:lang w:eastAsia="fr-FR"/>
              </w:rPr>
            </w:pPr>
            <w:r w:rsidRPr="002B7DA4">
              <w:rPr>
                <w:rFonts w:ascii="Arial" w:eastAsia="Times New Roman" w:hAnsi="Arial" w:cs="Arial"/>
                <w:lang w:eastAsia="fr-FR"/>
              </w:rPr>
              <w:t>1+5+6+9</w:t>
            </w:r>
          </w:p>
        </w:tc>
      </w:tr>
      <w:tr w:rsidR="00BD6E79" w:rsidRPr="002B7DA4" w14:paraId="13F2E7A8" w14:textId="77777777">
        <w:trPr>
          <w:trHeight w:val="305"/>
        </w:trPr>
        <w:tc>
          <w:tcPr>
            <w:tcW w:w="3539" w:type="dxa"/>
            <w:tcBorders>
              <w:top w:val="nil"/>
              <w:left w:val="single" w:sz="4" w:space="0" w:color="000000"/>
              <w:bottom w:val="single" w:sz="4" w:space="0" w:color="auto"/>
              <w:right w:val="single" w:sz="4" w:space="0" w:color="auto"/>
            </w:tcBorders>
            <w:shd w:val="clear" w:color="auto" w:fill="auto"/>
            <w:vAlign w:val="bottom"/>
          </w:tcPr>
          <w:p w14:paraId="618C3031" w14:textId="2EFBEF61" w:rsidR="00BD6E79" w:rsidRPr="002B7DA4" w:rsidRDefault="00BD6E79" w:rsidP="00BD6E79">
            <w:pPr>
              <w:spacing w:after="0" w:line="240" w:lineRule="auto"/>
              <w:rPr>
                <w:rFonts w:ascii="Arial" w:eastAsia="Times New Roman" w:hAnsi="Arial" w:cs="Arial"/>
                <w:lang w:eastAsia="fr-FR"/>
              </w:rPr>
            </w:pPr>
            <w:proofErr w:type="spellStart"/>
            <w:r>
              <w:rPr>
                <w:rFonts w:ascii="Arial" w:hAnsi="Arial" w:cs="Arial"/>
              </w:rPr>
              <w:t>numpadSix</w:t>
            </w:r>
            <w:proofErr w:type="spellEnd"/>
          </w:p>
        </w:tc>
        <w:tc>
          <w:tcPr>
            <w:tcW w:w="2552" w:type="dxa"/>
            <w:tcBorders>
              <w:top w:val="nil"/>
              <w:left w:val="nil"/>
              <w:bottom w:val="single" w:sz="4" w:space="0" w:color="auto"/>
              <w:right w:val="single" w:sz="4" w:space="0" w:color="auto"/>
            </w:tcBorders>
            <w:shd w:val="clear" w:color="auto" w:fill="auto"/>
            <w:vAlign w:val="bottom"/>
            <w:hideMark/>
          </w:tcPr>
          <w:p w14:paraId="5A21B99E" w14:textId="6DA5C6E8" w:rsidR="00BD6E79" w:rsidRPr="002B7DA4" w:rsidRDefault="00BD6E79" w:rsidP="00BD6E79">
            <w:pPr>
              <w:spacing w:after="0" w:line="240" w:lineRule="auto"/>
              <w:rPr>
                <w:rFonts w:ascii="Arial" w:eastAsia="Times New Roman" w:hAnsi="Arial" w:cs="Arial"/>
                <w:lang w:eastAsia="fr-FR"/>
              </w:rPr>
            </w:pPr>
            <w:r w:rsidRPr="002B7DA4">
              <w:rPr>
                <w:rFonts w:ascii="Arial" w:eastAsia="Times New Roman" w:hAnsi="Arial" w:cs="Arial"/>
                <w:lang w:eastAsia="fr-FR"/>
              </w:rPr>
              <w:t xml:space="preserve">6 </w:t>
            </w:r>
            <w:r w:rsidR="00F9486B" w:rsidRPr="00F9486B">
              <w:rPr>
                <w:rFonts w:ascii="Arial" w:eastAsia="Times New Roman" w:hAnsi="Arial" w:cs="Arial"/>
                <w:lang w:eastAsia="fr-FR"/>
              </w:rPr>
              <w:t>or right arrow</w:t>
            </w:r>
          </w:p>
        </w:tc>
        <w:tc>
          <w:tcPr>
            <w:tcW w:w="2976" w:type="dxa"/>
            <w:tcBorders>
              <w:top w:val="nil"/>
              <w:left w:val="single" w:sz="4" w:space="0" w:color="000000"/>
              <w:bottom w:val="single" w:sz="4" w:space="0" w:color="auto"/>
              <w:right w:val="single" w:sz="4" w:space="0" w:color="auto"/>
            </w:tcBorders>
            <w:shd w:val="clear" w:color="auto" w:fill="auto"/>
            <w:vAlign w:val="bottom"/>
            <w:hideMark/>
          </w:tcPr>
          <w:p w14:paraId="5ADAB8DD" w14:textId="77777777" w:rsidR="00BD6E79" w:rsidRPr="002B7DA4" w:rsidRDefault="00BD6E79" w:rsidP="00BD6E79">
            <w:pPr>
              <w:spacing w:after="0" w:line="240" w:lineRule="auto"/>
              <w:rPr>
                <w:rFonts w:ascii="Arial" w:eastAsia="Times New Roman" w:hAnsi="Arial" w:cs="Arial"/>
                <w:lang w:eastAsia="fr-FR"/>
              </w:rPr>
            </w:pPr>
            <w:r w:rsidRPr="002B7DA4">
              <w:rPr>
                <w:rFonts w:ascii="Arial" w:eastAsia="Times New Roman" w:hAnsi="Arial" w:cs="Arial"/>
                <w:lang w:eastAsia="fr-FR"/>
              </w:rPr>
              <w:t>1+2+4+6+9</w:t>
            </w:r>
          </w:p>
        </w:tc>
      </w:tr>
      <w:tr w:rsidR="00BD6E79" w:rsidRPr="002B7DA4" w14:paraId="509542D6" w14:textId="77777777">
        <w:trPr>
          <w:trHeight w:val="305"/>
        </w:trPr>
        <w:tc>
          <w:tcPr>
            <w:tcW w:w="3539" w:type="dxa"/>
            <w:tcBorders>
              <w:top w:val="nil"/>
              <w:left w:val="single" w:sz="4" w:space="0" w:color="000000"/>
              <w:bottom w:val="single" w:sz="4" w:space="0" w:color="auto"/>
              <w:right w:val="single" w:sz="4" w:space="0" w:color="auto"/>
            </w:tcBorders>
            <w:shd w:val="clear" w:color="auto" w:fill="auto"/>
            <w:vAlign w:val="bottom"/>
          </w:tcPr>
          <w:p w14:paraId="68ADC4B0" w14:textId="121B2AC4" w:rsidR="00BD6E79" w:rsidRPr="002B7DA4" w:rsidRDefault="00BD6E79" w:rsidP="00BD6E79">
            <w:pPr>
              <w:spacing w:after="0" w:line="240" w:lineRule="auto"/>
              <w:rPr>
                <w:rFonts w:ascii="Arial" w:eastAsia="Times New Roman" w:hAnsi="Arial" w:cs="Arial"/>
                <w:lang w:eastAsia="fr-FR"/>
              </w:rPr>
            </w:pPr>
            <w:proofErr w:type="spellStart"/>
            <w:r>
              <w:rPr>
                <w:rFonts w:ascii="Arial" w:hAnsi="Arial" w:cs="Arial"/>
              </w:rPr>
              <w:t>numpadSeven</w:t>
            </w:r>
            <w:proofErr w:type="spellEnd"/>
          </w:p>
        </w:tc>
        <w:tc>
          <w:tcPr>
            <w:tcW w:w="2552" w:type="dxa"/>
            <w:tcBorders>
              <w:top w:val="nil"/>
              <w:left w:val="nil"/>
              <w:bottom w:val="single" w:sz="4" w:space="0" w:color="auto"/>
              <w:right w:val="single" w:sz="4" w:space="0" w:color="auto"/>
            </w:tcBorders>
            <w:shd w:val="clear" w:color="auto" w:fill="auto"/>
            <w:vAlign w:val="bottom"/>
            <w:hideMark/>
          </w:tcPr>
          <w:p w14:paraId="6D5F77AA" w14:textId="416D56D8" w:rsidR="00BD6E79" w:rsidRPr="002B7DA4" w:rsidRDefault="00BD6E79" w:rsidP="00BD6E79">
            <w:pPr>
              <w:spacing w:after="0" w:line="240" w:lineRule="auto"/>
              <w:rPr>
                <w:rFonts w:ascii="Arial" w:eastAsia="Times New Roman" w:hAnsi="Arial" w:cs="Arial"/>
                <w:lang w:eastAsia="fr-FR"/>
              </w:rPr>
            </w:pPr>
            <w:r w:rsidRPr="002B7DA4">
              <w:rPr>
                <w:rFonts w:ascii="Arial" w:eastAsia="Times New Roman" w:hAnsi="Arial" w:cs="Arial"/>
                <w:lang w:eastAsia="fr-FR"/>
              </w:rPr>
              <w:t>7 o</w:t>
            </w:r>
            <w:r w:rsidR="00293D11">
              <w:rPr>
                <w:rFonts w:ascii="Arial" w:eastAsia="Times New Roman" w:hAnsi="Arial" w:cs="Arial"/>
                <w:lang w:eastAsia="fr-FR"/>
              </w:rPr>
              <w:t>r Home</w:t>
            </w:r>
          </w:p>
        </w:tc>
        <w:tc>
          <w:tcPr>
            <w:tcW w:w="2976" w:type="dxa"/>
            <w:tcBorders>
              <w:top w:val="nil"/>
              <w:left w:val="single" w:sz="4" w:space="0" w:color="000000"/>
              <w:bottom w:val="single" w:sz="4" w:space="0" w:color="auto"/>
              <w:right w:val="single" w:sz="4" w:space="0" w:color="auto"/>
            </w:tcBorders>
            <w:shd w:val="clear" w:color="auto" w:fill="auto"/>
            <w:vAlign w:val="bottom"/>
            <w:hideMark/>
          </w:tcPr>
          <w:p w14:paraId="027EABE6" w14:textId="77777777" w:rsidR="00BD6E79" w:rsidRPr="002B7DA4" w:rsidRDefault="00BD6E79" w:rsidP="00BD6E79">
            <w:pPr>
              <w:spacing w:after="0" w:line="240" w:lineRule="auto"/>
              <w:rPr>
                <w:rFonts w:ascii="Arial" w:eastAsia="Times New Roman" w:hAnsi="Arial" w:cs="Arial"/>
                <w:lang w:eastAsia="fr-FR"/>
              </w:rPr>
            </w:pPr>
            <w:r w:rsidRPr="002B7DA4">
              <w:rPr>
                <w:rFonts w:ascii="Arial" w:eastAsia="Times New Roman" w:hAnsi="Arial" w:cs="Arial"/>
                <w:lang w:eastAsia="fr-FR"/>
              </w:rPr>
              <w:t>1+2+4+5+6+9</w:t>
            </w:r>
          </w:p>
        </w:tc>
      </w:tr>
      <w:tr w:rsidR="00BD6E79" w:rsidRPr="002B7DA4" w14:paraId="421F303D" w14:textId="77777777">
        <w:trPr>
          <w:trHeight w:val="305"/>
        </w:trPr>
        <w:tc>
          <w:tcPr>
            <w:tcW w:w="3539" w:type="dxa"/>
            <w:tcBorders>
              <w:top w:val="nil"/>
              <w:left w:val="single" w:sz="4" w:space="0" w:color="000000"/>
              <w:bottom w:val="single" w:sz="4" w:space="0" w:color="auto"/>
              <w:right w:val="single" w:sz="4" w:space="0" w:color="auto"/>
            </w:tcBorders>
            <w:shd w:val="clear" w:color="auto" w:fill="auto"/>
            <w:vAlign w:val="bottom"/>
          </w:tcPr>
          <w:p w14:paraId="0931F300" w14:textId="37446277" w:rsidR="00BD6E79" w:rsidRPr="002B7DA4" w:rsidRDefault="00BD6E79" w:rsidP="00BD6E79">
            <w:pPr>
              <w:spacing w:after="0" w:line="240" w:lineRule="auto"/>
              <w:rPr>
                <w:rFonts w:ascii="Arial" w:eastAsia="Times New Roman" w:hAnsi="Arial" w:cs="Arial"/>
                <w:lang w:eastAsia="fr-FR"/>
              </w:rPr>
            </w:pPr>
            <w:proofErr w:type="spellStart"/>
            <w:r>
              <w:rPr>
                <w:rFonts w:ascii="Arial" w:hAnsi="Arial" w:cs="Arial"/>
              </w:rPr>
              <w:t>numpadEight</w:t>
            </w:r>
            <w:proofErr w:type="spellEnd"/>
          </w:p>
        </w:tc>
        <w:tc>
          <w:tcPr>
            <w:tcW w:w="2552" w:type="dxa"/>
            <w:tcBorders>
              <w:top w:val="nil"/>
              <w:left w:val="nil"/>
              <w:bottom w:val="single" w:sz="4" w:space="0" w:color="auto"/>
              <w:right w:val="single" w:sz="4" w:space="0" w:color="auto"/>
            </w:tcBorders>
            <w:shd w:val="clear" w:color="auto" w:fill="auto"/>
            <w:vAlign w:val="bottom"/>
            <w:hideMark/>
          </w:tcPr>
          <w:p w14:paraId="5C43F6A7" w14:textId="5F5E80F9" w:rsidR="00BD6E79" w:rsidRPr="002B7DA4" w:rsidRDefault="00BD6E79" w:rsidP="00BD6E79">
            <w:pPr>
              <w:spacing w:after="0" w:line="240" w:lineRule="auto"/>
              <w:rPr>
                <w:rFonts w:ascii="Arial" w:eastAsia="Times New Roman" w:hAnsi="Arial" w:cs="Arial"/>
                <w:lang w:eastAsia="fr-FR"/>
              </w:rPr>
            </w:pPr>
            <w:r w:rsidRPr="002B7DA4">
              <w:rPr>
                <w:rFonts w:ascii="Arial" w:eastAsia="Times New Roman" w:hAnsi="Arial" w:cs="Arial"/>
                <w:lang w:eastAsia="fr-FR"/>
              </w:rPr>
              <w:t xml:space="preserve">8 </w:t>
            </w:r>
            <w:r w:rsidR="00F9486B" w:rsidRPr="00F9486B">
              <w:rPr>
                <w:rFonts w:ascii="Arial" w:eastAsia="Times New Roman" w:hAnsi="Arial" w:cs="Arial"/>
                <w:lang w:eastAsia="fr-FR"/>
              </w:rPr>
              <w:t>or high arrow</w:t>
            </w:r>
          </w:p>
        </w:tc>
        <w:tc>
          <w:tcPr>
            <w:tcW w:w="2976" w:type="dxa"/>
            <w:tcBorders>
              <w:top w:val="nil"/>
              <w:left w:val="single" w:sz="4" w:space="0" w:color="000000"/>
              <w:bottom w:val="single" w:sz="4" w:space="0" w:color="auto"/>
              <w:right w:val="single" w:sz="4" w:space="0" w:color="auto"/>
            </w:tcBorders>
            <w:shd w:val="clear" w:color="auto" w:fill="auto"/>
            <w:vAlign w:val="bottom"/>
            <w:hideMark/>
          </w:tcPr>
          <w:p w14:paraId="365A5297" w14:textId="77777777" w:rsidR="00BD6E79" w:rsidRPr="002B7DA4" w:rsidRDefault="00BD6E79" w:rsidP="00BD6E79">
            <w:pPr>
              <w:spacing w:after="0" w:line="240" w:lineRule="auto"/>
              <w:rPr>
                <w:rFonts w:ascii="Arial" w:eastAsia="Times New Roman" w:hAnsi="Arial" w:cs="Arial"/>
                <w:lang w:eastAsia="fr-FR"/>
              </w:rPr>
            </w:pPr>
            <w:r w:rsidRPr="002B7DA4">
              <w:rPr>
                <w:rFonts w:ascii="Arial" w:eastAsia="Times New Roman" w:hAnsi="Arial" w:cs="Arial"/>
                <w:lang w:eastAsia="fr-FR"/>
              </w:rPr>
              <w:t>1+2+5+6+9</w:t>
            </w:r>
          </w:p>
        </w:tc>
      </w:tr>
      <w:tr w:rsidR="00BD6E79" w:rsidRPr="002B7DA4" w14:paraId="3E39565C" w14:textId="77777777">
        <w:trPr>
          <w:trHeight w:val="305"/>
        </w:trPr>
        <w:tc>
          <w:tcPr>
            <w:tcW w:w="3539" w:type="dxa"/>
            <w:tcBorders>
              <w:top w:val="nil"/>
              <w:left w:val="single" w:sz="4" w:space="0" w:color="000000"/>
              <w:bottom w:val="single" w:sz="4" w:space="0" w:color="auto"/>
              <w:right w:val="single" w:sz="4" w:space="0" w:color="auto"/>
            </w:tcBorders>
            <w:shd w:val="clear" w:color="auto" w:fill="auto"/>
            <w:vAlign w:val="bottom"/>
          </w:tcPr>
          <w:p w14:paraId="418A75A4" w14:textId="55825116" w:rsidR="00BD6E79" w:rsidRPr="002B7DA4" w:rsidRDefault="00BD6E79" w:rsidP="00BD6E79">
            <w:pPr>
              <w:spacing w:after="0" w:line="240" w:lineRule="auto"/>
              <w:rPr>
                <w:rFonts w:ascii="Arial" w:eastAsia="Times New Roman" w:hAnsi="Arial" w:cs="Arial"/>
                <w:lang w:eastAsia="fr-FR"/>
              </w:rPr>
            </w:pPr>
            <w:proofErr w:type="spellStart"/>
            <w:r>
              <w:rPr>
                <w:rFonts w:ascii="Arial" w:hAnsi="Arial" w:cs="Arial"/>
              </w:rPr>
              <w:t>numpadNine</w:t>
            </w:r>
            <w:proofErr w:type="spellEnd"/>
          </w:p>
        </w:tc>
        <w:tc>
          <w:tcPr>
            <w:tcW w:w="2552" w:type="dxa"/>
            <w:tcBorders>
              <w:top w:val="nil"/>
              <w:left w:val="nil"/>
              <w:bottom w:val="single" w:sz="4" w:space="0" w:color="auto"/>
              <w:right w:val="single" w:sz="4" w:space="0" w:color="auto"/>
            </w:tcBorders>
            <w:shd w:val="clear" w:color="auto" w:fill="auto"/>
            <w:vAlign w:val="bottom"/>
            <w:hideMark/>
          </w:tcPr>
          <w:p w14:paraId="77CFFA7A" w14:textId="33B7BA13" w:rsidR="00BD6E79" w:rsidRPr="002B7DA4" w:rsidRDefault="00BD6E79" w:rsidP="00BD6E79">
            <w:pPr>
              <w:spacing w:after="0" w:line="240" w:lineRule="auto"/>
              <w:rPr>
                <w:rFonts w:ascii="Arial" w:eastAsia="Times New Roman" w:hAnsi="Arial" w:cs="Arial"/>
                <w:lang w:eastAsia="fr-FR"/>
              </w:rPr>
            </w:pPr>
            <w:r w:rsidRPr="002B7DA4">
              <w:rPr>
                <w:rFonts w:ascii="Arial" w:eastAsia="Times New Roman" w:hAnsi="Arial" w:cs="Arial"/>
                <w:lang w:eastAsia="fr-FR"/>
              </w:rPr>
              <w:t xml:space="preserve">9 </w:t>
            </w:r>
            <w:r w:rsidR="0058293C">
              <w:rPr>
                <w:rFonts w:ascii="Arial" w:eastAsia="Times New Roman" w:hAnsi="Arial" w:cs="Arial"/>
                <w:lang w:eastAsia="fr-FR"/>
              </w:rPr>
              <w:t xml:space="preserve">or </w:t>
            </w:r>
            <w:proofErr w:type="spellStart"/>
            <w:r w:rsidR="0058293C">
              <w:rPr>
                <w:rFonts w:ascii="Arial" w:eastAsia="Times New Roman" w:hAnsi="Arial" w:cs="Arial"/>
                <w:lang w:eastAsia="fr-FR"/>
              </w:rPr>
              <w:t>PgUp</w:t>
            </w:r>
            <w:proofErr w:type="spellEnd"/>
          </w:p>
        </w:tc>
        <w:tc>
          <w:tcPr>
            <w:tcW w:w="2976" w:type="dxa"/>
            <w:tcBorders>
              <w:top w:val="nil"/>
              <w:left w:val="single" w:sz="4" w:space="0" w:color="000000"/>
              <w:bottom w:val="single" w:sz="4" w:space="0" w:color="auto"/>
              <w:right w:val="single" w:sz="4" w:space="0" w:color="auto"/>
            </w:tcBorders>
            <w:shd w:val="clear" w:color="auto" w:fill="auto"/>
            <w:vAlign w:val="bottom"/>
            <w:hideMark/>
          </w:tcPr>
          <w:p w14:paraId="00C91BBA" w14:textId="77777777" w:rsidR="00BD6E79" w:rsidRPr="002B7DA4" w:rsidRDefault="00BD6E79" w:rsidP="00BD6E79">
            <w:pPr>
              <w:spacing w:after="0" w:line="240" w:lineRule="auto"/>
              <w:rPr>
                <w:rFonts w:ascii="Arial" w:eastAsia="Times New Roman" w:hAnsi="Arial" w:cs="Arial"/>
                <w:lang w:eastAsia="fr-FR"/>
              </w:rPr>
            </w:pPr>
            <w:r w:rsidRPr="002B7DA4">
              <w:rPr>
                <w:rFonts w:ascii="Arial" w:eastAsia="Times New Roman" w:hAnsi="Arial" w:cs="Arial"/>
                <w:lang w:eastAsia="fr-FR"/>
              </w:rPr>
              <w:t>2+4+6+9</w:t>
            </w:r>
          </w:p>
        </w:tc>
      </w:tr>
      <w:tr w:rsidR="00BD6E79" w:rsidRPr="002B7DA4" w14:paraId="49323A34" w14:textId="77777777" w:rsidTr="00FD1176">
        <w:trPr>
          <w:trHeight w:val="305"/>
        </w:trPr>
        <w:tc>
          <w:tcPr>
            <w:tcW w:w="3539" w:type="dxa"/>
            <w:tcBorders>
              <w:top w:val="nil"/>
              <w:left w:val="single" w:sz="4" w:space="0" w:color="000000"/>
              <w:bottom w:val="single" w:sz="4" w:space="0" w:color="auto"/>
              <w:right w:val="single" w:sz="4" w:space="0" w:color="auto"/>
            </w:tcBorders>
            <w:shd w:val="clear" w:color="auto" w:fill="auto"/>
            <w:vAlign w:val="bottom"/>
          </w:tcPr>
          <w:p w14:paraId="38B2CC35" w14:textId="036D9B61" w:rsidR="00BD6E79" w:rsidRPr="002B7DA4" w:rsidRDefault="00BD6E79" w:rsidP="00BD6E79">
            <w:pPr>
              <w:spacing w:after="0" w:line="240" w:lineRule="auto"/>
              <w:rPr>
                <w:rFonts w:ascii="Arial" w:eastAsia="Times New Roman" w:hAnsi="Arial" w:cs="Arial"/>
                <w:lang w:eastAsia="fr-FR"/>
              </w:rPr>
            </w:pPr>
            <w:proofErr w:type="spellStart"/>
            <w:r>
              <w:rPr>
                <w:rFonts w:ascii="Arial" w:hAnsi="Arial" w:cs="Arial"/>
              </w:rPr>
              <w:t>numpadZeroInsert</w:t>
            </w:r>
            <w:proofErr w:type="spellEnd"/>
          </w:p>
        </w:tc>
        <w:tc>
          <w:tcPr>
            <w:tcW w:w="2552" w:type="dxa"/>
            <w:tcBorders>
              <w:top w:val="nil"/>
              <w:left w:val="nil"/>
              <w:bottom w:val="single" w:sz="4" w:space="0" w:color="auto"/>
              <w:right w:val="single" w:sz="4" w:space="0" w:color="auto"/>
            </w:tcBorders>
            <w:shd w:val="clear" w:color="auto" w:fill="auto"/>
            <w:vAlign w:val="bottom"/>
            <w:hideMark/>
          </w:tcPr>
          <w:p w14:paraId="3E50E8D1" w14:textId="46307497" w:rsidR="00BD6E79" w:rsidRPr="002B7DA4" w:rsidRDefault="00BD6E79" w:rsidP="00BD6E79">
            <w:pPr>
              <w:spacing w:after="0" w:line="240" w:lineRule="auto"/>
              <w:rPr>
                <w:rFonts w:ascii="Arial" w:eastAsia="Times New Roman" w:hAnsi="Arial" w:cs="Arial"/>
                <w:lang w:eastAsia="fr-FR"/>
              </w:rPr>
            </w:pPr>
            <w:r w:rsidRPr="002B7DA4">
              <w:rPr>
                <w:rFonts w:ascii="Arial" w:eastAsia="Times New Roman" w:hAnsi="Arial" w:cs="Arial"/>
                <w:lang w:eastAsia="fr-FR"/>
              </w:rPr>
              <w:t>0 o</w:t>
            </w:r>
            <w:r w:rsidR="001B3C2B">
              <w:rPr>
                <w:rFonts w:ascii="Arial" w:eastAsia="Times New Roman" w:hAnsi="Arial" w:cs="Arial"/>
                <w:lang w:eastAsia="fr-FR"/>
              </w:rPr>
              <w:t>r</w:t>
            </w:r>
            <w:r w:rsidRPr="002B7DA4">
              <w:rPr>
                <w:rFonts w:ascii="Arial" w:eastAsia="Times New Roman" w:hAnsi="Arial" w:cs="Arial"/>
                <w:lang w:eastAsia="fr-FR"/>
              </w:rPr>
              <w:t xml:space="preserve"> </w:t>
            </w:r>
            <w:r w:rsidR="001B3C2B">
              <w:rPr>
                <w:rFonts w:ascii="Arial" w:eastAsia="Times New Roman" w:hAnsi="Arial" w:cs="Arial"/>
                <w:lang w:eastAsia="fr-FR"/>
              </w:rPr>
              <w:t>I</w:t>
            </w:r>
            <w:r w:rsidRPr="002B7DA4">
              <w:rPr>
                <w:rFonts w:ascii="Arial" w:eastAsia="Times New Roman" w:hAnsi="Arial" w:cs="Arial"/>
                <w:lang w:eastAsia="fr-FR"/>
              </w:rPr>
              <w:t>ns</w:t>
            </w:r>
          </w:p>
        </w:tc>
        <w:tc>
          <w:tcPr>
            <w:tcW w:w="2976" w:type="dxa"/>
            <w:tcBorders>
              <w:top w:val="nil"/>
              <w:left w:val="single" w:sz="4" w:space="0" w:color="000000"/>
              <w:bottom w:val="single" w:sz="4" w:space="0" w:color="auto"/>
              <w:right w:val="single" w:sz="4" w:space="0" w:color="auto"/>
            </w:tcBorders>
            <w:shd w:val="clear" w:color="auto" w:fill="auto"/>
            <w:vAlign w:val="bottom"/>
            <w:hideMark/>
          </w:tcPr>
          <w:p w14:paraId="4100726B" w14:textId="77777777" w:rsidR="00BD6E79" w:rsidRPr="002B7DA4" w:rsidRDefault="00BD6E79" w:rsidP="00BD6E79">
            <w:pPr>
              <w:spacing w:after="0" w:line="240" w:lineRule="auto"/>
              <w:rPr>
                <w:rFonts w:ascii="Arial" w:eastAsia="Times New Roman" w:hAnsi="Arial" w:cs="Arial"/>
                <w:lang w:eastAsia="fr-FR"/>
              </w:rPr>
            </w:pPr>
            <w:r w:rsidRPr="002B7DA4">
              <w:rPr>
                <w:rFonts w:ascii="Arial" w:eastAsia="Times New Roman" w:hAnsi="Arial" w:cs="Arial"/>
                <w:lang w:eastAsia="fr-FR"/>
              </w:rPr>
              <w:t>3+4+5+6+9</w:t>
            </w:r>
          </w:p>
        </w:tc>
      </w:tr>
      <w:tr w:rsidR="00BD6E79" w:rsidRPr="002B7DA4" w14:paraId="3BD25D24" w14:textId="77777777" w:rsidTr="00FD1176">
        <w:trPr>
          <w:trHeight w:val="305"/>
        </w:trPr>
        <w:tc>
          <w:tcPr>
            <w:tcW w:w="3539" w:type="dxa"/>
            <w:tcBorders>
              <w:top w:val="nil"/>
              <w:left w:val="single" w:sz="4" w:space="0" w:color="000000"/>
              <w:bottom w:val="single" w:sz="4" w:space="0" w:color="auto"/>
              <w:right w:val="single" w:sz="4" w:space="0" w:color="auto"/>
            </w:tcBorders>
            <w:shd w:val="clear" w:color="auto" w:fill="auto"/>
            <w:vAlign w:val="bottom"/>
          </w:tcPr>
          <w:p w14:paraId="26EFB3BC" w14:textId="1EEE784F" w:rsidR="00BD6E79" w:rsidRPr="002B7DA4" w:rsidRDefault="00BD6E79" w:rsidP="00BD6E79">
            <w:pPr>
              <w:spacing w:after="0" w:line="240" w:lineRule="auto"/>
              <w:rPr>
                <w:rFonts w:ascii="Arial" w:eastAsia="Times New Roman" w:hAnsi="Arial" w:cs="Arial"/>
                <w:lang w:eastAsia="fr-FR"/>
              </w:rPr>
            </w:pPr>
            <w:proofErr w:type="spellStart"/>
            <w:r>
              <w:rPr>
                <w:rFonts w:ascii="Arial" w:hAnsi="Arial" w:cs="Arial"/>
              </w:rPr>
              <w:t>numpadDecimalDelete</w:t>
            </w:r>
            <w:proofErr w:type="spellEnd"/>
          </w:p>
        </w:tc>
        <w:tc>
          <w:tcPr>
            <w:tcW w:w="2552" w:type="dxa"/>
            <w:tcBorders>
              <w:top w:val="nil"/>
              <w:left w:val="nil"/>
              <w:bottom w:val="single" w:sz="4" w:space="0" w:color="auto"/>
              <w:right w:val="single" w:sz="4" w:space="0" w:color="auto"/>
            </w:tcBorders>
            <w:shd w:val="clear" w:color="auto" w:fill="auto"/>
            <w:vAlign w:val="bottom"/>
            <w:hideMark/>
          </w:tcPr>
          <w:p w14:paraId="54CEFAC7" w14:textId="7B0EBA2F" w:rsidR="00BD6E79" w:rsidRPr="002B7DA4" w:rsidRDefault="00BD6E79" w:rsidP="00BD6E79">
            <w:pPr>
              <w:spacing w:after="0" w:line="240" w:lineRule="auto"/>
              <w:rPr>
                <w:rFonts w:ascii="Arial" w:eastAsia="Times New Roman" w:hAnsi="Arial" w:cs="Arial"/>
                <w:lang w:eastAsia="fr-FR"/>
              </w:rPr>
            </w:pPr>
            <w:r>
              <w:rPr>
                <w:rFonts w:ascii="Arial" w:eastAsia="Times New Roman" w:hAnsi="Arial" w:cs="Arial"/>
                <w:lang w:eastAsia="fr-FR"/>
              </w:rPr>
              <w:t xml:space="preserve">. </w:t>
            </w:r>
            <w:r w:rsidR="001B3C2B">
              <w:rPr>
                <w:rFonts w:ascii="Arial" w:eastAsia="Times New Roman" w:hAnsi="Arial" w:cs="Arial"/>
                <w:lang w:eastAsia="fr-FR"/>
              </w:rPr>
              <w:t>or</w:t>
            </w:r>
            <w:r w:rsidRPr="002B7DA4">
              <w:rPr>
                <w:rFonts w:ascii="Arial" w:eastAsia="Times New Roman" w:hAnsi="Arial" w:cs="Arial"/>
                <w:lang w:eastAsia="fr-FR"/>
              </w:rPr>
              <w:t xml:space="preserve"> </w:t>
            </w:r>
            <w:r w:rsidR="001B3C2B">
              <w:rPr>
                <w:rFonts w:ascii="Arial" w:eastAsia="Times New Roman" w:hAnsi="Arial" w:cs="Arial"/>
                <w:lang w:eastAsia="fr-FR"/>
              </w:rPr>
              <w:t>Del</w:t>
            </w:r>
          </w:p>
        </w:tc>
        <w:tc>
          <w:tcPr>
            <w:tcW w:w="2976" w:type="dxa"/>
            <w:tcBorders>
              <w:top w:val="nil"/>
              <w:left w:val="single" w:sz="4" w:space="0" w:color="000000"/>
              <w:bottom w:val="single" w:sz="4" w:space="0" w:color="auto"/>
              <w:right w:val="single" w:sz="4" w:space="0" w:color="auto"/>
            </w:tcBorders>
            <w:shd w:val="clear" w:color="auto" w:fill="auto"/>
            <w:vAlign w:val="bottom"/>
            <w:hideMark/>
          </w:tcPr>
          <w:p w14:paraId="23778913" w14:textId="77777777" w:rsidR="00BD6E79" w:rsidRPr="002B7DA4" w:rsidRDefault="00BD6E79" w:rsidP="00BD6E79">
            <w:pPr>
              <w:spacing w:after="0" w:line="240" w:lineRule="auto"/>
              <w:rPr>
                <w:rFonts w:ascii="Arial" w:eastAsia="Times New Roman" w:hAnsi="Arial" w:cs="Arial"/>
                <w:lang w:eastAsia="fr-FR"/>
              </w:rPr>
            </w:pPr>
            <w:r w:rsidRPr="002B7DA4">
              <w:rPr>
                <w:rFonts w:ascii="Arial" w:eastAsia="Times New Roman" w:hAnsi="Arial" w:cs="Arial"/>
                <w:lang w:eastAsia="fr-FR"/>
              </w:rPr>
              <w:t>2+9</w:t>
            </w:r>
          </w:p>
        </w:tc>
      </w:tr>
      <w:tr w:rsidR="00BD6E79" w:rsidRPr="002B7DA4" w14:paraId="1B0ADAD3" w14:textId="77777777" w:rsidTr="00FD1176">
        <w:trPr>
          <w:trHeight w:val="305"/>
        </w:trPr>
        <w:tc>
          <w:tcPr>
            <w:tcW w:w="3539" w:type="dxa"/>
            <w:tcBorders>
              <w:top w:val="nil"/>
              <w:left w:val="single" w:sz="4" w:space="0" w:color="000000"/>
              <w:bottom w:val="single" w:sz="4" w:space="0" w:color="auto"/>
              <w:right w:val="single" w:sz="4" w:space="0" w:color="auto"/>
            </w:tcBorders>
            <w:shd w:val="clear" w:color="auto" w:fill="auto"/>
            <w:vAlign w:val="bottom"/>
          </w:tcPr>
          <w:p w14:paraId="104C139C" w14:textId="3D8A3EA6" w:rsidR="00BD6E79" w:rsidRPr="002B7DA4" w:rsidRDefault="00BD6E79" w:rsidP="00BD6E79">
            <w:pPr>
              <w:spacing w:after="0" w:line="240" w:lineRule="auto"/>
              <w:rPr>
                <w:rFonts w:ascii="Arial" w:eastAsia="Times New Roman" w:hAnsi="Arial" w:cs="Arial"/>
                <w:lang w:eastAsia="fr-FR"/>
              </w:rPr>
            </w:pPr>
            <w:proofErr w:type="spellStart"/>
            <w:r>
              <w:rPr>
                <w:rFonts w:ascii="Arial" w:hAnsi="Arial" w:cs="Arial"/>
              </w:rPr>
              <w:t>numpadDivide</w:t>
            </w:r>
            <w:proofErr w:type="spellEnd"/>
          </w:p>
        </w:tc>
        <w:tc>
          <w:tcPr>
            <w:tcW w:w="2552" w:type="dxa"/>
            <w:tcBorders>
              <w:top w:val="nil"/>
              <w:left w:val="nil"/>
              <w:bottom w:val="single" w:sz="4" w:space="0" w:color="auto"/>
              <w:right w:val="single" w:sz="4" w:space="0" w:color="auto"/>
            </w:tcBorders>
            <w:shd w:val="clear" w:color="auto" w:fill="auto"/>
            <w:vAlign w:val="bottom"/>
            <w:hideMark/>
          </w:tcPr>
          <w:p w14:paraId="5198FFDE" w14:textId="26176908" w:rsidR="00BD6E79" w:rsidRPr="002B7DA4" w:rsidRDefault="003544ED" w:rsidP="00BD6E79">
            <w:pPr>
              <w:spacing w:after="0" w:line="240" w:lineRule="auto"/>
              <w:rPr>
                <w:rFonts w:ascii="Arial" w:eastAsia="Times New Roman" w:hAnsi="Arial" w:cs="Arial"/>
                <w:lang w:eastAsia="fr-FR"/>
              </w:rPr>
            </w:pPr>
            <w:r>
              <w:rPr>
                <w:rFonts w:ascii="Arial" w:eastAsia="Times New Roman" w:hAnsi="Arial" w:cs="Arial"/>
                <w:lang w:eastAsia="fr-FR"/>
              </w:rPr>
              <w:t>D</w:t>
            </w:r>
            <w:r w:rsidRPr="003544ED">
              <w:rPr>
                <w:rFonts w:ascii="Arial" w:eastAsia="Times New Roman" w:hAnsi="Arial" w:cs="Arial"/>
                <w:lang w:eastAsia="fr-FR"/>
              </w:rPr>
              <w:t>ivide</w:t>
            </w:r>
          </w:p>
        </w:tc>
        <w:tc>
          <w:tcPr>
            <w:tcW w:w="2976" w:type="dxa"/>
            <w:tcBorders>
              <w:top w:val="nil"/>
              <w:left w:val="single" w:sz="4" w:space="0" w:color="000000"/>
              <w:bottom w:val="single" w:sz="4" w:space="0" w:color="auto"/>
              <w:right w:val="single" w:sz="4" w:space="0" w:color="auto"/>
            </w:tcBorders>
            <w:shd w:val="clear" w:color="auto" w:fill="auto"/>
            <w:vAlign w:val="bottom"/>
            <w:hideMark/>
          </w:tcPr>
          <w:p w14:paraId="759CCA53" w14:textId="77777777" w:rsidR="00BD6E79" w:rsidRPr="002B7DA4" w:rsidRDefault="00BD6E79" w:rsidP="00BD6E79">
            <w:pPr>
              <w:spacing w:after="0" w:line="240" w:lineRule="auto"/>
              <w:rPr>
                <w:rFonts w:ascii="Arial" w:eastAsia="Times New Roman" w:hAnsi="Arial" w:cs="Arial"/>
                <w:lang w:eastAsia="fr-FR"/>
              </w:rPr>
            </w:pPr>
            <w:r w:rsidRPr="002B7DA4">
              <w:rPr>
                <w:rFonts w:ascii="Arial" w:eastAsia="Times New Roman" w:hAnsi="Arial" w:cs="Arial"/>
                <w:lang w:eastAsia="fr-FR"/>
              </w:rPr>
              <w:t>3+4+9</w:t>
            </w:r>
          </w:p>
        </w:tc>
      </w:tr>
      <w:tr w:rsidR="00BD6E79" w:rsidRPr="002B7DA4" w14:paraId="7CABB8C2" w14:textId="77777777" w:rsidTr="00FD1176">
        <w:trPr>
          <w:trHeight w:val="321"/>
        </w:trPr>
        <w:tc>
          <w:tcPr>
            <w:tcW w:w="3539" w:type="dxa"/>
            <w:tcBorders>
              <w:top w:val="nil"/>
              <w:left w:val="single" w:sz="4" w:space="0" w:color="000000"/>
              <w:bottom w:val="single" w:sz="4" w:space="0" w:color="auto"/>
              <w:right w:val="single" w:sz="4" w:space="0" w:color="auto"/>
            </w:tcBorders>
            <w:shd w:val="clear" w:color="auto" w:fill="auto"/>
            <w:vAlign w:val="bottom"/>
          </w:tcPr>
          <w:p w14:paraId="0A79901F" w14:textId="7B9238DF" w:rsidR="00BD6E79" w:rsidRPr="002B7DA4" w:rsidRDefault="00BD6E79" w:rsidP="00BD6E79">
            <w:pPr>
              <w:spacing w:after="0" w:line="240" w:lineRule="auto"/>
              <w:rPr>
                <w:rFonts w:ascii="Arial" w:eastAsia="Times New Roman" w:hAnsi="Arial" w:cs="Arial"/>
                <w:lang w:eastAsia="fr-FR"/>
              </w:rPr>
            </w:pPr>
            <w:proofErr w:type="spellStart"/>
            <w:r>
              <w:rPr>
                <w:rFonts w:ascii="Arial" w:hAnsi="Arial" w:cs="Arial"/>
              </w:rPr>
              <w:t>numpadMultiply</w:t>
            </w:r>
            <w:proofErr w:type="spellEnd"/>
          </w:p>
        </w:tc>
        <w:tc>
          <w:tcPr>
            <w:tcW w:w="2552" w:type="dxa"/>
            <w:tcBorders>
              <w:top w:val="nil"/>
              <w:left w:val="nil"/>
              <w:bottom w:val="single" w:sz="4" w:space="0" w:color="auto"/>
              <w:right w:val="single" w:sz="4" w:space="0" w:color="auto"/>
            </w:tcBorders>
            <w:shd w:val="clear" w:color="auto" w:fill="auto"/>
            <w:vAlign w:val="bottom"/>
            <w:hideMark/>
          </w:tcPr>
          <w:p w14:paraId="749AA2F7" w14:textId="198B3307" w:rsidR="00BD6E79" w:rsidRPr="002B7DA4" w:rsidRDefault="003544ED" w:rsidP="00BD6E79">
            <w:pPr>
              <w:spacing w:after="0" w:line="240" w:lineRule="auto"/>
              <w:rPr>
                <w:rFonts w:ascii="Arial" w:eastAsia="Times New Roman" w:hAnsi="Arial" w:cs="Arial"/>
                <w:lang w:eastAsia="fr-FR"/>
              </w:rPr>
            </w:pPr>
            <w:r>
              <w:rPr>
                <w:rFonts w:ascii="Arial" w:eastAsia="Times New Roman" w:hAnsi="Arial" w:cs="Arial"/>
                <w:lang w:eastAsia="fr-FR"/>
              </w:rPr>
              <w:t>M</w:t>
            </w:r>
            <w:r w:rsidRPr="003544ED">
              <w:rPr>
                <w:rFonts w:ascii="Arial" w:eastAsia="Times New Roman" w:hAnsi="Arial" w:cs="Arial"/>
                <w:lang w:eastAsia="fr-FR"/>
              </w:rPr>
              <w:t>ultiply</w:t>
            </w:r>
          </w:p>
        </w:tc>
        <w:tc>
          <w:tcPr>
            <w:tcW w:w="2976" w:type="dxa"/>
            <w:tcBorders>
              <w:top w:val="nil"/>
              <w:left w:val="single" w:sz="4" w:space="0" w:color="000000"/>
              <w:bottom w:val="single" w:sz="4" w:space="0" w:color="auto"/>
              <w:right w:val="single" w:sz="4" w:space="0" w:color="auto"/>
            </w:tcBorders>
            <w:shd w:val="clear" w:color="auto" w:fill="auto"/>
            <w:vAlign w:val="bottom"/>
            <w:hideMark/>
          </w:tcPr>
          <w:p w14:paraId="6B6AD64A" w14:textId="77777777" w:rsidR="00BD6E79" w:rsidRPr="002B7DA4" w:rsidRDefault="00BD6E79" w:rsidP="00BD6E79">
            <w:pPr>
              <w:spacing w:after="0" w:line="240" w:lineRule="auto"/>
              <w:rPr>
                <w:rFonts w:ascii="Arial" w:eastAsia="Times New Roman" w:hAnsi="Arial" w:cs="Arial"/>
                <w:lang w:eastAsia="fr-FR"/>
              </w:rPr>
            </w:pPr>
            <w:r w:rsidRPr="002B7DA4">
              <w:rPr>
                <w:rFonts w:ascii="Arial" w:eastAsia="Times New Roman" w:hAnsi="Arial" w:cs="Arial"/>
                <w:lang w:eastAsia="fr-FR"/>
              </w:rPr>
              <w:t>3+5+9</w:t>
            </w:r>
          </w:p>
        </w:tc>
      </w:tr>
      <w:tr w:rsidR="00BD6E79" w:rsidRPr="002B7DA4" w14:paraId="712DD845" w14:textId="77777777" w:rsidTr="00FD1176">
        <w:trPr>
          <w:trHeight w:val="321"/>
        </w:trPr>
        <w:tc>
          <w:tcPr>
            <w:tcW w:w="3539" w:type="dxa"/>
            <w:tcBorders>
              <w:top w:val="nil"/>
              <w:left w:val="single" w:sz="4" w:space="0" w:color="000000"/>
              <w:bottom w:val="single" w:sz="4" w:space="0" w:color="auto"/>
              <w:right w:val="single" w:sz="4" w:space="0" w:color="auto"/>
            </w:tcBorders>
            <w:shd w:val="clear" w:color="auto" w:fill="auto"/>
            <w:vAlign w:val="bottom"/>
          </w:tcPr>
          <w:p w14:paraId="62DBEF9F" w14:textId="339CC9A9" w:rsidR="00BD6E79" w:rsidRPr="002B7DA4" w:rsidRDefault="00BD6E79" w:rsidP="00BD6E79">
            <w:pPr>
              <w:spacing w:after="0" w:line="240" w:lineRule="auto"/>
              <w:rPr>
                <w:rFonts w:ascii="Arial" w:eastAsia="Times New Roman" w:hAnsi="Arial" w:cs="Arial"/>
                <w:lang w:eastAsia="fr-FR"/>
              </w:rPr>
            </w:pPr>
            <w:proofErr w:type="spellStart"/>
            <w:r>
              <w:rPr>
                <w:rFonts w:ascii="Arial" w:hAnsi="Arial" w:cs="Arial"/>
              </w:rPr>
              <w:t>numpadMinus</w:t>
            </w:r>
            <w:proofErr w:type="spellEnd"/>
          </w:p>
        </w:tc>
        <w:tc>
          <w:tcPr>
            <w:tcW w:w="2552" w:type="dxa"/>
            <w:tcBorders>
              <w:top w:val="nil"/>
              <w:left w:val="nil"/>
              <w:bottom w:val="single" w:sz="4" w:space="0" w:color="auto"/>
              <w:right w:val="single" w:sz="4" w:space="0" w:color="auto"/>
            </w:tcBorders>
            <w:shd w:val="clear" w:color="auto" w:fill="auto"/>
            <w:vAlign w:val="bottom"/>
            <w:hideMark/>
          </w:tcPr>
          <w:p w14:paraId="2A849E6D" w14:textId="1765F514" w:rsidR="00BD6E79" w:rsidRPr="002B7DA4" w:rsidRDefault="00386338" w:rsidP="00BD6E79">
            <w:pPr>
              <w:spacing w:after="0" w:line="240" w:lineRule="auto"/>
              <w:rPr>
                <w:rFonts w:ascii="Arial" w:eastAsia="Times New Roman" w:hAnsi="Arial" w:cs="Arial"/>
                <w:lang w:eastAsia="fr-FR"/>
              </w:rPr>
            </w:pPr>
            <w:r>
              <w:rPr>
                <w:rFonts w:ascii="Arial" w:eastAsia="Times New Roman" w:hAnsi="Arial" w:cs="Arial"/>
                <w:lang w:eastAsia="fr-FR"/>
              </w:rPr>
              <w:t>Minus</w:t>
            </w:r>
          </w:p>
        </w:tc>
        <w:tc>
          <w:tcPr>
            <w:tcW w:w="2976" w:type="dxa"/>
            <w:tcBorders>
              <w:top w:val="nil"/>
              <w:left w:val="single" w:sz="4" w:space="0" w:color="000000"/>
              <w:bottom w:val="single" w:sz="4" w:space="0" w:color="auto"/>
              <w:right w:val="single" w:sz="4" w:space="0" w:color="auto"/>
            </w:tcBorders>
            <w:shd w:val="clear" w:color="auto" w:fill="auto"/>
            <w:vAlign w:val="bottom"/>
            <w:hideMark/>
          </w:tcPr>
          <w:p w14:paraId="3CBE7225" w14:textId="77777777" w:rsidR="00BD6E79" w:rsidRPr="002B7DA4" w:rsidRDefault="00BD6E79" w:rsidP="00BD6E79">
            <w:pPr>
              <w:spacing w:after="0" w:line="240" w:lineRule="auto"/>
              <w:rPr>
                <w:rFonts w:ascii="Arial" w:eastAsia="Times New Roman" w:hAnsi="Arial" w:cs="Arial"/>
                <w:lang w:eastAsia="fr-FR"/>
              </w:rPr>
            </w:pPr>
            <w:r w:rsidRPr="002B7DA4">
              <w:rPr>
                <w:rFonts w:ascii="Arial" w:eastAsia="Times New Roman" w:hAnsi="Arial" w:cs="Arial"/>
                <w:lang w:eastAsia="fr-FR"/>
              </w:rPr>
              <w:t>3+6+9</w:t>
            </w:r>
          </w:p>
        </w:tc>
      </w:tr>
      <w:tr w:rsidR="00BD6E79" w:rsidRPr="002B7DA4" w14:paraId="3A12488A" w14:textId="77777777" w:rsidTr="00FD1176">
        <w:trPr>
          <w:trHeight w:val="321"/>
        </w:trPr>
        <w:tc>
          <w:tcPr>
            <w:tcW w:w="3539" w:type="dxa"/>
            <w:tcBorders>
              <w:top w:val="nil"/>
              <w:left w:val="single" w:sz="4" w:space="0" w:color="000000"/>
              <w:bottom w:val="single" w:sz="4" w:space="0" w:color="auto"/>
              <w:right w:val="single" w:sz="4" w:space="0" w:color="auto"/>
            </w:tcBorders>
            <w:shd w:val="clear" w:color="auto" w:fill="auto"/>
            <w:vAlign w:val="bottom"/>
          </w:tcPr>
          <w:p w14:paraId="06CEBF50" w14:textId="20F11B9C" w:rsidR="00BD6E79" w:rsidRPr="002B7DA4" w:rsidRDefault="00BD6E79" w:rsidP="00BD6E79">
            <w:pPr>
              <w:spacing w:after="0" w:line="240" w:lineRule="auto"/>
              <w:rPr>
                <w:rFonts w:ascii="Arial" w:eastAsia="Times New Roman" w:hAnsi="Arial" w:cs="Arial"/>
                <w:lang w:eastAsia="fr-FR"/>
              </w:rPr>
            </w:pPr>
            <w:proofErr w:type="spellStart"/>
            <w:r>
              <w:rPr>
                <w:rFonts w:ascii="Arial" w:hAnsi="Arial" w:cs="Arial"/>
              </w:rPr>
              <w:t>numpadPlus</w:t>
            </w:r>
            <w:proofErr w:type="spellEnd"/>
          </w:p>
        </w:tc>
        <w:tc>
          <w:tcPr>
            <w:tcW w:w="2552" w:type="dxa"/>
            <w:tcBorders>
              <w:top w:val="nil"/>
              <w:left w:val="nil"/>
              <w:bottom w:val="single" w:sz="4" w:space="0" w:color="auto"/>
              <w:right w:val="single" w:sz="4" w:space="0" w:color="auto"/>
            </w:tcBorders>
            <w:shd w:val="clear" w:color="auto" w:fill="auto"/>
            <w:vAlign w:val="bottom"/>
            <w:hideMark/>
          </w:tcPr>
          <w:p w14:paraId="448E176F" w14:textId="1252214D" w:rsidR="00BD6E79" w:rsidRPr="002B7DA4" w:rsidRDefault="003544ED" w:rsidP="00BD6E79">
            <w:pPr>
              <w:spacing w:after="0" w:line="240" w:lineRule="auto"/>
              <w:rPr>
                <w:rFonts w:ascii="Arial" w:eastAsia="Times New Roman" w:hAnsi="Arial" w:cs="Arial"/>
                <w:lang w:eastAsia="fr-FR"/>
              </w:rPr>
            </w:pPr>
            <w:r>
              <w:rPr>
                <w:rFonts w:ascii="Arial" w:eastAsia="Times New Roman" w:hAnsi="Arial" w:cs="Arial"/>
                <w:lang w:eastAsia="fr-FR"/>
              </w:rPr>
              <w:t>P</w:t>
            </w:r>
            <w:r w:rsidR="00BD6E79" w:rsidRPr="002B7DA4">
              <w:rPr>
                <w:rFonts w:ascii="Arial" w:eastAsia="Times New Roman" w:hAnsi="Arial" w:cs="Arial"/>
                <w:lang w:eastAsia="fr-FR"/>
              </w:rPr>
              <w:t>lus</w:t>
            </w:r>
          </w:p>
        </w:tc>
        <w:tc>
          <w:tcPr>
            <w:tcW w:w="2976" w:type="dxa"/>
            <w:tcBorders>
              <w:top w:val="nil"/>
              <w:left w:val="single" w:sz="4" w:space="0" w:color="000000"/>
              <w:bottom w:val="single" w:sz="4" w:space="0" w:color="auto"/>
              <w:right w:val="single" w:sz="4" w:space="0" w:color="auto"/>
            </w:tcBorders>
            <w:shd w:val="clear" w:color="auto" w:fill="auto"/>
            <w:vAlign w:val="bottom"/>
            <w:hideMark/>
          </w:tcPr>
          <w:p w14:paraId="1A25E015" w14:textId="77777777" w:rsidR="00BD6E79" w:rsidRPr="002B7DA4" w:rsidRDefault="00BD6E79" w:rsidP="00BD6E79">
            <w:pPr>
              <w:spacing w:after="0" w:line="240" w:lineRule="auto"/>
              <w:rPr>
                <w:rFonts w:ascii="Arial" w:eastAsia="Times New Roman" w:hAnsi="Arial" w:cs="Arial"/>
                <w:lang w:eastAsia="fr-FR"/>
              </w:rPr>
            </w:pPr>
            <w:r w:rsidRPr="002B7DA4">
              <w:rPr>
                <w:rFonts w:ascii="Arial" w:eastAsia="Times New Roman" w:hAnsi="Arial" w:cs="Arial"/>
                <w:lang w:eastAsia="fr-FR"/>
              </w:rPr>
              <w:t>2+3+5+9</w:t>
            </w:r>
          </w:p>
        </w:tc>
      </w:tr>
    </w:tbl>
    <w:p w14:paraId="26C02A39" w14:textId="77777777" w:rsidR="00C2367E" w:rsidRDefault="00C2367E" w:rsidP="00C2367E">
      <w:pPr>
        <w:autoSpaceDE w:val="0"/>
        <w:autoSpaceDN w:val="0"/>
        <w:adjustRightInd w:val="0"/>
        <w:spacing w:after="200" w:line="276" w:lineRule="auto"/>
        <w:rPr>
          <w:rFonts w:ascii="Arial" w:hAnsi="Arial" w:cs="Calibri"/>
        </w:rPr>
      </w:pPr>
    </w:p>
    <w:p w14:paraId="35209324" w14:textId="77777777" w:rsidR="00C2367E" w:rsidRPr="00960E2B" w:rsidRDefault="00C2367E" w:rsidP="00C2367E">
      <w:pPr>
        <w:rPr>
          <w:rFonts w:ascii="Arial" w:hAnsi="Arial" w:cs="Calibri"/>
        </w:rPr>
      </w:pPr>
      <w:r>
        <w:rPr>
          <w:rFonts w:ascii="Arial" w:hAnsi="Arial" w:cs="Calibri"/>
        </w:rPr>
        <w:br w:type="page"/>
      </w:r>
    </w:p>
    <w:p w14:paraId="3DB99C07" w14:textId="77777777" w:rsidR="00C2367E" w:rsidRPr="00A079EE" w:rsidRDefault="00C2367E" w:rsidP="00C2367E">
      <w:pPr>
        <w:pStyle w:val="Titre2"/>
        <w:rPr>
          <w:color w:val="856DFF"/>
        </w:rPr>
      </w:pPr>
      <w:bookmarkStart w:id="106" w:name="_Toc71036712"/>
      <w:bookmarkStart w:id="107" w:name="_Toc167371641"/>
      <w:r w:rsidRPr="00A079EE">
        <w:rPr>
          <w:color w:val="856DFF"/>
        </w:rPr>
        <w:lastRenderedPageBreak/>
        <w:t>Appendix G: JAWS shortcuts</w:t>
      </w:r>
      <w:bookmarkEnd w:id="106"/>
      <w:bookmarkEnd w:id="107"/>
    </w:p>
    <w:p w14:paraId="14A38B1E" w14:textId="77777777" w:rsidR="00C2367E" w:rsidRPr="00960E2B" w:rsidRDefault="00C2367E" w:rsidP="00C2367E">
      <w:pPr>
        <w:spacing w:line="240" w:lineRule="auto"/>
        <w:rPr>
          <w:rFonts w:cstheme="minorHAnsi"/>
          <w:sz w:val="20"/>
          <w:szCs w:val="20"/>
        </w:rPr>
      </w:pPr>
    </w:p>
    <w:tbl>
      <w:tblPr>
        <w:tblStyle w:val="Grilledutableau"/>
        <w:tblW w:w="9918" w:type="dxa"/>
        <w:tblLook w:val="04A0" w:firstRow="1" w:lastRow="0" w:firstColumn="1" w:lastColumn="0" w:noHBand="0" w:noVBand="1"/>
      </w:tblPr>
      <w:tblGrid>
        <w:gridCol w:w="4764"/>
        <w:gridCol w:w="5154"/>
      </w:tblGrid>
      <w:tr w:rsidR="00C2367E" w:rsidRPr="00960E2B" w14:paraId="069743DA" w14:textId="77777777">
        <w:trPr>
          <w:trHeight w:val="113"/>
        </w:trPr>
        <w:tc>
          <w:tcPr>
            <w:tcW w:w="4764" w:type="dxa"/>
            <w:vAlign w:val="center"/>
          </w:tcPr>
          <w:p w14:paraId="611CB7D1" w14:textId="77777777" w:rsidR="00C2367E" w:rsidRPr="00960E2B" w:rsidRDefault="00C2367E">
            <w:pPr>
              <w:autoSpaceDE w:val="0"/>
              <w:autoSpaceDN w:val="0"/>
              <w:adjustRightInd w:val="0"/>
              <w:spacing w:after="200"/>
              <w:rPr>
                <w:rFonts w:eastAsiaTheme="majorEastAsia" w:cstheme="minorHAnsi"/>
                <w:color w:val="000090"/>
                <w:sz w:val="24"/>
                <w:szCs w:val="24"/>
                <w:lang w:val="en"/>
              </w:rPr>
            </w:pPr>
            <w:r w:rsidRPr="00960E2B">
              <w:rPr>
                <w:rFonts w:eastAsiaTheme="majorEastAsia" w:cstheme="minorHAnsi"/>
                <w:color w:val="000090"/>
                <w:sz w:val="24"/>
                <w:szCs w:val="24"/>
                <w:lang w:val="en"/>
              </w:rPr>
              <w:t>Key modifier in conjunction with other keys</w:t>
            </w:r>
          </w:p>
        </w:tc>
        <w:tc>
          <w:tcPr>
            <w:tcW w:w="5154" w:type="dxa"/>
            <w:vAlign w:val="center"/>
          </w:tcPr>
          <w:p w14:paraId="25C4B66D" w14:textId="77777777" w:rsidR="00C2367E" w:rsidRPr="00960E2B" w:rsidRDefault="00C2367E">
            <w:pPr>
              <w:autoSpaceDE w:val="0"/>
              <w:autoSpaceDN w:val="0"/>
              <w:adjustRightInd w:val="0"/>
              <w:spacing w:after="200"/>
              <w:rPr>
                <w:rFonts w:eastAsiaTheme="majorEastAsia" w:cstheme="minorHAnsi"/>
                <w:color w:val="000090"/>
                <w:sz w:val="24"/>
                <w:szCs w:val="24"/>
                <w:lang w:val="en"/>
              </w:rPr>
            </w:pPr>
            <w:r w:rsidRPr="00960E2B">
              <w:rPr>
                <w:rFonts w:eastAsiaTheme="majorEastAsia" w:cstheme="minorHAnsi"/>
                <w:color w:val="000090"/>
                <w:sz w:val="24"/>
                <w:szCs w:val="24"/>
                <w:lang w:val="en"/>
              </w:rPr>
              <w:t>Dot Combinations</w:t>
            </w:r>
          </w:p>
        </w:tc>
      </w:tr>
      <w:tr w:rsidR="00C2367E" w:rsidRPr="005E3B58" w14:paraId="18C924E9" w14:textId="77777777">
        <w:trPr>
          <w:trHeight w:val="113"/>
        </w:trPr>
        <w:tc>
          <w:tcPr>
            <w:tcW w:w="4764" w:type="dxa"/>
            <w:vAlign w:val="center"/>
          </w:tcPr>
          <w:p w14:paraId="7412A3E9" w14:textId="77777777" w:rsidR="00C2367E" w:rsidRPr="00960E2B" w:rsidRDefault="00C2367E">
            <w:pPr>
              <w:autoSpaceDE w:val="0"/>
              <w:autoSpaceDN w:val="0"/>
              <w:adjustRightInd w:val="0"/>
              <w:spacing w:after="200"/>
              <w:rPr>
                <w:rFonts w:cstheme="minorHAnsi"/>
                <w:sz w:val="24"/>
                <w:szCs w:val="24"/>
              </w:rPr>
            </w:pPr>
            <w:r w:rsidRPr="00960E2B">
              <w:rPr>
                <w:rFonts w:ascii="Arial" w:hAnsi="Arial" w:cs="Arial"/>
              </w:rPr>
              <w:t>Press and hold Alt then release</w:t>
            </w:r>
          </w:p>
        </w:tc>
        <w:tc>
          <w:tcPr>
            <w:tcW w:w="5154" w:type="dxa"/>
            <w:vAlign w:val="center"/>
          </w:tcPr>
          <w:p w14:paraId="0A2717CF"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1+0</w:t>
            </w:r>
          </w:p>
        </w:tc>
      </w:tr>
      <w:tr w:rsidR="00C2367E" w:rsidRPr="005E3B58" w14:paraId="33A0D4B1" w14:textId="77777777">
        <w:trPr>
          <w:trHeight w:val="113"/>
        </w:trPr>
        <w:tc>
          <w:tcPr>
            <w:tcW w:w="4764" w:type="dxa"/>
          </w:tcPr>
          <w:p w14:paraId="7799C7C5" w14:textId="77777777" w:rsidR="00C2367E" w:rsidRPr="00960E2B" w:rsidRDefault="00C2367E">
            <w:pPr>
              <w:autoSpaceDE w:val="0"/>
              <w:autoSpaceDN w:val="0"/>
              <w:adjustRightInd w:val="0"/>
              <w:spacing w:after="200"/>
              <w:rPr>
                <w:rFonts w:cstheme="minorHAnsi"/>
                <w:sz w:val="24"/>
                <w:szCs w:val="24"/>
              </w:rPr>
            </w:pPr>
            <w:r w:rsidRPr="00960E2B">
              <w:rPr>
                <w:rFonts w:ascii="Arial" w:hAnsi="Arial" w:cs="Arial"/>
              </w:rPr>
              <w:t>Press and hold Ctrl then release</w:t>
            </w:r>
          </w:p>
        </w:tc>
        <w:tc>
          <w:tcPr>
            <w:tcW w:w="5154" w:type="dxa"/>
          </w:tcPr>
          <w:p w14:paraId="6191DB8F"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1+4+0</w:t>
            </w:r>
          </w:p>
        </w:tc>
      </w:tr>
      <w:tr w:rsidR="00C2367E" w:rsidRPr="005E3B58" w14:paraId="244477DF" w14:textId="77777777">
        <w:trPr>
          <w:trHeight w:val="113"/>
        </w:trPr>
        <w:tc>
          <w:tcPr>
            <w:tcW w:w="4764" w:type="dxa"/>
            <w:vAlign w:val="center"/>
          </w:tcPr>
          <w:p w14:paraId="3C0C58AD" w14:textId="77777777" w:rsidR="00C2367E" w:rsidRPr="00960E2B" w:rsidRDefault="00C2367E">
            <w:pPr>
              <w:autoSpaceDE w:val="0"/>
              <w:autoSpaceDN w:val="0"/>
              <w:adjustRightInd w:val="0"/>
              <w:spacing w:after="200"/>
              <w:rPr>
                <w:rFonts w:cstheme="minorHAnsi"/>
                <w:sz w:val="24"/>
                <w:szCs w:val="24"/>
              </w:rPr>
            </w:pPr>
            <w:r w:rsidRPr="00960E2B">
              <w:rPr>
                <w:rFonts w:ascii="Arial" w:hAnsi="Arial" w:cs="Arial"/>
              </w:rPr>
              <w:t>Press and hold Insert then release</w:t>
            </w:r>
          </w:p>
        </w:tc>
        <w:tc>
          <w:tcPr>
            <w:tcW w:w="5154" w:type="dxa"/>
            <w:vAlign w:val="center"/>
          </w:tcPr>
          <w:p w14:paraId="40B2BE89"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2+4+9+0</w:t>
            </w:r>
          </w:p>
        </w:tc>
      </w:tr>
      <w:tr w:rsidR="00C2367E" w:rsidRPr="005E3B58" w14:paraId="7DB91DCB" w14:textId="77777777">
        <w:trPr>
          <w:trHeight w:val="113"/>
        </w:trPr>
        <w:tc>
          <w:tcPr>
            <w:tcW w:w="4764" w:type="dxa"/>
            <w:vAlign w:val="center"/>
          </w:tcPr>
          <w:p w14:paraId="71B76147" w14:textId="77777777" w:rsidR="00C2367E" w:rsidRPr="00960E2B" w:rsidRDefault="00C2367E">
            <w:pPr>
              <w:autoSpaceDE w:val="0"/>
              <w:autoSpaceDN w:val="0"/>
              <w:adjustRightInd w:val="0"/>
              <w:spacing w:after="200"/>
              <w:rPr>
                <w:rFonts w:cstheme="minorHAnsi"/>
                <w:sz w:val="24"/>
                <w:szCs w:val="24"/>
                <w:lang w:val="en"/>
              </w:rPr>
            </w:pPr>
            <w:r w:rsidRPr="00960E2B">
              <w:rPr>
                <w:rFonts w:cstheme="minorHAnsi"/>
                <w:sz w:val="24"/>
                <w:szCs w:val="24"/>
                <w:lang w:val="en"/>
              </w:rPr>
              <w:t>Press and hold Shift then release</w:t>
            </w:r>
          </w:p>
        </w:tc>
        <w:tc>
          <w:tcPr>
            <w:tcW w:w="5154" w:type="dxa"/>
            <w:vAlign w:val="center"/>
          </w:tcPr>
          <w:p w14:paraId="231BD4A2"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2+3+4+0</w:t>
            </w:r>
          </w:p>
        </w:tc>
      </w:tr>
      <w:tr w:rsidR="00C2367E" w:rsidRPr="005E3B58" w14:paraId="49F12825" w14:textId="77777777">
        <w:trPr>
          <w:trHeight w:val="113"/>
        </w:trPr>
        <w:tc>
          <w:tcPr>
            <w:tcW w:w="4764" w:type="dxa"/>
            <w:vAlign w:val="center"/>
          </w:tcPr>
          <w:p w14:paraId="41B8F7DF" w14:textId="77777777" w:rsidR="00C2367E" w:rsidRPr="00960E2B" w:rsidRDefault="00C2367E">
            <w:pPr>
              <w:autoSpaceDE w:val="0"/>
              <w:autoSpaceDN w:val="0"/>
              <w:adjustRightInd w:val="0"/>
              <w:spacing w:after="200"/>
              <w:rPr>
                <w:rFonts w:cstheme="minorHAnsi"/>
                <w:sz w:val="24"/>
                <w:szCs w:val="24"/>
              </w:rPr>
            </w:pPr>
            <w:r w:rsidRPr="00960E2B">
              <w:rPr>
                <w:rFonts w:ascii="Arial" w:hAnsi="Arial" w:cs="Arial"/>
              </w:rPr>
              <w:t>Press and hold</w:t>
            </w:r>
            <w:r>
              <w:rPr>
                <w:rFonts w:ascii="Arial" w:hAnsi="Arial" w:cs="Arial"/>
              </w:rPr>
              <w:t xml:space="preserve"> </w:t>
            </w:r>
            <w:r w:rsidRPr="00960E2B">
              <w:rPr>
                <w:rFonts w:ascii="Arial" w:hAnsi="Arial" w:cs="Arial"/>
              </w:rPr>
              <w:t>Windows then release</w:t>
            </w:r>
          </w:p>
        </w:tc>
        <w:tc>
          <w:tcPr>
            <w:tcW w:w="5154" w:type="dxa"/>
            <w:vAlign w:val="center"/>
          </w:tcPr>
          <w:p w14:paraId="7009FB0D"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2+4+5+6+0</w:t>
            </w:r>
          </w:p>
        </w:tc>
      </w:tr>
      <w:tr w:rsidR="00C2367E" w:rsidRPr="005E3B58" w14:paraId="2B05E1D7" w14:textId="77777777">
        <w:trPr>
          <w:trHeight w:val="113"/>
        </w:trPr>
        <w:tc>
          <w:tcPr>
            <w:tcW w:w="4764" w:type="dxa"/>
            <w:tcBorders>
              <w:bottom w:val="single" w:sz="4" w:space="0" w:color="auto"/>
            </w:tcBorders>
            <w:vAlign w:val="center"/>
          </w:tcPr>
          <w:p w14:paraId="439DE82F" w14:textId="77777777" w:rsidR="00C2367E" w:rsidRPr="00960E2B" w:rsidRDefault="00C2367E">
            <w:pPr>
              <w:autoSpaceDE w:val="0"/>
              <w:autoSpaceDN w:val="0"/>
              <w:adjustRightInd w:val="0"/>
              <w:spacing w:after="200"/>
              <w:rPr>
                <w:rFonts w:cstheme="minorHAnsi"/>
                <w:sz w:val="24"/>
                <w:szCs w:val="24"/>
                <w:lang w:val="fr-FR"/>
              </w:rPr>
            </w:pPr>
            <w:r w:rsidRPr="00960E2B">
              <w:rPr>
                <w:rFonts w:ascii="Arial" w:hAnsi="Arial" w:cs="Arial"/>
                <w:lang w:val="fr-FR"/>
              </w:rPr>
              <w:t xml:space="preserve">Cancels </w:t>
            </w:r>
            <w:proofErr w:type="spellStart"/>
            <w:r w:rsidRPr="00960E2B">
              <w:rPr>
                <w:rFonts w:ascii="Arial" w:hAnsi="Arial" w:cs="Arial"/>
                <w:lang w:val="fr-FR"/>
              </w:rPr>
              <w:t>pendin</w:t>
            </w:r>
            <w:r>
              <w:rPr>
                <w:rFonts w:ascii="Arial" w:hAnsi="Arial" w:cs="Arial"/>
                <w:lang w:val="fr-FR"/>
              </w:rPr>
              <w:t>g</w:t>
            </w:r>
            <w:proofErr w:type="spellEnd"/>
            <w:r w:rsidRPr="00960E2B">
              <w:rPr>
                <w:rFonts w:ascii="Arial" w:hAnsi="Arial" w:cs="Arial"/>
                <w:lang w:val="fr-FR"/>
              </w:rPr>
              <w:t xml:space="preserve"> </w:t>
            </w:r>
            <w:proofErr w:type="spellStart"/>
            <w:r w:rsidRPr="00960E2B">
              <w:rPr>
                <w:rFonts w:ascii="Arial" w:hAnsi="Arial" w:cs="Arial"/>
                <w:lang w:val="fr-FR"/>
              </w:rPr>
              <w:t>modifiers</w:t>
            </w:r>
            <w:proofErr w:type="spellEnd"/>
          </w:p>
        </w:tc>
        <w:tc>
          <w:tcPr>
            <w:tcW w:w="5154" w:type="dxa"/>
            <w:tcBorders>
              <w:bottom w:val="single" w:sz="4" w:space="0" w:color="auto"/>
            </w:tcBorders>
            <w:vAlign w:val="center"/>
          </w:tcPr>
          <w:p w14:paraId="1BE13DA0"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1+2+3+5+7+8+9+0</w:t>
            </w:r>
          </w:p>
        </w:tc>
      </w:tr>
      <w:tr w:rsidR="00C2367E" w:rsidRPr="005E3B58" w14:paraId="0BEEA9C7" w14:textId="77777777">
        <w:trPr>
          <w:trHeight w:val="113"/>
        </w:trPr>
        <w:tc>
          <w:tcPr>
            <w:tcW w:w="4764" w:type="dxa"/>
            <w:tcBorders>
              <w:left w:val="nil"/>
              <w:right w:val="nil"/>
            </w:tcBorders>
            <w:vAlign w:val="center"/>
          </w:tcPr>
          <w:p w14:paraId="1BB5D039" w14:textId="77777777" w:rsidR="00C2367E" w:rsidRDefault="00C2367E">
            <w:pPr>
              <w:autoSpaceDE w:val="0"/>
              <w:autoSpaceDN w:val="0"/>
              <w:adjustRightInd w:val="0"/>
              <w:spacing w:after="200"/>
              <w:rPr>
                <w:rFonts w:ascii="Arial" w:hAnsi="Arial" w:cs="Arial"/>
                <w:lang w:val="fr-FR"/>
              </w:rPr>
            </w:pPr>
          </w:p>
          <w:p w14:paraId="2901C964" w14:textId="4214B43D" w:rsidR="00C2367E" w:rsidRPr="00800583" w:rsidRDefault="00800583" w:rsidP="00800583">
            <w:pPr>
              <w:pStyle w:val="Titre2"/>
              <w:rPr>
                <w:color w:val="856DFF"/>
              </w:rPr>
            </w:pPr>
            <w:bookmarkStart w:id="108" w:name="_Toc167371642"/>
            <w:r w:rsidRPr="00E94738">
              <w:rPr>
                <w:color w:val="856DFF"/>
              </w:rPr>
              <w:t>Single-pressed keyboard keys</w:t>
            </w:r>
            <w:bookmarkEnd w:id="108"/>
          </w:p>
        </w:tc>
        <w:tc>
          <w:tcPr>
            <w:tcW w:w="5154" w:type="dxa"/>
            <w:tcBorders>
              <w:left w:val="nil"/>
              <w:right w:val="nil"/>
            </w:tcBorders>
            <w:vAlign w:val="center"/>
          </w:tcPr>
          <w:p w14:paraId="4497BB06" w14:textId="77777777" w:rsidR="00C2367E" w:rsidRPr="00960E2B" w:rsidRDefault="00C2367E">
            <w:pPr>
              <w:autoSpaceDE w:val="0"/>
              <w:autoSpaceDN w:val="0"/>
              <w:adjustRightInd w:val="0"/>
              <w:spacing w:after="200"/>
              <w:rPr>
                <w:rFonts w:ascii="Arial" w:hAnsi="Arial" w:cs="Arial"/>
                <w:lang w:val="fr-FR"/>
              </w:rPr>
            </w:pPr>
          </w:p>
        </w:tc>
      </w:tr>
      <w:tr w:rsidR="00C2367E" w:rsidRPr="005E3B58" w14:paraId="20D3A082" w14:textId="77777777">
        <w:trPr>
          <w:trHeight w:val="113"/>
        </w:trPr>
        <w:tc>
          <w:tcPr>
            <w:tcW w:w="4764" w:type="dxa"/>
            <w:vAlign w:val="center"/>
          </w:tcPr>
          <w:p w14:paraId="5DF3ED8A"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Escape</w:t>
            </w:r>
          </w:p>
        </w:tc>
        <w:tc>
          <w:tcPr>
            <w:tcW w:w="5154" w:type="dxa"/>
            <w:vAlign w:val="center"/>
          </w:tcPr>
          <w:p w14:paraId="71ECB473"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1+5+0</w:t>
            </w:r>
          </w:p>
        </w:tc>
      </w:tr>
      <w:tr w:rsidR="00C2367E" w:rsidRPr="005E3B58" w14:paraId="62CF78DA" w14:textId="77777777">
        <w:trPr>
          <w:trHeight w:val="113"/>
        </w:trPr>
        <w:tc>
          <w:tcPr>
            <w:tcW w:w="4764" w:type="dxa"/>
            <w:vAlign w:val="center"/>
          </w:tcPr>
          <w:p w14:paraId="71C15119"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F1</w:t>
            </w:r>
          </w:p>
        </w:tc>
        <w:tc>
          <w:tcPr>
            <w:tcW w:w="5154" w:type="dxa"/>
            <w:vAlign w:val="center"/>
          </w:tcPr>
          <w:p w14:paraId="20511CED"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1+9</w:t>
            </w:r>
          </w:p>
        </w:tc>
      </w:tr>
      <w:tr w:rsidR="00C2367E" w:rsidRPr="005E3B58" w14:paraId="68D6FF0E" w14:textId="77777777">
        <w:trPr>
          <w:trHeight w:val="113"/>
        </w:trPr>
        <w:tc>
          <w:tcPr>
            <w:tcW w:w="4764" w:type="dxa"/>
            <w:vAlign w:val="center"/>
          </w:tcPr>
          <w:p w14:paraId="4C5C2B58"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F2</w:t>
            </w:r>
          </w:p>
        </w:tc>
        <w:tc>
          <w:tcPr>
            <w:tcW w:w="5154" w:type="dxa"/>
            <w:vAlign w:val="center"/>
          </w:tcPr>
          <w:p w14:paraId="06F7BB3E"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1+2+9</w:t>
            </w:r>
          </w:p>
        </w:tc>
      </w:tr>
      <w:tr w:rsidR="00C2367E" w:rsidRPr="005E3B58" w14:paraId="3D5F5D78" w14:textId="77777777">
        <w:trPr>
          <w:trHeight w:val="113"/>
        </w:trPr>
        <w:tc>
          <w:tcPr>
            <w:tcW w:w="4764" w:type="dxa"/>
            <w:vAlign w:val="center"/>
          </w:tcPr>
          <w:p w14:paraId="1B03AB82"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F3</w:t>
            </w:r>
          </w:p>
        </w:tc>
        <w:tc>
          <w:tcPr>
            <w:tcW w:w="5154" w:type="dxa"/>
            <w:vAlign w:val="center"/>
          </w:tcPr>
          <w:p w14:paraId="76D75185"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1+4+9</w:t>
            </w:r>
          </w:p>
        </w:tc>
      </w:tr>
      <w:tr w:rsidR="00C2367E" w:rsidRPr="005E3B58" w14:paraId="772F7C5B" w14:textId="77777777">
        <w:trPr>
          <w:trHeight w:val="113"/>
        </w:trPr>
        <w:tc>
          <w:tcPr>
            <w:tcW w:w="4764" w:type="dxa"/>
            <w:vAlign w:val="center"/>
          </w:tcPr>
          <w:p w14:paraId="0E918BB4"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F4</w:t>
            </w:r>
          </w:p>
        </w:tc>
        <w:tc>
          <w:tcPr>
            <w:tcW w:w="5154" w:type="dxa"/>
            <w:vAlign w:val="center"/>
          </w:tcPr>
          <w:p w14:paraId="00A93A55"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1+4+5+9</w:t>
            </w:r>
          </w:p>
        </w:tc>
      </w:tr>
      <w:tr w:rsidR="00C2367E" w:rsidRPr="005E3B58" w14:paraId="76D47B50" w14:textId="77777777">
        <w:trPr>
          <w:trHeight w:val="113"/>
        </w:trPr>
        <w:tc>
          <w:tcPr>
            <w:tcW w:w="4764" w:type="dxa"/>
            <w:vAlign w:val="center"/>
          </w:tcPr>
          <w:p w14:paraId="73C2B913"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F5</w:t>
            </w:r>
          </w:p>
        </w:tc>
        <w:tc>
          <w:tcPr>
            <w:tcW w:w="5154" w:type="dxa"/>
            <w:vAlign w:val="center"/>
          </w:tcPr>
          <w:p w14:paraId="1043099D"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1+5+9</w:t>
            </w:r>
          </w:p>
        </w:tc>
      </w:tr>
      <w:tr w:rsidR="00C2367E" w:rsidRPr="005E3B58" w14:paraId="303F458C" w14:textId="77777777">
        <w:trPr>
          <w:trHeight w:val="113"/>
        </w:trPr>
        <w:tc>
          <w:tcPr>
            <w:tcW w:w="4764" w:type="dxa"/>
            <w:vAlign w:val="center"/>
          </w:tcPr>
          <w:p w14:paraId="508B9D81"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F6</w:t>
            </w:r>
          </w:p>
        </w:tc>
        <w:tc>
          <w:tcPr>
            <w:tcW w:w="5154" w:type="dxa"/>
            <w:vAlign w:val="center"/>
          </w:tcPr>
          <w:p w14:paraId="17263801"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1+2+4+9</w:t>
            </w:r>
          </w:p>
        </w:tc>
      </w:tr>
      <w:tr w:rsidR="00C2367E" w:rsidRPr="005E3B58" w14:paraId="31F49221" w14:textId="77777777">
        <w:trPr>
          <w:trHeight w:val="113"/>
        </w:trPr>
        <w:tc>
          <w:tcPr>
            <w:tcW w:w="4764" w:type="dxa"/>
            <w:vAlign w:val="center"/>
          </w:tcPr>
          <w:p w14:paraId="065BD4C5"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F7</w:t>
            </w:r>
          </w:p>
        </w:tc>
        <w:tc>
          <w:tcPr>
            <w:tcW w:w="5154" w:type="dxa"/>
            <w:vAlign w:val="center"/>
          </w:tcPr>
          <w:p w14:paraId="0BFE32EE"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1+2+4+5+9</w:t>
            </w:r>
          </w:p>
        </w:tc>
      </w:tr>
      <w:tr w:rsidR="00C2367E" w:rsidRPr="005E3B58" w14:paraId="6581FEDD" w14:textId="77777777">
        <w:trPr>
          <w:trHeight w:val="113"/>
        </w:trPr>
        <w:tc>
          <w:tcPr>
            <w:tcW w:w="4764" w:type="dxa"/>
            <w:vAlign w:val="center"/>
          </w:tcPr>
          <w:p w14:paraId="0E96C246"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F8</w:t>
            </w:r>
          </w:p>
        </w:tc>
        <w:tc>
          <w:tcPr>
            <w:tcW w:w="5154" w:type="dxa"/>
            <w:vAlign w:val="center"/>
          </w:tcPr>
          <w:p w14:paraId="48A7B971"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1+2+5+9</w:t>
            </w:r>
          </w:p>
        </w:tc>
      </w:tr>
      <w:tr w:rsidR="00C2367E" w:rsidRPr="005E3B58" w14:paraId="7DDD63B0" w14:textId="77777777">
        <w:trPr>
          <w:trHeight w:val="113"/>
        </w:trPr>
        <w:tc>
          <w:tcPr>
            <w:tcW w:w="4764" w:type="dxa"/>
            <w:vAlign w:val="center"/>
          </w:tcPr>
          <w:p w14:paraId="471B43D2"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F9</w:t>
            </w:r>
          </w:p>
        </w:tc>
        <w:tc>
          <w:tcPr>
            <w:tcW w:w="5154" w:type="dxa"/>
            <w:vAlign w:val="center"/>
          </w:tcPr>
          <w:p w14:paraId="7C059977"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2+4+9</w:t>
            </w:r>
          </w:p>
        </w:tc>
      </w:tr>
      <w:tr w:rsidR="00C2367E" w:rsidRPr="005E3B58" w14:paraId="79991F47" w14:textId="77777777">
        <w:trPr>
          <w:trHeight w:val="113"/>
        </w:trPr>
        <w:tc>
          <w:tcPr>
            <w:tcW w:w="4764" w:type="dxa"/>
            <w:vAlign w:val="center"/>
          </w:tcPr>
          <w:p w14:paraId="314641B6"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F10</w:t>
            </w:r>
          </w:p>
        </w:tc>
        <w:tc>
          <w:tcPr>
            <w:tcW w:w="5154" w:type="dxa"/>
            <w:vAlign w:val="center"/>
          </w:tcPr>
          <w:p w14:paraId="6F53B6CF"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2+4+5+9</w:t>
            </w:r>
          </w:p>
        </w:tc>
      </w:tr>
      <w:tr w:rsidR="00C2367E" w:rsidRPr="005E3B58" w14:paraId="26560956" w14:textId="77777777">
        <w:trPr>
          <w:trHeight w:val="113"/>
        </w:trPr>
        <w:tc>
          <w:tcPr>
            <w:tcW w:w="4764" w:type="dxa"/>
            <w:vAlign w:val="center"/>
          </w:tcPr>
          <w:p w14:paraId="0251DF35"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F11</w:t>
            </w:r>
          </w:p>
        </w:tc>
        <w:tc>
          <w:tcPr>
            <w:tcW w:w="5154" w:type="dxa"/>
            <w:vAlign w:val="center"/>
          </w:tcPr>
          <w:p w14:paraId="19ECA3D6"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1+3+9</w:t>
            </w:r>
          </w:p>
        </w:tc>
      </w:tr>
      <w:tr w:rsidR="00C2367E" w:rsidRPr="005E3B58" w14:paraId="44AAB89D" w14:textId="77777777">
        <w:trPr>
          <w:trHeight w:val="113"/>
        </w:trPr>
        <w:tc>
          <w:tcPr>
            <w:tcW w:w="4764" w:type="dxa"/>
            <w:vAlign w:val="center"/>
          </w:tcPr>
          <w:p w14:paraId="4DB0E263"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F12</w:t>
            </w:r>
          </w:p>
        </w:tc>
        <w:tc>
          <w:tcPr>
            <w:tcW w:w="5154" w:type="dxa"/>
            <w:vAlign w:val="center"/>
          </w:tcPr>
          <w:p w14:paraId="15E9C802"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1+2+3+9</w:t>
            </w:r>
          </w:p>
        </w:tc>
      </w:tr>
      <w:tr w:rsidR="00C2367E" w:rsidRPr="005E3B58" w14:paraId="660FC105" w14:textId="77777777">
        <w:trPr>
          <w:trHeight w:val="113"/>
        </w:trPr>
        <w:tc>
          <w:tcPr>
            <w:tcW w:w="4764" w:type="dxa"/>
            <w:vAlign w:val="center"/>
          </w:tcPr>
          <w:p w14:paraId="6479283D"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Tab</w:t>
            </w:r>
          </w:p>
        </w:tc>
        <w:tc>
          <w:tcPr>
            <w:tcW w:w="5154" w:type="dxa"/>
            <w:vAlign w:val="center"/>
          </w:tcPr>
          <w:p w14:paraId="170997C3"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2+3+4+5+0</w:t>
            </w:r>
          </w:p>
        </w:tc>
      </w:tr>
      <w:tr w:rsidR="00C2367E" w:rsidRPr="005E3B58" w14:paraId="26EC1727" w14:textId="77777777">
        <w:trPr>
          <w:trHeight w:val="113"/>
        </w:trPr>
        <w:tc>
          <w:tcPr>
            <w:tcW w:w="4764" w:type="dxa"/>
            <w:vAlign w:val="center"/>
          </w:tcPr>
          <w:p w14:paraId="056CCAF7"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 xml:space="preserve">Shift + </w:t>
            </w:r>
            <w:r w:rsidRPr="00960E2B">
              <w:rPr>
                <w:rFonts w:ascii="Arial" w:hAnsi="Arial" w:cs="Arial"/>
              </w:rPr>
              <w:t>Tab</w:t>
            </w:r>
          </w:p>
        </w:tc>
        <w:tc>
          <w:tcPr>
            <w:tcW w:w="5154" w:type="dxa"/>
            <w:vAlign w:val="center"/>
          </w:tcPr>
          <w:p w14:paraId="39B319A8"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rPr>
              <w:t>2+3+4+5+9</w:t>
            </w:r>
          </w:p>
        </w:tc>
      </w:tr>
      <w:tr w:rsidR="00C2367E" w:rsidRPr="005E3B58" w14:paraId="2B95422F" w14:textId="77777777">
        <w:trPr>
          <w:trHeight w:val="113"/>
        </w:trPr>
        <w:tc>
          <w:tcPr>
            <w:tcW w:w="4764" w:type="dxa"/>
            <w:vAlign w:val="center"/>
          </w:tcPr>
          <w:p w14:paraId="4A40F3D5" w14:textId="77777777" w:rsidR="00C2367E" w:rsidRPr="00960E2B" w:rsidRDefault="00C2367E">
            <w:pPr>
              <w:autoSpaceDE w:val="0"/>
              <w:autoSpaceDN w:val="0"/>
              <w:adjustRightInd w:val="0"/>
              <w:spacing w:after="200"/>
              <w:rPr>
                <w:rFonts w:cstheme="minorHAnsi"/>
                <w:sz w:val="24"/>
                <w:szCs w:val="24"/>
                <w:lang w:val="fr-FR"/>
              </w:rPr>
            </w:pPr>
            <w:r w:rsidRPr="00960E2B">
              <w:rPr>
                <w:rFonts w:ascii="Arial" w:hAnsi="Arial" w:cs="Arial"/>
                <w:lang w:val="fr-FR"/>
              </w:rPr>
              <w:t xml:space="preserve">Cap locks </w:t>
            </w:r>
            <w:proofErr w:type="spellStart"/>
            <w:r w:rsidRPr="00960E2B">
              <w:rPr>
                <w:rFonts w:ascii="Arial" w:hAnsi="Arial" w:cs="Arial"/>
                <w:lang w:val="fr-FR"/>
              </w:rPr>
              <w:t>toggle</w:t>
            </w:r>
            <w:proofErr w:type="spellEnd"/>
          </w:p>
        </w:tc>
        <w:tc>
          <w:tcPr>
            <w:tcW w:w="5154" w:type="dxa"/>
            <w:vAlign w:val="center"/>
          </w:tcPr>
          <w:p w14:paraId="38D702DA"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7+9</w:t>
            </w:r>
          </w:p>
        </w:tc>
      </w:tr>
      <w:tr w:rsidR="00C2367E" w:rsidRPr="005E3B58" w14:paraId="3446A74B" w14:textId="77777777">
        <w:trPr>
          <w:trHeight w:val="113"/>
        </w:trPr>
        <w:tc>
          <w:tcPr>
            <w:tcW w:w="4764" w:type="dxa"/>
            <w:vAlign w:val="center"/>
          </w:tcPr>
          <w:p w14:paraId="1818C883"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lastRenderedPageBreak/>
              <w:t>Shift</w:t>
            </w:r>
          </w:p>
        </w:tc>
        <w:tc>
          <w:tcPr>
            <w:tcW w:w="5154" w:type="dxa"/>
            <w:vAlign w:val="center"/>
          </w:tcPr>
          <w:p w14:paraId="09D10F5A"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3+7+5+0</w:t>
            </w:r>
          </w:p>
        </w:tc>
      </w:tr>
      <w:tr w:rsidR="00C2367E" w:rsidRPr="005E3B58" w14:paraId="4DB2069C" w14:textId="77777777">
        <w:trPr>
          <w:trHeight w:val="113"/>
        </w:trPr>
        <w:tc>
          <w:tcPr>
            <w:tcW w:w="4764" w:type="dxa"/>
            <w:vAlign w:val="center"/>
          </w:tcPr>
          <w:p w14:paraId="158CB98C"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Ctrl</w:t>
            </w:r>
          </w:p>
        </w:tc>
        <w:tc>
          <w:tcPr>
            <w:tcW w:w="5154" w:type="dxa"/>
            <w:vAlign w:val="center"/>
          </w:tcPr>
          <w:p w14:paraId="52B6E668"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2+5+0</w:t>
            </w:r>
          </w:p>
        </w:tc>
      </w:tr>
      <w:tr w:rsidR="00C2367E" w:rsidRPr="005E3B58" w14:paraId="729E0009" w14:textId="77777777">
        <w:trPr>
          <w:trHeight w:val="113"/>
        </w:trPr>
        <w:tc>
          <w:tcPr>
            <w:tcW w:w="4764" w:type="dxa"/>
            <w:vAlign w:val="center"/>
          </w:tcPr>
          <w:p w14:paraId="41B47EEA"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Windows</w:t>
            </w:r>
          </w:p>
        </w:tc>
        <w:tc>
          <w:tcPr>
            <w:tcW w:w="5154" w:type="dxa"/>
            <w:vAlign w:val="center"/>
          </w:tcPr>
          <w:p w14:paraId="4475B498"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3+5+6+8+0</w:t>
            </w:r>
          </w:p>
        </w:tc>
      </w:tr>
      <w:tr w:rsidR="00C2367E" w:rsidRPr="005E3B58" w14:paraId="099DEF2F" w14:textId="77777777">
        <w:trPr>
          <w:trHeight w:val="113"/>
        </w:trPr>
        <w:tc>
          <w:tcPr>
            <w:tcW w:w="4764" w:type="dxa"/>
            <w:vAlign w:val="center"/>
          </w:tcPr>
          <w:p w14:paraId="32744AC9"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Alt</w:t>
            </w:r>
          </w:p>
        </w:tc>
        <w:tc>
          <w:tcPr>
            <w:tcW w:w="5154" w:type="dxa"/>
            <w:vAlign w:val="center"/>
          </w:tcPr>
          <w:p w14:paraId="3265E20E"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 xml:space="preserve">2+0 </w:t>
            </w:r>
          </w:p>
        </w:tc>
      </w:tr>
      <w:tr w:rsidR="00C2367E" w:rsidRPr="005E3B58" w14:paraId="265B43BC" w14:textId="77777777">
        <w:trPr>
          <w:trHeight w:val="113"/>
        </w:trPr>
        <w:tc>
          <w:tcPr>
            <w:tcW w:w="4764" w:type="dxa"/>
            <w:vAlign w:val="center"/>
          </w:tcPr>
          <w:p w14:paraId="0AED851E" w14:textId="77777777" w:rsidR="00C2367E" w:rsidRPr="00960E2B" w:rsidRDefault="00C2367E">
            <w:pPr>
              <w:autoSpaceDE w:val="0"/>
              <w:autoSpaceDN w:val="0"/>
              <w:adjustRightInd w:val="0"/>
              <w:spacing w:after="200"/>
              <w:rPr>
                <w:rFonts w:cstheme="minorHAnsi"/>
                <w:sz w:val="24"/>
                <w:szCs w:val="24"/>
                <w:lang w:val="en"/>
              </w:rPr>
            </w:pPr>
            <w:r w:rsidRPr="00960E2B">
              <w:rPr>
                <w:rFonts w:cstheme="minorHAnsi"/>
                <w:sz w:val="24"/>
                <w:szCs w:val="24"/>
                <w:lang w:val="en"/>
              </w:rPr>
              <w:t>Space</w:t>
            </w:r>
          </w:p>
        </w:tc>
        <w:tc>
          <w:tcPr>
            <w:tcW w:w="5154" w:type="dxa"/>
            <w:vAlign w:val="center"/>
          </w:tcPr>
          <w:p w14:paraId="5518755D" w14:textId="77777777" w:rsidR="00C2367E" w:rsidRPr="00960E2B" w:rsidRDefault="00C2367E">
            <w:pPr>
              <w:autoSpaceDE w:val="0"/>
              <w:autoSpaceDN w:val="0"/>
              <w:adjustRightInd w:val="0"/>
              <w:spacing w:after="200"/>
              <w:rPr>
                <w:rFonts w:cstheme="minorHAnsi"/>
                <w:sz w:val="24"/>
                <w:szCs w:val="24"/>
                <w:lang w:val="en"/>
              </w:rPr>
            </w:pPr>
            <w:r w:rsidRPr="00960E2B">
              <w:rPr>
                <w:rFonts w:ascii="Arial" w:hAnsi="Arial" w:cs="Arial"/>
                <w:lang w:val="fr-FR"/>
              </w:rPr>
              <w:t>0 ou 9</w:t>
            </w:r>
          </w:p>
        </w:tc>
      </w:tr>
      <w:tr w:rsidR="00C2367E" w:rsidRPr="005E3B58" w14:paraId="3AB5DE12" w14:textId="77777777">
        <w:trPr>
          <w:trHeight w:val="113"/>
        </w:trPr>
        <w:tc>
          <w:tcPr>
            <w:tcW w:w="4764" w:type="dxa"/>
            <w:vAlign w:val="center"/>
          </w:tcPr>
          <w:p w14:paraId="164239B3" w14:textId="77777777" w:rsidR="00C2367E" w:rsidRPr="0039469E" w:rsidRDefault="00C2367E">
            <w:pPr>
              <w:autoSpaceDE w:val="0"/>
              <w:autoSpaceDN w:val="0"/>
              <w:adjustRightInd w:val="0"/>
              <w:spacing w:after="200"/>
              <w:rPr>
                <w:rFonts w:cstheme="minorHAnsi"/>
                <w:sz w:val="24"/>
                <w:szCs w:val="24"/>
                <w:lang w:val="en"/>
              </w:rPr>
            </w:pPr>
            <w:proofErr w:type="spellStart"/>
            <w:r w:rsidRPr="0039469E">
              <w:rPr>
                <w:rFonts w:ascii="Arial" w:hAnsi="Arial" w:cs="Arial"/>
                <w:lang w:val="fr-FR"/>
              </w:rPr>
              <w:t>Median</w:t>
            </w:r>
            <w:proofErr w:type="spellEnd"/>
            <w:r w:rsidRPr="0039469E">
              <w:rPr>
                <w:rFonts w:ascii="Arial" w:hAnsi="Arial" w:cs="Arial"/>
                <w:lang w:val="fr-FR"/>
              </w:rPr>
              <w:t xml:space="preserve"> point (dot 8 </w:t>
            </w:r>
            <w:proofErr w:type="spellStart"/>
            <w:r w:rsidRPr="0039469E">
              <w:rPr>
                <w:rFonts w:ascii="Arial" w:hAnsi="Arial" w:cs="Arial"/>
                <w:lang w:val="fr-FR"/>
              </w:rPr>
              <w:t>alone</w:t>
            </w:r>
            <w:proofErr w:type="spellEnd"/>
            <w:r w:rsidRPr="0039469E">
              <w:rPr>
                <w:rFonts w:ascii="Arial" w:hAnsi="Arial" w:cs="Arial"/>
                <w:lang w:val="fr-FR"/>
              </w:rPr>
              <w:t>)</w:t>
            </w:r>
          </w:p>
        </w:tc>
        <w:tc>
          <w:tcPr>
            <w:tcW w:w="5154" w:type="dxa"/>
            <w:vAlign w:val="center"/>
          </w:tcPr>
          <w:p w14:paraId="05AC3690" w14:textId="77777777" w:rsidR="00C2367E" w:rsidRPr="0039469E" w:rsidRDefault="00C2367E">
            <w:pPr>
              <w:autoSpaceDE w:val="0"/>
              <w:autoSpaceDN w:val="0"/>
              <w:adjustRightInd w:val="0"/>
              <w:spacing w:after="200"/>
              <w:rPr>
                <w:rFonts w:cstheme="minorHAnsi"/>
                <w:sz w:val="24"/>
                <w:szCs w:val="24"/>
                <w:lang w:val="en"/>
              </w:rPr>
            </w:pPr>
            <w:r w:rsidRPr="0039469E">
              <w:rPr>
                <w:rFonts w:ascii="Arial" w:hAnsi="Arial" w:cs="Arial"/>
                <w:lang w:val="fr-FR"/>
              </w:rPr>
              <w:t>8+0</w:t>
            </w:r>
          </w:p>
        </w:tc>
      </w:tr>
      <w:tr w:rsidR="00C2367E" w:rsidRPr="005E3B58" w14:paraId="210A43D0" w14:textId="77777777">
        <w:trPr>
          <w:trHeight w:val="113"/>
        </w:trPr>
        <w:tc>
          <w:tcPr>
            <w:tcW w:w="4764" w:type="dxa"/>
            <w:vAlign w:val="center"/>
          </w:tcPr>
          <w:p w14:paraId="6E15355F" w14:textId="77777777" w:rsidR="00C2367E" w:rsidRPr="0039469E" w:rsidRDefault="00C2367E">
            <w:pPr>
              <w:autoSpaceDE w:val="0"/>
              <w:autoSpaceDN w:val="0"/>
              <w:adjustRightInd w:val="0"/>
              <w:spacing w:after="200"/>
              <w:rPr>
                <w:rFonts w:cstheme="minorHAnsi"/>
                <w:sz w:val="24"/>
                <w:szCs w:val="24"/>
                <w:lang w:val="en"/>
              </w:rPr>
            </w:pPr>
            <w:r w:rsidRPr="0039469E">
              <w:rPr>
                <w:rFonts w:ascii="Arial" w:hAnsi="Arial" w:cs="Arial"/>
              </w:rPr>
              <w:t>No breaking space (dot 7 alone)</w:t>
            </w:r>
          </w:p>
        </w:tc>
        <w:tc>
          <w:tcPr>
            <w:tcW w:w="5154" w:type="dxa"/>
            <w:vAlign w:val="center"/>
          </w:tcPr>
          <w:p w14:paraId="3EAD7FBD" w14:textId="77777777" w:rsidR="00C2367E" w:rsidRPr="0039469E" w:rsidRDefault="00C2367E">
            <w:pPr>
              <w:autoSpaceDE w:val="0"/>
              <w:autoSpaceDN w:val="0"/>
              <w:adjustRightInd w:val="0"/>
              <w:spacing w:after="200"/>
              <w:rPr>
                <w:rFonts w:cstheme="minorHAnsi"/>
                <w:sz w:val="24"/>
                <w:szCs w:val="24"/>
                <w:lang w:val="en"/>
              </w:rPr>
            </w:pPr>
            <w:r w:rsidRPr="0039469E">
              <w:rPr>
                <w:rFonts w:ascii="Arial" w:hAnsi="Arial" w:cs="Arial"/>
                <w:lang w:val="fr-FR"/>
              </w:rPr>
              <w:t>7+0</w:t>
            </w:r>
          </w:p>
        </w:tc>
      </w:tr>
      <w:tr w:rsidR="00C2367E" w:rsidRPr="005E3B58" w14:paraId="0D7BE979" w14:textId="77777777">
        <w:trPr>
          <w:trHeight w:val="113"/>
        </w:trPr>
        <w:tc>
          <w:tcPr>
            <w:tcW w:w="4764" w:type="dxa"/>
            <w:vAlign w:val="center"/>
          </w:tcPr>
          <w:p w14:paraId="21D84759" w14:textId="77777777" w:rsidR="00C2367E" w:rsidRPr="0039469E" w:rsidRDefault="00C2367E">
            <w:pPr>
              <w:autoSpaceDE w:val="0"/>
              <w:autoSpaceDN w:val="0"/>
              <w:adjustRightInd w:val="0"/>
              <w:spacing w:after="200"/>
              <w:rPr>
                <w:rFonts w:cstheme="minorHAnsi"/>
                <w:sz w:val="24"/>
                <w:szCs w:val="24"/>
                <w:lang w:val="fr-FR"/>
              </w:rPr>
            </w:pPr>
            <w:r w:rsidRPr="0039469E">
              <w:rPr>
                <w:rFonts w:ascii="Arial" w:hAnsi="Arial" w:cs="Arial"/>
                <w:lang w:val="fr-FR"/>
              </w:rPr>
              <w:t>Right click (</w:t>
            </w:r>
            <w:proofErr w:type="spellStart"/>
            <w:r w:rsidRPr="0039469E">
              <w:rPr>
                <w:rFonts w:ascii="Arial" w:hAnsi="Arial" w:cs="Arial"/>
                <w:lang w:val="fr-FR"/>
              </w:rPr>
              <w:t>contextual</w:t>
            </w:r>
            <w:proofErr w:type="spellEnd"/>
            <w:r w:rsidRPr="0039469E">
              <w:rPr>
                <w:rFonts w:ascii="Arial" w:hAnsi="Arial" w:cs="Arial"/>
                <w:lang w:val="fr-FR"/>
              </w:rPr>
              <w:t xml:space="preserve"> menu)</w:t>
            </w:r>
          </w:p>
        </w:tc>
        <w:tc>
          <w:tcPr>
            <w:tcW w:w="5154" w:type="dxa"/>
            <w:vAlign w:val="center"/>
          </w:tcPr>
          <w:p w14:paraId="0135F16F" w14:textId="77777777" w:rsidR="00C2367E" w:rsidRPr="0039469E" w:rsidRDefault="00C2367E">
            <w:pPr>
              <w:autoSpaceDE w:val="0"/>
              <w:autoSpaceDN w:val="0"/>
              <w:adjustRightInd w:val="0"/>
              <w:spacing w:after="200"/>
              <w:rPr>
                <w:rFonts w:cstheme="minorHAnsi"/>
                <w:sz w:val="24"/>
                <w:szCs w:val="24"/>
                <w:lang w:val="en"/>
              </w:rPr>
            </w:pPr>
            <w:r w:rsidRPr="0039469E">
              <w:rPr>
                <w:rFonts w:ascii="Arial" w:hAnsi="Arial" w:cs="Arial"/>
              </w:rPr>
              <w:t>1+3+4+0</w:t>
            </w:r>
          </w:p>
        </w:tc>
      </w:tr>
      <w:tr w:rsidR="00C2367E" w:rsidRPr="005E3B58" w14:paraId="1500EFC4" w14:textId="77777777">
        <w:trPr>
          <w:trHeight w:val="113"/>
        </w:trPr>
        <w:tc>
          <w:tcPr>
            <w:tcW w:w="4764" w:type="dxa"/>
            <w:vAlign w:val="center"/>
          </w:tcPr>
          <w:p w14:paraId="65B878A2" w14:textId="77777777" w:rsidR="00C2367E" w:rsidRPr="0039469E" w:rsidRDefault="00C2367E">
            <w:pPr>
              <w:autoSpaceDE w:val="0"/>
              <w:autoSpaceDN w:val="0"/>
              <w:adjustRightInd w:val="0"/>
              <w:spacing w:after="200"/>
              <w:rPr>
                <w:rFonts w:cstheme="minorHAnsi"/>
                <w:sz w:val="24"/>
                <w:szCs w:val="24"/>
                <w:lang w:val="en"/>
              </w:rPr>
            </w:pPr>
            <w:r w:rsidRPr="0039469E">
              <w:rPr>
                <w:rFonts w:ascii="Arial" w:hAnsi="Arial" w:cs="Arial"/>
                <w:lang w:val="fr-FR"/>
              </w:rPr>
              <w:t>Enter</w:t>
            </w:r>
          </w:p>
        </w:tc>
        <w:tc>
          <w:tcPr>
            <w:tcW w:w="5154" w:type="dxa"/>
            <w:vAlign w:val="center"/>
          </w:tcPr>
          <w:p w14:paraId="70F8D499" w14:textId="77777777" w:rsidR="00C2367E" w:rsidRPr="0039469E" w:rsidRDefault="00C2367E">
            <w:pPr>
              <w:autoSpaceDE w:val="0"/>
              <w:autoSpaceDN w:val="0"/>
              <w:adjustRightInd w:val="0"/>
              <w:spacing w:after="200"/>
              <w:rPr>
                <w:rFonts w:cstheme="minorHAnsi"/>
                <w:sz w:val="24"/>
                <w:szCs w:val="24"/>
                <w:lang w:val="en"/>
              </w:rPr>
            </w:pPr>
            <w:r w:rsidRPr="0039469E">
              <w:rPr>
                <w:rFonts w:ascii="Arial" w:hAnsi="Arial" w:cs="Arial"/>
                <w:lang w:val="fr-FR"/>
              </w:rPr>
              <w:t>8 ou 9+0</w:t>
            </w:r>
          </w:p>
        </w:tc>
      </w:tr>
      <w:tr w:rsidR="00C2367E" w:rsidRPr="005E3B58" w14:paraId="57B5870D" w14:textId="77777777">
        <w:trPr>
          <w:trHeight w:val="113"/>
        </w:trPr>
        <w:tc>
          <w:tcPr>
            <w:tcW w:w="4764" w:type="dxa"/>
            <w:vAlign w:val="center"/>
          </w:tcPr>
          <w:p w14:paraId="5FFAE12E" w14:textId="77777777" w:rsidR="00C2367E" w:rsidRPr="0039469E" w:rsidRDefault="00C2367E">
            <w:pPr>
              <w:autoSpaceDE w:val="0"/>
              <w:autoSpaceDN w:val="0"/>
              <w:adjustRightInd w:val="0"/>
              <w:spacing w:after="200"/>
              <w:rPr>
                <w:rFonts w:cstheme="minorHAnsi"/>
                <w:sz w:val="24"/>
                <w:szCs w:val="24"/>
                <w:lang w:val="en"/>
              </w:rPr>
            </w:pPr>
            <w:proofErr w:type="spellStart"/>
            <w:r w:rsidRPr="0039469E">
              <w:rPr>
                <w:rFonts w:ascii="Arial" w:hAnsi="Arial" w:cs="Arial"/>
                <w:lang w:val="fr-FR"/>
              </w:rPr>
              <w:t>Backspace</w:t>
            </w:r>
            <w:proofErr w:type="spellEnd"/>
          </w:p>
        </w:tc>
        <w:tc>
          <w:tcPr>
            <w:tcW w:w="5154" w:type="dxa"/>
            <w:vAlign w:val="center"/>
          </w:tcPr>
          <w:p w14:paraId="369D9DA5" w14:textId="77777777" w:rsidR="00C2367E" w:rsidRPr="0039469E" w:rsidRDefault="00C2367E">
            <w:pPr>
              <w:autoSpaceDE w:val="0"/>
              <w:autoSpaceDN w:val="0"/>
              <w:adjustRightInd w:val="0"/>
              <w:spacing w:after="200"/>
              <w:rPr>
                <w:rFonts w:cstheme="minorHAnsi"/>
                <w:sz w:val="24"/>
                <w:szCs w:val="24"/>
                <w:lang w:val="en"/>
              </w:rPr>
            </w:pPr>
            <w:r w:rsidRPr="0039469E">
              <w:rPr>
                <w:rFonts w:ascii="Arial" w:hAnsi="Arial" w:cs="Arial"/>
                <w:lang w:val="fr-FR"/>
              </w:rPr>
              <w:t>7</w:t>
            </w:r>
          </w:p>
        </w:tc>
      </w:tr>
      <w:tr w:rsidR="00C2367E" w:rsidRPr="005E3B58" w14:paraId="4B9AB0B4" w14:textId="77777777">
        <w:trPr>
          <w:trHeight w:val="113"/>
        </w:trPr>
        <w:tc>
          <w:tcPr>
            <w:tcW w:w="4764" w:type="dxa"/>
            <w:vAlign w:val="center"/>
          </w:tcPr>
          <w:p w14:paraId="6A0ADBD5" w14:textId="77777777" w:rsidR="00C2367E" w:rsidRPr="0039469E" w:rsidRDefault="00C2367E">
            <w:pPr>
              <w:autoSpaceDE w:val="0"/>
              <w:autoSpaceDN w:val="0"/>
              <w:adjustRightInd w:val="0"/>
              <w:spacing w:after="200"/>
              <w:rPr>
                <w:rFonts w:cstheme="minorHAnsi"/>
                <w:sz w:val="24"/>
                <w:szCs w:val="24"/>
                <w:lang w:val="en"/>
              </w:rPr>
            </w:pPr>
            <w:r w:rsidRPr="0039469E">
              <w:rPr>
                <w:rFonts w:ascii="Arial" w:hAnsi="Arial" w:cs="Arial"/>
                <w:lang w:val="fr-FR"/>
              </w:rPr>
              <w:t>Inser</w:t>
            </w:r>
            <w:r>
              <w:rPr>
                <w:rFonts w:ascii="Arial" w:hAnsi="Arial" w:cs="Arial"/>
                <w:lang w:val="fr-FR"/>
              </w:rPr>
              <w:t>t</w:t>
            </w:r>
          </w:p>
        </w:tc>
        <w:tc>
          <w:tcPr>
            <w:tcW w:w="5154" w:type="dxa"/>
            <w:vAlign w:val="center"/>
          </w:tcPr>
          <w:p w14:paraId="3DA0599D" w14:textId="77777777" w:rsidR="00C2367E" w:rsidRPr="0039469E" w:rsidRDefault="00C2367E">
            <w:pPr>
              <w:autoSpaceDE w:val="0"/>
              <w:autoSpaceDN w:val="0"/>
              <w:adjustRightInd w:val="0"/>
              <w:spacing w:after="200"/>
              <w:rPr>
                <w:rFonts w:cstheme="minorHAnsi"/>
                <w:sz w:val="24"/>
                <w:szCs w:val="24"/>
                <w:lang w:val="en"/>
              </w:rPr>
            </w:pPr>
            <w:r w:rsidRPr="0039469E">
              <w:rPr>
                <w:rFonts w:ascii="Arial" w:hAnsi="Arial" w:cs="Arial"/>
                <w:lang w:val="fr-FR"/>
              </w:rPr>
              <w:t>3+5+9+0</w:t>
            </w:r>
          </w:p>
        </w:tc>
      </w:tr>
      <w:tr w:rsidR="00C2367E" w:rsidRPr="005E3B58" w14:paraId="32582AFC" w14:textId="77777777">
        <w:trPr>
          <w:trHeight w:val="113"/>
        </w:trPr>
        <w:tc>
          <w:tcPr>
            <w:tcW w:w="4764" w:type="dxa"/>
            <w:vAlign w:val="center"/>
          </w:tcPr>
          <w:p w14:paraId="0879CCF9" w14:textId="77777777" w:rsidR="00C2367E" w:rsidRPr="0039469E" w:rsidRDefault="00C2367E">
            <w:pPr>
              <w:autoSpaceDE w:val="0"/>
              <w:autoSpaceDN w:val="0"/>
              <w:adjustRightInd w:val="0"/>
              <w:spacing w:after="200"/>
              <w:rPr>
                <w:rFonts w:cstheme="minorHAnsi"/>
                <w:sz w:val="24"/>
                <w:szCs w:val="24"/>
                <w:lang w:val="en"/>
              </w:rPr>
            </w:pPr>
            <w:r>
              <w:rPr>
                <w:rFonts w:ascii="Arial" w:hAnsi="Arial" w:cs="Arial"/>
                <w:lang w:val="fr-FR"/>
              </w:rPr>
              <w:t>Delete</w:t>
            </w:r>
          </w:p>
        </w:tc>
        <w:tc>
          <w:tcPr>
            <w:tcW w:w="5154" w:type="dxa"/>
            <w:vAlign w:val="center"/>
          </w:tcPr>
          <w:p w14:paraId="43B92F4B" w14:textId="77777777" w:rsidR="00C2367E" w:rsidRPr="0039469E" w:rsidRDefault="00C2367E">
            <w:pPr>
              <w:autoSpaceDE w:val="0"/>
              <w:autoSpaceDN w:val="0"/>
              <w:adjustRightInd w:val="0"/>
              <w:spacing w:after="200"/>
              <w:rPr>
                <w:rFonts w:cstheme="minorHAnsi"/>
                <w:sz w:val="24"/>
                <w:szCs w:val="24"/>
                <w:lang w:val="en"/>
              </w:rPr>
            </w:pPr>
            <w:r w:rsidRPr="0039469E">
              <w:rPr>
                <w:rFonts w:ascii="Arial" w:hAnsi="Arial" w:cs="Arial"/>
                <w:lang w:val="fr-FR"/>
              </w:rPr>
              <w:t>1+4+5+9+0</w:t>
            </w:r>
          </w:p>
        </w:tc>
      </w:tr>
      <w:tr w:rsidR="00C2367E" w:rsidRPr="005E3B58" w14:paraId="127D008B" w14:textId="77777777">
        <w:trPr>
          <w:trHeight w:val="113"/>
        </w:trPr>
        <w:tc>
          <w:tcPr>
            <w:tcW w:w="4764" w:type="dxa"/>
            <w:vAlign w:val="center"/>
          </w:tcPr>
          <w:p w14:paraId="7B75DE1C" w14:textId="344D430B" w:rsidR="00C2367E" w:rsidRPr="0039469E" w:rsidRDefault="00BB4BD2">
            <w:pPr>
              <w:autoSpaceDE w:val="0"/>
              <w:autoSpaceDN w:val="0"/>
              <w:adjustRightInd w:val="0"/>
              <w:spacing w:after="200"/>
              <w:rPr>
                <w:rFonts w:cstheme="minorHAnsi"/>
                <w:sz w:val="24"/>
                <w:szCs w:val="24"/>
                <w:lang w:val="en"/>
              </w:rPr>
            </w:pPr>
            <w:r>
              <w:rPr>
                <w:rFonts w:cstheme="minorHAnsi"/>
                <w:sz w:val="24"/>
                <w:szCs w:val="24"/>
                <w:lang w:val="en"/>
              </w:rPr>
              <w:t>Home</w:t>
            </w:r>
          </w:p>
        </w:tc>
        <w:tc>
          <w:tcPr>
            <w:tcW w:w="5154" w:type="dxa"/>
            <w:vAlign w:val="center"/>
          </w:tcPr>
          <w:p w14:paraId="73D6CCD5" w14:textId="77777777" w:rsidR="00C2367E" w:rsidRPr="0039469E" w:rsidRDefault="00C2367E">
            <w:pPr>
              <w:autoSpaceDE w:val="0"/>
              <w:autoSpaceDN w:val="0"/>
              <w:adjustRightInd w:val="0"/>
              <w:spacing w:after="200"/>
              <w:rPr>
                <w:rFonts w:cstheme="minorHAnsi"/>
                <w:sz w:val="24"/>
                <w:szCs w:val="24"/>
                <w:lang w:val="en"/>
              </w:rPr>
            </w:pPr>
            <w:r w:rsidRPr="0039469E">
              <w:rPr>
                <w:rFonts w:ascii="Arial" w:hAnsi="Arial" w:cs="Arial"/>
                <w:lang w:val="fr-FR"/>
              </w:rPr>
              <w:t>1+2+3+9+0</w:t>
            </w:r>
          </w:p>
        </w:tc>
      </w:tr>
      <w:tr w:rsidR="00C2367E" w:rsidRPr="005E3B58" w14:paraId="549AC057" w14:textId="77777777">
        <w:trPr>
          <w:trHeight w:val="113"/>
        </w:trPr>
        <w:tc>
          <w:tcPr>
            <w:tcW w:w="4764" w:type="dxa"/>
            <w:vAlign w:val="center"/>
          </w:tcPr>
          <w:p w14:paraId="608A7D08" w14:textId="77777777" w:rsidR="00C2367E" w:rsidRPr="0039469E" w:rsidRDefault="00C2367E">
            <w:pPr>
              <w:autoSpaceDE w:val="0"/>
              <w:autoSpaceDN w:val="0"/>
              <w:adjustRightInd w:val="0"/>
              <w:spacing w:after="200"/>
              <w:rPr>
                <w:rFonts w:cstheme="minorHAnsi"/>
                <w:sz w:val="24"/>
                <w:szCs w:val="24"/>
                <w:lang w:val="en"/>
              </w:rPr>
            </w:pPr>
            <w:r w:rsidRPr="0039469E">
              <w:rPr>
                <w:rFonts w:cstheme="minorHAnsi"/>
                <w:sz w:val="24"/>
                <w:szCs w:val="24"/>
                <w:lang w:val="en"/>
              </w:rPr>
              <w:t>End</w:t>
            </w:r>
          </w:p>
        </w:tc>
        <w:tc>
          <w:tcPr>
            <w:tcW w:w="5154" w:type="dxa"/>
            <w:vAlign w:val="center"/>
          </w:tcPr>
          <w:p w14:paraId="3BEB8003" w14:textId="77777777" w:rsidR="00C2367E" w:rsidRPr="0039469E" w:rsidRDefault="00C2367E">
            <w:pPr>
              <w:autoSpaceDE w:val="0"/>
              <w:autoSpaceDN w:val="0"/>
              <w:adjustRightInd w:val="0"/>
              <w:spacing w:after="200"/>
              <w:rPr>
                <w:rFonts w:cstheme="minorHAnsi"/>
                <w:sz w:val="24"/>
                <w:szCs w:val="24"/>
                <w:lang w:val="en"/>
              </w:rPr>
            </w:pPr>
            <w:r w:rsidRPr="0039469E">
              <w:rPr>
                <w:rFonts w:ascii="Arial" w:hAnsi="Arial" w:cs="Arial"/>
                <w:lang w:val="fr-FR"/>
              </w:rPr>
              <w:t>4+5+6+9+0</w:t>
            </w:r>
          </w:p>
        </w:tc>
      </w:tr>
      <w:tr w:rsidR="00C2367E" w:rsidRPr="005E3B58" w14:paraId="53628A2F" w14:textId="77777777">
        <w:trPr>
          <w:trHeight w:val="113"/>
        </w:trPr>
        <w:tc>
          <w:tcPr>
            <w:tcW w:w="4764" w:type="dxa"/>
            <w:vAlign w:val="center"/>
          </w:tcPr>
          <w:p w14:paraId="4FD1ADDC" w14:textId="77777777" w:rsidR="00C2367E" w:rsidRPr="0039469E" w:rsidRDefault="00C2367E">
            <w:pPr>
              <w:autoSpaceDE w:val="0"/>
              <w:autoSpaceDN w:val="0"/>
              <w:adjustRightInd w:val="0"/>
              <w:spacing w:after="200"/>
              <w:rPr>
                <w:rFonts w:cstheme="minorHAnsi"/>
                <w:sz w:val="24"/>
                <w:szCs w:val="24"/>
                <w:lang w:val="en"/>
              </w:rPr>
            </w:pPr>
            <w:proofErr w:type="spellStart"/>
            <w:r w:rsidRPr="0039469E">
              <w:rPr>
                <w:rFonts w:ascii="Arial" w:hAnsi="Arial" w:cs="Arial"/>
                <w:lang w:val="fr-FR"/>
              </w:rPr>
              <w:t>Previous</w:t>
            </w:r>
            <w:proofErr w:type="spellEnd"/>
            <w:r w:rsidRPr="0039469E">
              <w:rPr>
                <w:rFonts w:ascii="Arial" w:hAnsi="Arial" w:cs="Arial"/>
                <w:lang w:val="fr-FR"/>
              </w:rPr>
              <w:t xml:space="preserve"> page</w:t>
            </w:r>
          </w:p>
        </w:tc>
        <w:tc>
          <w:tcPr>
            <w:tcW w:w="5154" w:type="dxa"/>
            <w:vAlign w:val="center"/>
          </w:tcPr>
          <w:p w14:paraId="3A07AC1C" w14:textId="77777777" w:rsidR="00C2367E" w:rsidRPr="0039469E" w:rsidRDefault="00C2367E">
            <w:pPr>
              <w:autoSpaceDE w:val="0"/>
              <w:autoSpaceDN w:val="0"/>
              <w:adjustRightInd w:val="0"/>
              <w:spacing w:after="200"/>
              <w:rPr>
                <w:rFonts w:cstheme="minorHAnsi"/>
                <w:sz w:val="24"/>
                <w:szCs w:val="24"/>
                <w:lang w:val="en"/>
              </w:rPr>
            </w:pPr>
            <w:r w:rsidRPr="0039469E">
              <w:rPr>
                <w:rFonts w:ascii="Arial" w:hAnsi="Arial" w:cs="Arial"/>
                <w:lang w:val="fr-FR"/>
              </w:rPr>
              <w:t>1+3+9+0</w:t>
            </w:r>
          </w:p>
        </w:tc>
      </w:tr>
      <w:tr w:rsidR="00C2367E" w:rsidRPr="005E3B58" w14:paraId="0F7A518B" w14:textId="77777777">
        <w:trPr>
          <w:trHeight w:val="113"/>
        </w:trPr>
        <w:tc>
          <w:tcPr>
            <w:tcW w:w="4764" w:type="dxa"/>
            <w:vAlign w:val="center"/>
          </w:tcPr>
          <w:p w14:paraId="065C0904" w14:textId="77777777" w:rsidR="00C2367E" w:rsidRPr="0039469E" w:rsidRDefault="00C2367E">
            <w:pPr>
              <w:autoSpaceDE w:val="0"/>
              <w:autoSpaceDN w:val="0"/>
              <w:adjustRightInd w:val="0"/>
              <w:spacing w:after="200"/>
              <w:rPr>
                <w:rFonts w:cstheme="minorHAnsi"/>
                <w:sz w:val="24"/>
                <w:szCs w:val="24"/>
                <w:lang w:val="en"/>
              </w:rPr>
            </w:pPr>
            <w:r w:rsidRPr="0039469E">
              <w:rPr>
                <w:rFonts w:cstheme="minorHAnsi"/>
                <w:sz w:val="24"/>
                <w:szCs w:val="24"/>
                <w:lang w:val="en"/>
              </w:rPr>
              <w:t>Next page</w:t>
            </w:r>
          </w:p>
        </w:tc>
        <w:tc>
          <w:tcPr>
            <w:tcW w:w="5154" w:type="dxa"/>
            <w:vAlign w:val="center"/>
          </w:tcPr>
          <w:p w14:paraId="13D28D10" w14:textId="77777777" w:rsidR="00C2367E" w:rsidRPr="0039469E" w:rsidRDefault="00C2367E">
            <w:pPr>
              <w:autoSpaceDE w:val="0"/>
              <w:autoSpaceDN w:val="0"/>
              <w:adjustRightInd w:val="0"/>
              <w:spacing w:after="200"/>
              <w:rPr>
                <w:rFonts w:cstheme="minorHAnsi"/>
                <w:sz w:val="24"/>
                <w:szCs w:val="24"/>
                <w:lang w:val="en"/>
              </w:rPr>
            </w:pPr>
            <w:r w:rsidRPr="0039469E">
              <w:rPr>
                <w:rFonts w:ascii="Arial" w:hAnsi="Arial" w:cs="Arial"/>
                <w:lang w:val="fr-FR"/>
              </w:rPr>
              <w:t>4+6+9+0</w:t>
            </w:r>
          </w:p>
        </w:tc>
      </w:tr>
      <w:tr w:rsidR="00C2367E" w:rsidRPr="005E3B58" w14:paraId="5DDD8504" w14:textId="77777777">
        <w:trPr>
          <w:trHeight w:val="113"/>
        </w:trPr>
        <w:tc>
          <w:tcPr>
            <w:tcW w:w="4764" w:type="dxa"/>
            <w:vAlign w:val="center"/>
          </w:tcPr>
          <w:p w14:paraId="6296F3D9" w14:textId="77777777" w:rsidR="00C2367E" w:rsidRPr="0039469E" w:rsidRDefault="00C2367E">
            <w:pPr>
              <w:autoSpaceDE w:val="0"/>
              <w:autoSpaceDN w:val="0"/>
              <w:adjustRightInd w:val="0"/>
              <w:spacing w:after="200"/>
              <w:rPr>
                <w:rFonts w:cstheme="minorHAnsi"/>
                <w:sz w:val="24"/>
                <w:szCs w:val="24"/>
                <w:lang w:val="en"/>
              </w:rPr>
            </w:pPr>
            <w:r w:rsidRPr="0039469E">
              <w:rPr>
                <w:rFonts w:cstheme="minorHAnsi"/>
                <w:sz w:val="24"/>
                <w:szCs w:val="24"/>
                <w:lang w:val="en"/>
              </w:rPr>
              <w:t>Down arrow</w:t>
            </w:r>
          </w:p>
        </w:tc>
        <w:tc>
          <w:tcPr>
            <w:tcW w:w="5154" w:type="dxa"/>
            <w:vAlign w:val="center"/>
          </w:tcPr>
          <w:p w14:paraId="5415A811" w14:textId="77777777" w:rsidR="00C2367E" w:rsidRPr="0039469E" w:rsidRDefault="00C2367E">
            <w:pPr>
              <w:autoSpaceDE w:val="0"/>
              <w:autoSpaceDN w:val="0"/>
              <w:adjustRightInd w:val="0"/>
              <w:spacing w:after="200"/>
              <w:rPr>
                <w:rFonts w:cstheme="minorHAnsi"/>
                <w:sz w:val="24"/>
                <w:szCs w:val="24"/>
                <w:lang w:val="en"/>
              </w:rPr>
            </w:pPr>
            <w:r w:rsidRPr="0039469E">
              <w:rPr>
                <w:rFonts w:ascii="Arial" w:hAnsi="Arial" w:cs="Arial"/>
                <w:lang w:val="fr-FR"/>
              </w:rPr>
              <w:t>4+9+0</w:t>
            </w:r>
          </w:p>
        </w:tc>
      </w:tr>
      <w:tr w:rsidR="00C2367E" w:rsidRPr="005E3B58" w14:paraId="7B43AFED" w14:textId="77777777">
        <w:trPr>
          <w:trHeight w:val="113"/>
        </w:trPr>
        <w:tc>
          <w:tcPr>
            <w:tcW w:w="4764" w:type="dxa"/>
            <w:vAlign w:val="center"/>
          </w:tcPr>
          <w:p w14:paraId="1644D96D" w14:textId="77777777" w:rsidR="00C2367E" w:rsidRPr="0039469E" w:rsidRDefault="00C2367E">
            <w:pPr>
              <w:autoSpaceDE w:val="0"/>
              <w:autoSpaceDN w:val="0"/>
              <w:adjustRightInd w:val="0"/>
              <w:spacing w:after="200"/>
              <w:rPr>
                <w:rFonts w:cstheme="minorHAnsi"/>
                <w:sz w:val="24"/>
                <w:szCs w:val="24"/>
                <w:lang w:val="en"/>
              </w:rPr>
            </w:pPr>
            <w:r w:rsidRPr="0039469E">
              <w:rPr>
                <w:rFonts w:cstheme="minorHAnsi"/>
                <w:sz w:val="24"/>
                <w:szCs w:val="24"/>
                <w:lang w:val="en"/>
              </w:rPr>
              <w:t>Left arrow</w:t>
            </w:r>
          </w:p>
        </w:tc>
        <w:tc>
          <w:tcPr>
            <w:tcW w:w="5154" w:type="dxa"/>
            <w:vAlign w:val="center"/>
          </w:tcPr>
          <w:p w14:paraId="6A55DE72" w14:textId="77777777" w:rsidR="00C2367E" w:rsidRPr="0039469E" w:rsidRDefault="00C2367E">
            <w:pPr>
              <w:autoSpaceDE w:val="0"/>
              <w:autoSpaceDN w:val="0"/>
              <w:adjustRightInd w:val="0"/>
              <w:spacing w:after="200"/>
              <w:rPr>
                <w:rFonts w:cstheme="minorHAnsi"/>
                <w:sz w:val="24"/>
                <w:szCs w:val="24"/>
                <w:lang w:val="en"/>
              </w:rPr>
            </w:pPr>
            <w:r w:rsidRPr="0039469E">
              <w:rPr>
                <w:rFonts w:ascii="Arial" w:hAnsi="Arial" w:cs="Arial"/>
                <w:lang w:val="fr-FR"/>
              </w:rPr>
              <w:t>3+9+0</w:t>
            </w:r>
          </w:p>
        </w:tc>
      </w:tr>
      <w:tr w:rsidR="00C2367E" w:rsidRPr="005E3B58" w14:paraId="31D235DF" w14:textId="77777777">
        <w:trPr>
          <w:trHeight w:val="113"/>
        </w:trPr>
        <w:tc>
          <w:tcPr>
            <w:tcW w:w="4764" w:type="dxa"/>
            <w:vAlign w:val="center"/>
          </w:tcPr>
          <w:p w14:paraId="6EC1023E" w14:textId="77777777" w:rsidR="00C2367E" w:rsidRPr="0039469E" w:rsidRDefault="00C2367E">
            <w:pPr>
              <w:autoSpaceDE w:val="0"/>
              <w:autoSpaceDN w:val="0"/>
              <w:adjustRightInd w:val="0"/>
              <w:spacing w:after="200"/>
              <w:rPr>
                <w:rFonts w:cstheme="minorHAnsi"/>
                <w:sz w:val="24"/>
                <w:szCs w:val="24"/>
                <w:lang w:val="en"/>
              </w:rPr>
            </w:pPr>
            <w:r w:rsidRPr="0039469E">
              <w:rPr>
                <w:rFonts w:cstheme="minorHAnsi"/>
                <w:sz w:val="24"/>
                <w:szCs w:val="24"/>
                <w:lang w:val="en"/>
              </w:rPr>
              <w:t>Right arrow</w:t>
            </w:r>
          </w:p>
        </w:tc>
        <w:tc>
          <w:tcPr>
            <w:tcW w:w="5154" w:type="dxa"/>
            <w:vAlign w:val="center"/>
          </w:tcPr>
          <w:p w14:paraId="7D7FFB22" w14:textId="77777777" w:rsidR="00C2367E" w:rsidRPr="0039469E" w:rsidRDefault="00C2367E">
            <w:pPr>
              <w:autoSpaceDE w:val="0"/>
              <w:autoSpaceDN w:val="0"/>
              <w:adjustRightInd w:val="0"/>
              <w:spacing w:after="200"/>
              <w:rPr>
                <w:rFonts w:cstheme="minorHAnsi"/>
                <w:sz w:val="24"/>
                <w:szCs w:val="24"/>
                <w:lang w:val="en"/>
              </w:rPr>
            </w:pPr>
            <w:r w:rsidRPr="0039469E">
              <w:rPr>
                <w:rFonts w:ascii="Arial" w:hAnsi="Arial" w:cs="Arial"/>
                <w:lang w:val="fr-FR"/>
              </w:rPr>
              <w:t>6+9+0</w:t>
            </w:r>
          </w:p>
        </w:tc>
      </w:tr>
      <w:tr w:rsidR="00C2367E" w:rsidRPr="005E3B58" w14:paraId="1D260B6A" w14:textId="77777777">
        <w:trPr>
          <w:trHeight w:val="113"/>
        </w:trPr>
        <w:tc>
          <w:tcPr>
            <w:tcW w:w="4764" w:type="dxa"/>
            <w:vAlign w:val="center"/>
          </w:tcPr>
          <w:p w14:paraId="686982DA" w14:textId="77777777" w:rsidR="00C2367E" w:rsidRPr="0039469E" w:rsidRDefault="00C2367E">
            <w:pPr>
              <w:autoSpaceDE w:val="0"/>
              <w:autoSpaceDN w:val="0"/>
              <w:adjustRightInd w:val="0"/>
              <w:spacing w:after="200"/>
              <w:rPr>
                <w:rFonts w:cstheme="minorHAnsi"/>
                <w:sz w:val="24"/>
                <w:szCs w:val="24"/>
                <w:lang w:val="en"/>
              </w:rPr>
            </w:pPr>
            <w:r w:rsidRPr="0039469E">
              <w:rPr>
                <w:rFonts w:cstheme="minorHAnsi"/>
                <w:sz w:val="24"/>
                <w:szCs w:val="24"/>
                <w:lang w:val="en"/>
              </w:rPr>
              <w:t>Up arrow</w:t>
            </w:r>
          </w:p>
        </w:tc>
        <w:tc>
          <w:tcPr>
            <w:tcW w:w="5154" w:type="dxa"/>
            <w:vAlign w:val="center"/>
          </w:tcPr>
          <w:p w14:paraId="32CDD30B" w14:textId="77777777" w:rsidR="00C2367E" w:rsidRPr="0039469E" w:rsidRDefault="00C2367E">
            <w:pPr>
              <w:autoSpaceDE w:val="0"/>
              <w:autoSpaceDN w:val="0"/>
              <w:adjustRightInd w:val="0"/>
              <w:spacing w:after="200"/>
              <w:rPr>
                <w:rFonts w:cstheme="minorHAnsi"/>
                <w:sz w:val="24"/>
                <w:szCs w:val="24"/>
                <w:lang w:val="en"/>
              </w:rPr>
            </w:pPr>
            <w:r w:rsidRPr="0039469E">
              <w:rPr>
                <w:rFonts w:ascii="Arial" w:hAnsi="Arial" w:cs="Arial"/>
                <w:lang w:val="fr-FR"/>
              </w:rPr>
              <w:t>1+9+0</w:t>
            </w:r>
          </w:p>
        </w:tc>
      </w:tr>
      <w:tr w:rsidR="00C2367E" w:rsidRPr="005E3B58" w14:paraId="098A8392" w14:textId="77777777">
        <w:trPr>
          <w:trHeight w:val="113"/>
        </w:trPr>
        <w:tc>
          <w:tcPr>
            <w:tcW w:w="4764" w:type="dxa"/>
            <w:vAlign w:val="center"/>
          </w:tcPr>
          <w:p w14:paraId="5790A0BF" w14:textId="77777777" w:rsidR="00C2367E" w:rsidRPr="0039469E" w:rsidRDefault="00C2367E">
            <w:pPr>
              <w:autoSpaceDE w:val="0"/>
              <w:autoSpaceDN w:val="0"/>
              <w:adjustRightInd w:val="0"/>
              <w:spacing w:after="200"/>
              <w:rPr>
                <w:rFonts w:cstheme="minorHAnsi"/>
                <w:sz w:val="24"/>
                <w:szCs w:val="24"/>
                <w:lang w:val="en"/>
              </w:rPr>
            </w:pPr>
            <w:r w:rsidRPr="0039469E">
              <w:rPr>
                <w:rFonts w:cstheme="minorHAnsi"/>
                <w:sz w:val="24"/>
                <w:szCs w:val="24"/>
                <w:lang w:val="en"/>
              </w:rPr>
              <w:t>Volume up</w:t>
            </w:r>
          </w:p>
        </w:tc>
        <w:tc>
          <w:tcPr>
            <w:tcW w:w="5154" w:type="dxa"/>
            <w:vAlign w:val="center"/>
          </w:tcPr>
          <w:p w14:paraId="6273A4EA" w14:textId="77777777" w:rsidR="00C2367E" w:rsidRPr="0039469E" w:rsidRDefault="00C2367E">
            <w:pPr>
              <w:autoSpaceDE w:val="0"/>
              <w:autoSpaceDN w:val="0"/>
              <w:adjustRightInd w:val="0"/>
              <w:spacing w:after="200"/>
              <w:rPr>
                <w:rFonts w:cstheme="minorHAnsi"/>
                <w:sz w:val="24"/>
                <w:szCs w:val="24"/>
                <w:lang w:val="en"/>
              </w:rPr>
            </w:pPr>
            <w:r w:rsidRPr="0039469E">
              <w:rPr>
                <w:rFonts w:ascii="Arial" w:hAnsi="Arial" w:cs="Arial"/>
                <w:lang w:val="fr-FR"/>
              </w:rPr>
              <w:t>1+2+3+6+0</w:t>
            </w:r>
          </w:p>
        </w:tc>
      </w:tr>
      <w:tr w:rsidR="00C2367E" w:rsidRPr="005E3B58" w14:paraId="419DFA9D" w14:textId="77777777">
        <w:trPr>
          <w:trHeight w:val="113"/>
        </w:trPr>
        <w:tc>
          <w:tcPr>
            <w:tcW w:w="4764" w:type="dxa"/>
            <w:vAlign w:val="center"/>
          </w:tcPr>
          <w:p w14:paraId="21E6345C" w14:textId="77777777" w:rsidR="00C2367E" w:rsidRPr="0039469E" w:rsidRDefault="00C2367E">
            <w:pPr>
              <w:autoSpaceDE w:val="0"/>
              <w:autoSpaceDN w:val="0"/>
              <w:adjustRightInd w:val="0"/>
              <w:spacing w:after="200"/>
              <w:rPr>
                <w:rFonts w:cstheme="minorHAnsi"/>
                <w:sz w:val="24"/>
                <w:szCs w:val="24"/>
                <w:lang w:val="en"/>
              </w:rPr>
            </w:pPr>
            <w:r w:rsidRPr="0039469E">
              <w:rPr>
                <w:rFonts w:ascii="Arial" w:hAnsi="Arial" w:cs="Arial"/>
                <w:lang w:val="fr-FR"/>
              </w:rPr>
              <w:t>Volume down</w:t>
            </w:r>
          </w:p>
        </w:tc>
        <w:tc>
          <w:tcPr>
            <w:tcW w:w="5154" w:type="dxa"/>
            <w:vAlign w:val="center"/>
          </w:tcPr>
          <w:p w14:paraId="1773695E" w14:textId="77777777" w:rsidR="00C2367E" w:rsidRPr="0039469E" w:rsidRDefault="00C2367E">
            <w:pPr>
              <w:autoSpaceDE w:val="0"/>
              <w:autoSpaceDN w:val="0"/>
              <w:adjustRightInd w:val="0"/>
              <w:spacing w:after="200"/>
              <w:rPr>
                <w:rFonts w:cstheme="minorHAnsi"/>
                <w:sz w:val="24"/>
                <w:szCs w:val="24"/>
                <w:lang w:val="en"/>
              </w:rPr>
            </w:pPr>
            <w:r w:rsidRPr="0039469E">
              <w:rPr>
                <w:rFonts w:ascii="Arial" w:hAnsi="Arial" w:cs="Arial"/>
                <w:lang w:val="fr-FR"/>
              </w:rPr>
              <w:t xml:space="preserve">1+2+3+6+9 </w:t>
            </w:r>
          </w:p>
        </w:tc>
      </w:tr>
    </w:tbl>
    <w:p w14:paraId="64A42D1A" w14:textId="77777777" w:rsidR="00C2367E" w:rsidRDefault="00C2367E" w:rsidP="00C2367E">
      <w:pPr>
        <w:autoSpaceDE w:val="0"/>
        <w:autoSpaceDN w:val="0"/>
        <w:adjustRightInd w:val="0"/>
        <w:spacing w:after="200" w:line="276" w:lineRule="auto"/>
        <w:rPr>
          <w:rFonts w:ascii="Arial" w:hAnsi="Arial" w:cs="Calibri"/>
          <w:color w:val="FF0000"/>
        </w:rPr>
      </w:pPr>
    </w:p>
    <w:p w14:paraId="09633702" w14:textId="77777777" w:rsidR="00C2367E" w:rsidRDefault="00C2367E" w:rsidP="00C2367E">
      <w:pPr>
        <w:autoSpaceDE w:val="0"/>
        <w:autoSpaceDN w:val="0"/>
        <w:adjustRightInd w:val="0"/>
        <w:spacing w:after="200" w:line="276" w:lineRule="auto"/>
        <w:rPr>
          <w:rFonts w:ascii="Arial" w:hAnsi="Arial" w:cs="Calibri"/>
          <w:color w:val="FF0000"/>
        </w:rPr>
      </w:pPr>
    </w:p>
    <w:tbl>
      <w:tblPr>
        <w:tblStyle w:val="Grilledutableau"/>
        <w:tblW w:w="9918" w:type="dxa"/>
        <w:tblLook w:val="04A0" w:firstRow="1" w:lastRow="0" w:firstColumn="1" w:lastColumn="0" w:noHBand="0" w:noVBand="1"/>
      </w:tblPr>
      <w:tblGrid>
        <w:gridCol w:w="3667"/>
        <w:gridCol w:w="3553"/>
        <w:gridCol w:w="2698"/>
      </w:tblGrid>
      <w:tr w:rsidR="00C2367E" w:rsidRPr="005E3B58" w14:paraId="4C396E95" w14:textId="77777777">
        <w:trPr>
          <w:trHeight w:val="113"/>
        </w:trPr>
        <w:tc>
          <w:tcPr>
            <w:tcW w:w="3667" w:type="dxa"/>
            <w:vAlign w:val="center"/>
          </w:tcPr>
          <w:p w14:paraId="3E42052B" w14:textId="77777777" w:rsidR="00C2367E" w:rsidRPr="00602B0A" w:rsidRDefault="00C2367E">
            <w:pPr>
              <w:autoSpaceDE w:val="0"/>
              <w:autoSpaceDN w:val="0"/>
              <w:adjustRightInd w:val="0"/>
              <w:spacing w:after="200"/>
              <w:rPr>
                <w:rFonts w:eastAsiaTheme="majorEastAsia" w:cstheme="minorHAnsi"/>
                <w:color w:val="000090"/>
                <w:sz w:val="24"/>
                <w:szCs w:val="24"/>
                <w:lang w:val="en"/>
              </w:rPr>
            </w:pPr>
            <w:r w:rsidRPr="00602B0A">
              <w:rPr>
                <w:rFonts w:eastAsiaTheme="majorEastAsia" w:cstheme="minorHAnsi"/>
                <w:color w:val="000090"/>
                <w:sz w:val="24"/>
                <w:szCs w:val="24"/>
                <w:lang w:val="en"/>
              </w:rPr>
              <w:t>Keyboard shortcuts</w:t>
            </w:r>
          </w:p>
        </w:tc>
        <w:tc>
          <w:tcPr>
            <w:tcW w:w="3553" w:type="dxa"/>
            <w:vAlign w:val="center"/>
          </w:tcPr>
          <w:p w14:paraId="05CD1A5E" w14:textId="77777777" w:rsidR="00C2367E" w:rsidRPr="00602B0A" w:rsidRDefault="00C2367E">
            <w:pPr>
              <w:autoSpaceDE w:val="0"/>
              <w:autoSpaceDN w:val="0"/>
              <w:adjustRightInd w:val="0"/>
              <w:spacing w:after="200"/>
              <w:rPr>
                <w:rFonts w:eastAsiaTheme="majorEastAsia" w:cstheme="minorHAnsi"/>
                <w:color w:val="000090"/>
                <w:sz w:val="24"/>
                <w:szCs w:val="24"/>
                <w:lang w:val="en"/>
              </w:rPr>
            </w:pPr>
            <w:r w:rsidRPr="00602B0A">
              <w:rPr>
                <w:rFonts w:eastAsiaTheme="majorEastAsia" w:cstheme="minorHAnsi"/>
                <w:color w:val="000090"/>
                <w:sz w:val="24"/>
                <w:szCs w:val="24"/>
                <w:lang w:val="en"/>
              </w:rPr>
              <w:t>Action</w:t>
            </w:r>
          </w:p>
        </w:tc>
        <w:tc>
          <w:tcPr>
            <w:tcW w:w="2698" w:type="dxa"/>
          </w:tcPr>
          <w:p w14:paraId="28793029" w14:textId="77777777" w:rsidR="00C2367E" w:rsidRPr="00602B0A" w:rsidRDefault="00C2367E">
            <w:pPr>
              <w:autoSpaceDE w:val="0"/>
              <w:autoSpaceDN w:val="0"/>
              <w:adjustRightInd w:val="0"/>
              <w:spacing w:after="200"/>
              <w:rPr>
                <w:rFonts w:eastAsiaTheme="majorEastAsia" w:cstheme="minorHAnsi"/>
                <w:color w:val="000090"/>
                <w:sz w:val="24"/>
                <w:szCs w:val="24"/>
                <w:lang w:val="en"/>
              </w:rPr>
            </w:pPr>
            <w:r w:rsidRPr="00602B0A">
              <w:rPr>
                <w:rFonts w:eastAsiaTheme="majorEastAsia" w:cstheme="minorHAnsi"/>
                <w:color w:val="000090"/>
                <w:sz w:val="24"/>
                <w:szCs w:val="24"/>
                <w:lang w:val="en"/>
              </w:rPr>
              <w:t>Dot Combination</w:t>
            </w:r>
          </w:p>
        </w:tc>
      </w:tr>
      <w:tr w:rsidR="00C2367E" w:rsidRPr="005E3B58" w14:paraId="3F03AB72" w14:textId="77777777">
        <w:trPr>
          <w:trHeight w:val="113"/>
        </w:trPr>
        <w:tc>
          <w:tcPr>
            <w:tcW w:w="3667" w:type="dxa"/>
            <w:vAlign w:val="center"/>
          </w:tcPr>
          <w:p w14:paraId="5254343A" w14:textId="77777777" w:rsidR="00C2367E" w:rsidRPr="00602B0A" w:rsidRDefault="00C2367E">
            <w:pPr>
              <w:autoSpaceDE w:val="0"/>
              <w:autoSpaceDN w:val="0"/>
              <w:adjustRightInd w:val="0"/>
              <w:spacing w:after="200"/>
              <w:rPr>
                <w:rFonts w:cstheme="minorHAnsi"/>
                <w:sz w:val="24"/>
                <w:szCs w:val="24"/>
                <w:lang w:val="en"/>
              </w:rPr>
            </w:pPr>
            <w:r w:rsidRPr="00602B0A">
              <w:rPr>
                <w:rFonts w:ascii="Arial" w:hAnsi="Arial" w:cs="Arial"/>
                <w:lang w:val="fr-FR"/>
              </w:rPr>
              <w:t xml:space="preserve">Alt + </w:t>
            </w:r>
            <w:r w:rsidRPr="00602B0A">
              <w:rPr>
                <w:rFonts w:ascii="Arial" w:hAnsi="Arial" w:cs="Arial"/>
              </w:rPr>
              <w:t>f4</w:t>
            </w:r>
          </w:p>
        </w:tc>
        <w:tc>
          <w:tcPr>
            <w:tcW w:w="3553" w:type="dxa"/>
            <w:vAlign w:val="center"/>
          </w:tcPr>
          <w:p w14:paraId="036476B5" w14:textId="77777777" w:rsidR="00C2367E" w:rsidRPr="00602B0A" w:rsidRDefault="00C2367E">
            <w:pPr>
              <w:autoSpaceDE w:val="0"/>
              <w:autoSpaceDN w:val="0"/>
              <w:adjustRightInd w:val="0"/>
              <w:spacing w:after="200"/>
              <w:rPr>
                <w:rFonts w:cstheme="minorHAnsi"/>
                <w:sz w:val="24"/>
                <w:szCs w:val="24"/>
                <w:lang w:val="en"/>
              </w:rPr>
            </w:pPr>
            <w:r w:rsidRPr="00602B0A">
              <w:rPr>
                <w:rFonts w:cstheme="minorHAnsi"/>
                <w:sz w:val="24"/>
                <w:szCs w:val="24"/>
                <w:lang w:val="en"/>
              </w:rPr>
              <w:t>Closes the app</w:t>
            </w:r>
          </w:p>
        </w:tc>
        <w:tc>
          <w:tcPr>
            <w:tcW w:w="2698" w:type="dxa"/>
            <w:vAlign w:val="center"/>
          </w:tcPr>
          <w:p w14:paraId="402AA4DE" w14:textId="77777777" w:rsidR="00C2367E" w:rsidRPr="00602B0A" w:rsidRDefault="00C2367E">
            <w:pPr>
              <w:autoSpaceDE w:val="0"/>
              <w:autoSpaceDN w:val="0"/>
              <w:adjustRightInd w:val="0"/>
              <w:spacing w:after="200"/>
              <w:rPr>
                <w:rFonts w:cstheme="minorHAnsi"/>
                <w:sz w:val="24"/>
                <w:szCs w:val="24"/>
                <w:lang w:val="en"/>
              </w:rPr>
            </w:pPr>
            <w:r w:rsidRPr="00BC18D5">
              <w:rPr>
                <w:rFonts w:ascii="Arial" w:hAnsi="Arial" w:cs="Arial"/>
              </w:rPr>
              <w:t>1+2+3+4+5+9+0</w:t>
            </w:r>
          </w:p>
        </w:tc>
      </w:tr>
      <w:tr w:rsidR="00C2367E" w:rsidRPr="005E3B58" w14:paraId="663A3D10" w14:textId="77777777">
        <w:trPr>
          <w:trHeight w:val="113"/>
        </w:trPr>
        <w:tc>
          <w:tcPr>
            <w:tcW w:w="3667" w:type="dxa"/>
            <w:vAlign w:val="center"/>
          </w:tcPr>
          <w:p w14:paraId="0AD5033E" w14:textId="77777777" w:rsidR="00C2367E" w:rsidRPr="00602B0A" w:rsidRDefault="00C2367E">
            <w:pPr>
              <w:autoSpaceDE w:val="0"/>
              <w:autoSpaceDN w:val="0"/>
              <w:adjustRightInd w:val="0"/>
              <w:spacing w:after="200"/>
              <w:rPr>
                <w:rFonts w:cstheme="minorHAnsi"/>
                <w:sz w:val="24"/>
                <w:szCs w:val="24"/>
                <w:lang w:val="en"/>
              </w:rPr>
            </w:pPr>
            <w:r w:rsidRPr="00602B0A">
              <w:rPr>
                <w:rFonts w:ascii="Arial" w:hAnsi="Arial" w:cs="Arial"/>
                <w:lang w:val="fr-FR"/>
              </w:rPr>
              <w:lastRenderedPageBreak/>
              <w:t xml:space="preserve">Windows + </w:t>
            </w:r>
            <w:r w:rsidRPr="00602B0A">
              <w:rPr>
                <w:rFonts w:ascii="Arial" w:hAnsi="Arial" w:cs="Arial"/>
              </w:rPr>
              <w:t>a</w:t>
            </w:r>
          </w:p>
        </w:tc>
        <w:tc>
          <w:tcPr>
            <w:tcW w:w="3553" w:type="dxa"/>
          </w:tcPr>
          <w:p w14:paraId="28EA184C" w14:textId="77777777" w:rsidR="00C2367E" w:rsidRPr="005E3B58" w:rsidRDefault="00C2367E">
            <w:pPr>
              <w:autoSpaceDE w:val="0"/>
              <w:autoSpaceDN w:val="0"/>
              <w:adjustRightInd w:val="0"/>
              <w:spacing w:after="200"/>
              <w:rPr>
                <w:rFonts w:cstheme="minorHAnsi"/>
                <w:color w:val="FF0000"/>
                <w:sz w:val="24"/>
                <w:szCs w:val="24"/>
                <w:lang w:val="en"/>
              </w:rPr>
            </w:pPr>
            <w:r w:rsidRPr="00B804C6">
              <w:rPr>
                <w:rFonts w:ascii="Arial" w:hAnsi="Arial" w:cs="Arial"/>
              </w:rPr>
              <w:t>Opens Windows notification area</w:t>
            </w:r>
          </w:p>
        </w:tc>
        <w:tc>
          <w:tcPr>
            <w:tcW w:w="2698" w:type="dxa"/>
            <w:vAlign w:val="center"/>
          </w:tcPr>
          <w:p w14:paraId="37B2ECFB" w14:textId="77777777" w:rsidR="00C2367E" w:rsidRPr="005E3B58" w:rsidRDefault="00C2367E">
            <w:pPr>
              <w:autoSpaceDE w:val="0"/>
              <w:autoSpaceDN w:val="0"/>
              <w:adjustRightInd w:val="0"/>
              <w:spacing w:after="200"/>
              <w:rPr>
                <w:rFonts w:cstheme="minorHAnsi"/>
                <w:color w:val="FF0000"/>
                <w:sz w:val="24"/>
                <w:szCs w:val="24"/>
                <w:lang w:val="en"/>
              </w:rPr>
            </w:pPr>
            <w:r w:rsidRPr="00BC18D5">
              <w:rPr>
                <w:rFonts w:ascii="Arial" w:hAnsi="Arial" w:cs="Arial"/>
              </w:rPr>
              <w:t>2+5+9+0</w:t>
            </w:r>
          </w:p>
        </w:tc>
      </w:tr>
      <w:tr w:rsidR="00C2367E" w:rsidRPr="005E3B58" w14:paraId="6C501C30" w14:textId="77777777">
        <w:trPr>
          <w:trHeight w:val="113"/>
        </w:trPr>
        <w:tc>
          <w:tcPr>
            <w:tcW w:w="3667" w:type="dxa"/>
            <w:vAlign w:val="center"/>
          </w:tcPr>
          <w:p w14:paraId="63456D85" w14:textId="77777777" w:rsidR="00C2367E" w:rsidRPr="00602B0A" w:rsidRDefault="00C2367E">
            <w:pPr>
              <w:autoSpaceDE w:val="0"/>
              <w:autoSpaceDN w:val="0"/>
              <w:adjustRightInd w:val="0"/>
              <w:spacing w:after="200"/>
              <w:rPr>
                <w:rFonts w:cstheme="minorHAnsi"/>
                <w:sz w:val="24"/>
                <w:szCs w:val="24"/>
                <w:lang w:val="en"/>
              </w:rPr>
            </w:pPr>
            <w:r w:rsidRPr="00602B0A">
              <w:rPr>
                <w:rFonts w:ascii="Arial" w:hAnsi="Arial" w:cs="Arial"/>
              </w:rPr>
              <w:t>Windows + e</w:t>
            </w:r>
          </w:p>
        </w:tc>
        <w:tc>
          <w:tcPr>
            <w:tcW w:w="3553" w:type="dxa"/>
          </w:tcPr>
          <w:p w14:paraId="798777EE" w14:textId="77777777" w:rsidR="00C2367E" w:rsidRPr="005E3B58" w:rsidRDefault="00C2367E">
            <w:pPr>
              <w:autoSpaceDE w:val="0"/>
              <w:autoSpaceDN w:val="0"/>
              <w:adjustRightInd w:val="0"/>
              <w:spacing w:after="200"/>
              <w:rPr>
                <w:rFonts w:cstheme="minorHAnsi"/>
                <w:color w:val="FF0000"/>
                <w:sz w:val="24"/>
                <w:szCs w:val="24"/>
                <w:lang w:val="en"/>
              </w:rPr>
            </w:pPr>
            <w:r w:rsidRPr="00B804C6">
              <w:rPr>
                <w:rFonts w:ascii="Arial" w:hAnsi="Arial" w:cs="Arial"/>
              </w:rPr>
              <w:t>Opens file explorer</w:t>
            </w:r>
          </w:p>
        </w:tc>
        <w:tc>
          <w:tcPr>
            <w:tcW w:w="2698" w:type="dxa"/>
            <w:vAlign w:val="center"/>
          </w:tcPr>
          <w:p w14:paraId="5D10E5E3" w14:textId="77777777" w:rsidR="00C2367E" w:rsidRPr="005E3B58" w:rsidRDefault="00C2367E">
            <w:pPr>
              <w:autoSpaceDE w:val="0"/>
              <w:autoSpaceDN w:val="0"/>
              <w:adjustRightInd w:val="0"/>
              <w:spacing w:after="200"/>
              <w:rPr>
                <w:rFonts w:cstheme="minorHAnsi"/>
                <w:color w:val="FF0000"/>
                <w:sz w:val="24"/>
                <w:szCs w:val="24"/>
                <w:lang w:val="en"/>
              </w:rPr>
            </w:pPr>
            <w:r w:rsidRPr="00BC18D5">
              <w:rPr>
                <w:rFonts w:ascii="Arial" w:hAnsi="Arial" w:cs="Arial"/>
              </w:rPr>
              <w:t xml:space="preserve">1+5+9+0 </w:t>
            </w:r>
          </w:p>
        </w:tc>
      </w:tr>
      <w:tr w:rsidR="00C2367E" w:rsidRPr="005E3B58" w14:paraId="7536B6A0" w14:textId="77777777">
        <w:trPr>
          <w:trHeight w:val="113"/>
        </w:trPr>
        <w:tc>
          <w:tcPr>
            <w:tcW w:w="3667" w:type="dxa"/>
            <w:vAlign w:val="center"/>
          </w:tcPr>
          <w:p w14:paraId="58565EC3" w14:textId="77777777" w:rsidR="00C2367E" w:rsidRPr="00602B0A" w:rsidRDefault="00C2367E">
            <w:pPr>
              <w:autoSpaceDE w:val="0"/>
              <w:autoSpaceDN w:val="0"/>
              <w:adjustRightInd w:val="0"/>
              <w:spacing w:after="200"/>
              <w:rPr>
                <w:rFonts w:cstheme="minorHAnsi"/>
                <w:sz w:val="24"/>
                <w:szCs w:val="24"/>
                <w:lang w:val="en"/>
              </w:rPr>
            </w:pPr>
            <w:r w:rsidRPr="00602B0A">
              <w:rPr>
                <w:rFonts w:ascii="Arial" w:hAnsi="Arial" w:cs="Arial"/>
              </w:rPr>
              <w:t>Windows + m</w:t>
            </w:r>
          </w:p>
        </w:tc>
        <w:tc>
          <w:tcPr>
            <w:tcW w:w="3553" w:type="dxa"/>
          </w:tcPr>
          <w:p w14:paraId="047E4C77" w14:textId="77777777" w:rsidR="00C2367E" w:rsidRPr="005E3B58" w:rsidRDefault="00C2367E">
            <w:pPr>
              <w:autoSpaceDE w:val="0"/>
              <w:autoSpaceDN w:val="0"/>
              <w:adjustRightInd w:val="0"/>
              <w:spacing w:after="200"/>
              <w:rPr>
                <w:rFonts w:cstheme="minorHAnsi"/>
                <w:color w:val="FF0000"/>
                <w:sz w:val="24"/>
                <w:szCs w:val="24"/>
                <w:lang w:val="en"/>
              </w:rPr>
            </w:pPr>
            <w:r w:rsidRPr="00B804C6">
              <w:rPr>
                <w:rFonts w:ascii="Arial" w:hAnsi="Arial" w:cs="Arial"/>
              </w:rPr>
              <w:t>Windows desktop</w:t>
            </w:r>
          </w:p>
        </w:tc>
        <w:tc>
          <w:tcPr>
            <w:tcW w:w="2698" w:type="dxa"/>
            <w:vAlign w:val="center"/>
          </w:tcPr>
          <w:p w14:paraId="7C481ABD" w14:textId="77777777" w:rsidR="00C2367E" w:rsidRPr="005E3B58" w:rsidRDefault="00C2367E">
            <w:pPr>
              <w:autoSpaceDE w:val="0"/>
              <w:autoSpaceDN w:val="0"/>
              <w:adjustRightInd w:val="0"/>
              <w:spacing w:after="200"/>
              <w:rPr>
                <w:rFonts w:cstheme="minorHAnsi"/>
                <w:color w:val="FF0000"/>
                <w:sz w:val="24"/>
                <w:szCs w:val="24"/>
                <w:lang w:val="en"/>
              </w:rPr>
            </w:pPr>
            <w:r w:rsidRPr="00BC18D5">
              <w:rPr>
                <w:rFonts w:ascii="Arial" w:hAnsi="Arial" w:cs="Arial"/>
              </w:rPr>
              <w:t xml:space="preserve">1+3+4+9+0 </w:t>
            </w:r>
          </w:p>
        </w:tc>
      </w:tr>
      <w:tr w:rsidR="00C2367E" w:rsidRPr="005E3B58" w14:paraId="2392D41C" w14:textId="77777777">
        <w:trPr>
          <w:trHeight w:val="113"/>
        </w:trPr>
        <w:tc>
          <w:tcPr>
            <w:tcW w:w="3667" w:type="dxa"/>
            <w:vAlign w:val="center"/>
          </w:tcPr>
          <w:p w14:paraId="4F08FC9A" w14:textId="77777777" w:rsidR="00C2367E" w:rsidRPr="00602B0A" w:rsidRDefault="00C2367E">
            <w:pPr>
              <w:autoSpaceDE w:val="0"/>
              <w:autoSpaceDN w:val="0"/>
              <w:adjustRightInd w:val="0"/>
              <w:spacing w:after="200"/>
              <w:rPr>
                <w:rFonts w:cstheme="minorHAnsi"/>
                <w:sz w:val="24"/>
                <w:szCs w:val="24"/>
                <w:lang w:val="en"/>
              </w:rPr>
            </w:pPr>
            <w:r w:rsidRPr="00602B0A">
              <w:rPr>
                <w:rFonts w:ascii="Arial" w:hAnsi="Arial" w:cs="Arial"/>
              </w:rPr>
              <w:t>Windows + r</w:t>
            </w:r>
          </w:p>
        </w:tc>
        <w:tc>
          <w:tcPr>
            <w:tcW w:w="3553" w:type="dxa"/>
          </w:tcPr>
          <w:p w14:paraId="26CF901D" w14:textId="77777777" w:rsidR="00C2367E" w:rsidRPr="005E3B58" w:rsidRDefault="00C2367E">
            <w:pPr>
              <w:autoSpaceDE w:val="0"/>
              <w:autoSpaceDN w:val="0"/>
              <w:adjustRightInd w:val="0"/>
              <w:spacing w:after="200"/>
              <w:rPr>
                <w:rFonts w:cstheme="minorHAnsi"/>
                <w:color w:val="FF0000"/>
                <w:sz w:val="24"/>
                <w:szCs w:val="24"/>
                <w:lang w:val="en"/>
              </w:rPr>
            </w:pPr>
            <w:r w:rsidRPr="00B804C6">
              <w:rPr>
                <w:rFonts w:ascii="Arial" w:hAnsi="Arial" w:cs="Arial"/>
                <w:lang w:val="fr-FR"/>
              </w:rPr>
              <w:t>Opens run command box</w:t>
            </w:r>
          </w:p>
        </w:tc>
        <w:tc>
          <w:tcPr>
            <w:tcW w:w="2698" w:type="dxa"/>
            <w:vAlign w:val="center"/>
          </w:tcPr>
          <w:p w14:paraId="03D87F28" w14:textId="77777777" w:rsidR="00C2367E" w:rsidRPr="005E3B58" w:rsidRDefault="00C2367E">
            <w:pPr>
              <w:autoSpaceDE w:val="0"/>
              <w:autoSpaceDN w:val="0"/>
              <w:adjustRightInd w:val="0"/>
              <w:spacing w:after="200"/>
              <w:rPr>
                <w:rFonts w:cstheme="minorHAnsi"/>
                <w:color w:val="FF0000"/>
                <w:sz w:val="24"/>
                <w:szCs w:val="24"/>
                <w:lang w:val="en"/>
              </w:rPr>
            </w:pPr>
            <w:r w:rsidRPr="00BC18D5">
              <w:rPr>
                <w:rFonts w:ascii="Arial" w:hAnsi="Arial" w:cs="Arial"/>
              </w:rPr>
              <w:t xml:space="preserve">1+2+3+5+9+0 </w:t>
            </w:r>
          </w:p>
        </w:tc>
      </w:tr>
      <w:tr w:rsidR="00C2367E" w:rsidRPr="005E3B58" w14:paraId="409DEAE7" w14:textId="77777777">
        <w:trPr>
          <w:trHeight w:val="113"/>
        </w:trPr>
        <w:tc>
          <w:tcPr>
            <w:tcW w:w="3667" w:type="dxa"/>
            <w:vAlign w:val="center"/>
          </w:tcPr>
          <w:p w14:paraId="52E000F3" w14:textId="54637A0E" w:rsidR="00C2367E" w:rsidRPr="00D2087C" w:rsidRDefault="00C2367E">
            <w:pPr>
              <w:autoSpaceDE w:val="0"/>
              <w:autoSpaceDN w:val="0"/>
              <w:adjustRightInd w:val="0"/>
              <w:spacing w:after="200"/>
              <w:rPr>
                <w:rFonts w:cstheme="minorHAnsi"/>
                <w:sz w:val="24"/>
                <w:szCs w:val="24"/>
                <w:lang w:val="en"/>
              </w:rPr>
            </w:pPr>
            <w:r w:rsidRPr="00D2087C">
              <w:rPr>
                <w:rFonts w:ascii="Arial" w:hAnsi="Arial" w:cs="Arial"/>
              </w:rPr>
              <w:t xml:space="preserve">Ctrl </w:t>
            </w:r>
            <w:r w:rsidR="00BB4BD2">
              <w:rPr>
                <w:rFonts w:ascii="Arial" w:hAnsi="Arial" w:cs="Arial"/>
              </w:rPr>
              <w:t>right arrow</w:t>
            </w:r>
          </w:p>
        </w:tc>
        <w:tc>
          <w:tcPr>
            <w:tcW w:w="3553" w:type="dxa"/>
            <w:vAlign w:val="center"/>
          </w:tcPr>
          <w:p w14:paraId="76914EC1" w14:textId="77777777" w:rsidR="00C2367E" w:rsidRPr="00D2087C" w:rsidRDefault="00C2367E">
            <w:pPr>
              <w:autoSpaceDE w:val="0"/>
              <w:autoSpaceDN w:val="0"/>
              <w:adjustRightInd w:val="0"/>
              <w:spacing w:after="200"/>
              <w:rPr>
                <w:rFonts w:cstheme="minorHAnsi"/>
                <w:sz w:val="24"/>
                <w:szCs w:val="24"/>
                <w:lang w:val="en"/>
              </w:rPr>
            </w:pPr>
            <w:r w:rsidRPr="00D2087C">
              <w:rPr>
                <w:rFonts w:cstheme="minorHAnsi"/>
                <w:sz w:val="24"/>
                <w:szCs w:val="24"/>
                <w:lang w:val="en"/>
              </w:rPr>
              <w:t>Moves the cursor to the next word</w:t>
            </w:r>
          </w:p>
        </w:tc>
        <w:tc>
          <w:tcPr>
            <w:tcW w:w="2698" w:type="dxa"/>
            <w:vAlign w:val="center"/>
          </w:tcPr>
          <w:p w14:paraId="3F873235" w14:textId="77777777" w:rsidR="00C2367E" w:rsidRPr="005E3B58" w:rsidRDefault="00C2367E">
            <w:pPr>
              <w:autoSpaceDE w:val="0"/>
              <w:autoSpaceDN w:val="0"/>
              <w:adjustRightInd w:val="0"/>
              <w:spacing w:after="200"/>
              <w:rPr>
                <w:rFonts w:cstheme="minorHAnsi"/>
                <w:color w:val="FF0000"/>
                <w:sz w:val="24"/>
                <w:szCs w:val="24"/>
                <w:lang w:val="en"/>
              </w:rPr>
            </w:pPr>
            <w:r w:rsidRPr="00BC18D5">
              <w:rPr>
                <w:rFonts w:ascii="Arial" w:hAnsi="Arial" w:cs="Arial"/>
              </w:rPr>
              <w:t>5+9+0</w:t>
            </w:r>
          </w:p>
        </w:tc>
      </w:tr>
      <w:tr w:rsidR="00C2367E" w:rsidRPr="005E3B58" w14:paraId="5873A51B" w14:textId="77777777">
        <w:trPr>
          <w:trHeight w:val="113"/>
        </w:trPr>
        <w:tc>
          <w:tcPr>
            <w:tcW w:w="3667" w:type="dxa"/>
            <w:vAlign w:val="center"/>
          </w:tcPr>
          <w:p w14:paraId="05497CFC" w14:textId="254F9FA5" w:rsidR="00C2367E" w:rsidRPr="00D2087C" w:rsidRDefault="00C2367E">
            <w:pPr>
              <w:autoSpaceDE w:val="0"/>
              <w:autoSpaceDN w:val="0"/>
              <w:adjustRightInd w:val="0"/>
              <w:spacing w:after="200"/>
              <w:rPr>
                <w:rFonts w:cstheme="minorHAnsi"/>
                <w:sz w:val="24"/>
                <w:szCs w:val="24"/>
                <w:lang w:val="en"/>
              </w:rPr>
            </w:pPr>
            <w:r w:rsidRPr="00D2087C">
              <w:rPr>
                <w:rFonts w:ascii="Arial" w:hAnsi="Arial" w:cs="Arial"/>
              </w:rPr>
              <w:t xml:space="preserve">Ctrl </w:t>
            </w:r>
            <w:r w:rsidR="00BB4BD2">
              <w:rPr>
                <w:rFonts w:ascii="Arial" w:hAnsi="Arial" w:cs="Arial"/>
              </w:rPr>
              <w:t>eft arrow</w:t>
            </w:r>
          </w:p>
        </w:tc>
        <w:tc>
          <w:tcPr>
            <w:tcW w:w="3553" w:type="dxa"/>
            <w:vAlign w:val="center"/>
          </w:tcPr>
          <w:p w14:paraId="6F4C7396" w14:textId="77777777" w:rsidR="00C2367E" w:rsidRPr="00D2087C" w:rsidRDefault="00C2367E">
            <w:pPr>
              <w:autoSpaceDE w:val="0"/>
              <w:autoSpaceDN w:val="0"/>
              <w:adjustRightInd w:val="0"/>
              <w:spacing w:after="200"/>
              <w:rPr>
                <w:rFonts w:cstheme="minorHAnsi"/>
                <w:sz w:val="24"/>
                <w:szCs w:val="24"/>
                <w:lang w:val="en"/>
              </w:rPr>
            </w:pPr>
            <w:r w:rsidRPr="00D2087C">
              <w:rPr>
                <w:rFonts w:cstheme="minorHAnsi"/>
                <w:sz w:val="24"/>
                <w:szCs w:val="24"/>
                <w:lang w:val="en"/>
              </w:rPr>
              <w:t xml:space="preserve">Moves the cursor to the previous </w:t>
            </w:r>
            <w:proofErr w:type="gramStart"/>
            <w:r w:rsidRPr="00D2087C">
              <w:rPr>
                <w:rFonts w:cstheme="minorHAnsi"/>
                <w:sz w:val="24"/>
                <w:szCs w:val="24"/>
                <w:lang w:val="en"/>
              </w:rPr>
              <w:t>word</w:t>
            </w:r>
            <w:proofErr w:type="gramEnd"/>
          </w:p>
        </w:tc>
        <w:tc>
          <w:tcPr>
            <w:tcW w:w="2698" w:type="dxa"/>
            <w:vAlign w:val="center"/>
          </w:tcPr>
          <w:p w14:paraId="62FB297E" w14:textId="77777777" w:rsidR="00C2367E" w:rsidRPr="005E3B58" w:rsidRDefault="00C2367E">
            <w:pPr>
              <w:autoSpaceDE w:val="0"/>
              <w:autoSpaceDN w:val="0"/>
              <w:adjustRightInd w:val="0"/>
              <w:spacing w:after="200"/>
              <w:rPr>
                <w:rFonts w:cstheme="minorHAnsi"/>
                <w:color w:val="FF0000"/>
                <w:sz w:val="24"/>
                <w:szCs w:val="24"/>
                <w:lang w:val="en"/>
              </w:rPr>
            </w:pPr>
            <w:r w:rsidRPr="00BC18D5">
              <w:rPr>
                <w:rFonts w:ascii="Arial" w:hAnsi="Arial" w:cs="Arial"/>
              </w:rPr>
              <w:t>2+9+0</w:t>
            </w:r>
          </w:p>
        </w:tc>
      </w:tr>
      <w:tr w:rsidR="00C2367E" w:rsidRPr="005E3B58" w14:paraId="042C1404" w14:textId="77777777">
        <w:trPr>
          <w:trHeight w:val="113"/>
        </w:trPr>
        <w:tc>
          <w:tcPr>
            <w:tcW w:w="3667" w:type="dxa"/>
            <w:vAlign w:val="center"/>
          </w:tcPr>
          <w:p w14:paraId="6791F0F2" w14:textId="77777777" w:rsidR="00C2367E" w:rsidRPr="00D2087C" w:rsidRDefault="00C2367E">
            <w:pPr>
              <w:autoSpaceDE w:val="0"/>
              <w:autoSpaceDN w:val="0"/>
              <w:adjustRightInd w:val="0"/>
              <w:spacing w:after="200"/>
              <w:rPr>
                <w:rFonts w:cstheme="minorHAnsi"/>
                <w:sz w:val="24"/>
                <w:szCs w:val="24"/>
                <w:lang w:val="en"/>
              </w:rPr>
            </w:pPr>
            <w:r w:rsidRPr="00D2087C">
              <w:rPr>
                <w:rFonts w:ascii="Arial" w:hAnsi="Arial" w:cs="Arial"/>
              </w:rPr>
              <w:t>Ctrl + alt + tab</w:t>
            </w:r>
          </w:p>
        </w:tc>
        <w:tc>
          <w:tcPr>
            <w:tcW w:w="3553" w:type="dxa"/>
            <w:vAlign w:val="center"/>
          </w:tcPr>
          <w:p w14:paraId="64D56295" w14:textId="77777777" w:rsidR="00C2367E" w:rsidRPr="00D2087C" w:rsidRDefault="00C2367E">
            <w:pPr>
              <w:autoSpaceDE w:val="0"/>
              <w:autoSpaceDN w:val="0"/>
              <w:adjustRightInd w:val="0"/>
              <w:spacing w:after="200"/>
              <w:rPr>
                <w:rFonts w:cstheme="minorHAnsi"/>
                <w:sz w:val="24"/>
                <w:szCs w:val="24"/>
                <w:lang w:val="en"/>
              </w:rPr>
            </w:pPr>
            <w:r w:rsidRPr="00D2087C">
              <w:rPr>
                <w:rFonts w:cstheme="minorHAnsi"/>
                <w:sz w:val="24"/>
                <w:szCs w:val="24"/>
                <w:lang w:val="en"/>
              </w:rPr>
              <w:t>Opens the list of open apps.</w:t>
            </w:r>
          </w:p>
        </w:tc>
        <w:tc>
          <w:tcPr>
            <w:tcW w:w="2698" w:type="dxa"/>
            <w:vAlign w:val="center"/>
          </w:tcPr>
          <w:p w14:paraId="6933D2D5" w14:textId="77777777" w:rsidR="00C2367E" w:rsidRPr="005E3B58" w:rsidRDefault="00C2367E">
            <w:pPr>
              <w:autoSpaceDE w:val="0"/>
              <w:autoSpaceDN w:val="0"/>
              <w:adjustRightInd w:val="0"/>
              <w:spacing w:after="200"/>
              <w:rPr>
                <w:rFonts w:cstheme="minorHAnsi"/>
                <w:color w:val="FF0000"/>
                <w:sz w:val="24"/>
                <w:szCs w:val="24"/>
                <w:lang w:val="en"/>
              </w:rPr>
            </w:pPr>
            <w:r w:rsidRPr="00BC18D5">
              <w:rPr>
                <w:rFonts w:ascii="Arial" w:hAnsi="Arial" w:cs="Arial"/>
              </w:rPr>
              <w:t>1+2+3+4+5+6+9+0</w:t>
            </w:r>
          </w:p>
        </w:tc>
      </w:tr>
      <w:tr w:rsidR="00C2367E" w:rsidRPr="005E3B58" w14:paraId="2DA21B09" w14:textId="77777777">
        <w:trPr>
          <w:trHeight w:val="113"/>
        </w:trPr>
        <w:tc>
          <w:tcPr>
            <w:tcW w:w="3667" w:type="dxa"/>
            <w:vAlign w:val="center"/>
          </w:tcPr>
          <w:p w14:paraId="2A08A0BE" w14:textId="0087C34C" w:rsidR="00C2367E" w:rsidRPr="00D2087C" w:rsidRDefault="00C2367E">
            <w:pPr>
              <w:autoSpaceDE w:val="0"/>
              <w:autoSpaceDN w:val="0"/>
              <w:adjustRightInd w:val="0"/>
              <w:spacing w:after="200"/>
              <w:rPr>
                <w:rFonts w:cstheme="minorHAnsi"/>
                <w:sz w:val="24"/>
                <w:szCs w:val="24"/>
                <w:lang w:val="en"/>
              </w:rPr>
            </w:pPr>
            <w:r w:rsidRPr="00D2087C">
              <w:rPr>
                <w:rFonts w:ascii="Arial" w:hAnsi="Arial" w:cs="Arial"/>
              </w:rPr>
              <w:t xml:space="preserve">Ctrl + </w:t>
            </w:r>
            <w:r w:rsidR="00BB4BD2">
              <w:rPr>
                <w:rFonts w:ascii="Arial" w:hAnsi="Arial" w:cs="Arial"/>
              </w:rPr>
              <w:t>home</w:t>
            </w:r>
          </w:p>
        </w:tc>
        <w:tc>
          <w:tcPr>
            <w:tcW w:w="3553" w:type="dxa"/>
            <w:vAlign w:val="center"/>
          </w:tcPr>
          <w:p w14:paraId="280B50D9" w14:textId="77777777" w:rsidR="00C2367E" w:rsidRPr="00D2087C" w:rsidRDefault="00C2367E">
            <w:pPr>
              <w:autoSpaceDE w:val="0"/>
              <w:autoSpaceDN w:val="0"/>
              <w:adjustRightInd w:val="0"/>
              <w:spacing w:after="200"/>
              <w:rPr>
                <w:rFonts w:cstheme="minorHAnsi"/>
                <w:sz w:val="24"/>
                <w:szCs w:val="24"/>
                <w:lang w:val="en"/>
              </w:rPr>
            </w:pPr>
            <w:r w:rsidRPr="00D2087C">
              <w:rPr>
                <w:rFonts w:cstheme="minorHAnsi"/>
                <w:sz w:val="24"/>
                <w:szCs w:val="24"/>
                <w:lang w:val="en"/>
              </w:rPr>
              <w:t>Beginning of file</w:t>
            </w:r>
          </w:p>
        </w:tc>
        <w:tc>
          <w:tcPr>
            <w:tcW w:w="2698" w:type="dxa"/>
            <w:vAlign w:val="center"/>
          </w:tcPr>
          <w:p w14:paraId="552954AC" w14:textId="77777777" w:rsidR="00C2367E" w:rsidRPr="005E3B58" w:rsidRDefault="00C2367E">
            <w:pPr>
              <w:autoSpaceDE w:val="0"/>
              <w:autoSpaceDN w:val="0"/>
              <w:adjustRightInd w:val="0"/>
              <w:spacing w:after="200"/>
              <w:rPr>
                <w:rFonts w:cstheme="minorHAnsi"/>
                <w:color w:val="FF0000"/>
                <w:sz w:val="24"/>
                <w:szCs w:val="24"/>
                <w:lang w:val="en"/>
              </w:rPr>
            </w:pPr>
            <w:r w:rsidRPr="00BC18D5">
              <w:rPr>
                <w:rFonts w:ascii="Arial" w:hAnsi="Arial" w:cs="Arial"/>
              </w:rPr>
              <w:t>1+2+3+7+9+0</w:t>
            </w:r>
          </w:p>
        </w:tc>
      </w:tr>
      <w:tr w:rsidR="00C2367E" w:rsidRPr="005E3B58" w14:paraId="644909B4" w14:textId="77777777">
        <w:trPr>
          <w:trHeight w:val="113"/>
        </w:trPr>
        <w:tc>
          <w:tcPr>
            <w:tcW w:w="3667" w:type="dxa"/>
            <w:vAlign w:val="center"/>
          </w:tcPr>
          <w:p w14:paraId="3EF3E5DC" w14:textId="3F338B8A" w:rsidR="00C2367E" w:rsidRPr="00D2087C" w:rsidRDefault="00C2367E">
            <w:pPr>
              <w:autoSpaceDE w:val="0"/>
              <w:autoSpaceDN w:val="0"/>
              <w:adjustRightInd w:val="0"/>
              <w:spacing w:after="200"/>
              <w:rPr>
                <w:rFonts w:cstheme="minorHAnsi"/>
                <w:sz w:val="24"/>
                <w:szCs w:val="24"/>
                <w:lang w:val="en"/>
              </w:rPr>
            </w:pPr>
            <w:r w:rsidRPr="00D2087C">
              <w:rPr>
                <w:rFonts w:ascii="Arial" w:hAnsi="Arial" w:cs="Arial"/>
              </w:rPr>
              <w:t xml:space="preserve">Ctrl + </w:t>
            </w:r>
            <w:r w:rsidR="00BB4BD2">
              <w:rPr>
                <w:rFonts w:ascii="Arial" w:hAnsi="Arial" w:cs="Arial"/>
              </w:rPr>
              <w:t>end</w:t>
            </w:r>
          </w:p>
        </w:tc>
        <w:tc>
          <w:tcPr>
            <w:tcW w:w="3553" w:type="dxa"/>
            <w:vAlign w:val="center"/>
          </w:tcPr>
          <w:p w14:paraId="2DC60E9A" w14:textId="77777777" w:rsidR="00C2367E" w:rsidRPr="00D2087C" w:rsidRDefault="00C2367E">
            <w:pPr>
              <w:autoSpaceDE w:val="0"/>
              <w:autoSpaceDN w:val="0"/>
              <w:adjustRightInd w:val="0"/>
              <w:spacing w:after="200"/>
              <w:rPr>
                <w:rFonts w:cstheme="minorHAnsi"/>
                <w:sz w:val="24"/>
                <w:szCs w:val="24"/>
                <w:lang w:val="en"/>
              </w:rPr>
            </w:pPr>
            <w:r w:rsidRPr="00D2087C">
              <w:rPr>
                <w:rFonts w:cstheme="minorHAnsi"/>
                <w:sz w:val="24"/>
                <w:szCs w:val="24"/>
                <w:lang w:val="en"/>
              </w:rPr>
              <w:t>End of file</w:t>
            </w:r>
          </w:p>
        </w:tc>
        <w:tc>
          <w:tcPr>
            <w:tcW w:w="2698" w:type="dxa"/>
            <w:vAlign w:val="center"/>
          </w:tcPr>
          <w:p w14:paraId="222AF015" w14:textId="77777777" w:rsidR="00C2367E" w:rsidRPr="005E3B58" w:rsidRDefault="00C2367E">
            <w:pPr>
              <w:autoSpaceDE w:val="0"/>
              <w:autoSpaceDN w:val="0"/>
              <w:adjustRightInd w:val="0"/>
              <w:spacing w:after="200"/>
              <w:rPr>
                <w:rFonts w:cstheme="minorHAnsi"/>
                <w:color w:val="FF0000"/>
                <w:sz w:val="24"/>
                <w:szCs w:val="24"/>
                <w:lang w:val="en"/>
              </w:rPr>
            </w:pPr>
            <w:r w:rsidRPr="00BC18D5">
              <w:rPr>
                <w:rFonts w:ascii="Arial" w:hAnsi="Arial" w:cs="Arial"/>
              </w:rPr>
              <w:t>4+5+6+8+9+0</w:t>
            </w:r>
          </w:p>
        </w:tc>
      </w:tr>
      <w:tr w:rsidR="00C2367E" w:rsidRPr="005E3B58" w14:paraId="508555B1" w14:textId="77777777">
        <w:trPr>
          <w:trHeight w:val="113"/>
        </w:trPr>
        <w:tc>
          <w:tcPr>
            <w:tcW w:w="3667" w:type="dxa"/>
            <w:vAlign w:val="center"/>
          </w:tcPr>
          <w:p w14:paraId="61062172" w14:textId="77777777" w:rsidR="00C2367E" w:rsidRPr="00D2087C" w:rsidRDefault="00C2367E">
            <w:pPr>
              <w:autoSpaceDE w:val="0"/>
              <w:autoSpaceDN w:val="0"/>
              <w:adjustRightInd w:val="0"/>
              <w:spacing w:after="200"/>
              <w:rPr>
                <w:rFonts w:cstheme="minorHAnsi"/>
                <w:sz w:val="24"/>
                <w:szCs w:val="24"/>
                <w:lang w:val="en"/>
              </w:rPr>
            </w:pPr>
            <w:r w:rsidRPr="00D2087C">
              <w:rPr>
                <w:rFonts w:ascii="Arial" w:hAnsi="Arial" w:cs="Arial"/>
              </w:rPr>
              <w:t>Ctrl + a</w:t>
            </w:r>
          </w:p>
        </w:tc>
        <w:tc>
          <w:tcPr>
            <w:tcW w:w="3553" w:type="dxa"/>
            <w:vAlign w:val="center"/>
          </w:tcPr>
          <w:p w14:paraId="433DF133" w14:textId="77777777" w:rsidR="00C2367E" w:rsidRPr="00D2087C" w:rsidRDefault="00C2367E">
            <w:pPr>
              <w:autoSpaceDE w:val="0"/>
              <w:autoSpaceDN w:val="0"/>
              <w:adjustRightInd w:val="0"/>
              <w:spacing w:after="200"/>
              <w:rPr>
                <w:rFonts w:cstheme="minorHAnsi"/>
                <w:sz w:val="24"/>
                <w:szCs w:val="24"/>
                <w:lang w:val="en"/>
              </w:rPr>
            </w:pPr>
            <w:r w:rsidRPr="00D2087C">
              <w:rPr>
                <w:rFonts w:cstheme="minorHAnsi"/>
                <w:sz w:val="24"/>
                <w:szCs w:val="24"/>
                <w:lang w:val="en"/>
              </w:rPr>
              <w:t>Select all</w:t>
            </w:r>
          </w:p>
        </w:tc>
        <w:tc>
          <w:tcPr>
            <w:tcW w:w="2698" w:type="dxa"/>
            <w:vAlign w:val="center"/>
          </w:tcPr>
          <w:p w14:paraId="3A5B02C0" w14:textId="77777777" w:rsidR="00C2367E" w:rsidRPr="005E3B58" w:rsidRDefault="00C2367E">
            <w:pPr>
              <w:autoSpaceDE w:val="0"/>
              <w:autoSpaceDN w:val="0"/>
              <w:adjustRightInd w:val="0"/>
              <w:spacing w:after="200"/>
              <w:rPr>
                <w:rFonts w:cstheme="minorHAnsi"/>
                <w:color w:val="FF0000"/>
                <w:sz w:val="24"/>
                <w:szCs w:val="24"/>
                <w:lang w:val="en"/>
              </w:rPr>
            </w:pPr>
            <w:r w:rsidRPr="00BC18D5">
              <w:rPr>
                <w:rFonts w:ascii="Arial" w:hAnsi="Arial" w:cs="Arial"/>
              </w:rPr>
              <w:t>1+7+9+0</w:t>
            </w:r>
          </w:p>
        </w:tc>
      </w:tr>
      <w:tr w:rsidR="00C2367E" w:rsidRPr="005E3B58" w14:paraId="51F274C9" w14:textId="77777777">
        <w:trPr>
          <w:trHeight w:val="113"/>
        </w:trPr>
        <w:tc>
          <w:tcPr>
            <w:tcW w:w="3667" w:type="dxa"/>
            <w:vAlign w:val="center"/>
          </w:tcPr>
          <w:p w14:paraId="26354E41" w14:textId="77777777" w:rsidR="00C2367E" w:rsidRPr="00D2087C" w:rsidRDefault="00C2367E">
            <w:pPr>
              <w:autoSpaceDE w:val="0"/>
              <w:autoSpaceDN w:val="0"/>
              <w:adjustRightInd w:val="0"/>
              <w:spacing w:after="200"/>
              <w:rPr>
                <w:rFonts w:cstheme="minorHAnsi"/>
                <w:sz w:val="24"/>
                <w:szCs w:val="24"/>
                <w:lang w:val="en"/>
              </w:rPr>
            </w:pPr>
            <w:r w:rsidRPr="00D2087C">
              <w:rPr>
                <w:rFonts w:ascii="Arial" w:hAnsi="Arial" w:cs="Arial"/>
              </w:rPr>
              <w:t>Ctrl + c</w:t>
            </w:r>
          </w:p>
        </w:tc>
        <w:tc>
          <w:tcPr>
            <w:tcW w:w="3553" w:type="dxa"/>
            <w:vAlign w:val="center"/>
          </w:tcPr>
          <w:p w14:paraId="6607DD1E" w14:textId="77777777" w:rsidR="00C2367E" w:rsidRPr="00D2087C" w:rsidRDefault="00C2367E">
            <w:pPr>
              <w:autoSpaceDE w:val="0"/>
              <w:autoSpaceDN w:val="0"/>
              <w:adjustRightInd w:val="0"/>
              <w:spacing w:after="200"/>
              <w:rPr>
                <w:rFonts w:cstheme="minorHAnsi"/>
                <w:sz w:val="24"/>
                <w:szCs w:val="24"/>
                <w:lang w:val="en"/>
              </w:rPr>
            </w:pPr>
            <w:r w:rsidRPr="00D2087C">
              <w:rPr>
                <w:rFonts w:cstheme="minorHAnsi"/>
                <w:sz w:val="24"/>
                <w:szCs w:val="24"/>
                <w:lang w:val="en"/>
              </w:rPr>
              <w:t>Copy</w:t>
            </w:r>
          </w:p>
        </w:tc>
        <w:tc>
          <w:tcPr>
            <w:tcW w:w="2698" w:type="dxa"/>
            <w:vAlign w:val="center"/>
          </w:tcPr>
          <w:p w14:paraId="56BAA901" w14:textId="77777777" w:rsidR="00C2367E" w:rsidRPr="005E3B58" w:rsidRDefault="00C2367E">
            <w:pPr>
              <w:autoSpaceDE w:val="0"/>
              <w:autoSpaceDN w:val="0"/>
              <w:adjustRightInd w:val="0"/>
              <w:spacing w:after="200"/>
              <w:rPr>
                <w:rFonts w:cstheme="minorHAnsi"/>
                <w:color w:val="FF0000"/>
                <w:sz w:val="24"/>
                <w:szCs w:val="24"/>
                <w:lang w:val="en"/>
              </w:rPr>
            </w:pPr>
            <w:r w:rsidRPr="00BC18D5">
              <w:rPr>
                <w:rFonts w:ascii="Arial" w:hAnsi="Arial" w:cs="Arial"/>
              </w:rPr>
              <w:t>1+4+9+0</w:t>
            </w:r>
          </w:p>
        </w:tc>
      </w:tr>
      <w:tr w:rsidR="00C2367E" w:rsidRPr="005E3B58" w14:paraId="111FD6E8" w14:textId="77777777">
        <w:trPr>
          <w:trHeight w:val="113"/>
        </w:trPr>
        <w:tc>
          <w:tcPr>
            <w:tcW w:w="3667" w:type="dxa"/>
            <w:vAlign w:val="center"/>
          </w:tcPr>
          <w:p w14:paraId="5D7732A9" w14:textId="77777777" w:rsidR="00C2367E" w:rsidRPr="00D2087C" w:rsidRDefault="00C2367E">
            <w:pPr>
              <w:autoSpaceDE w:val="0"/>
              <w:autoSpaceDN w:val="0"/>
              <w:adjustRightInd w:val="0"/>
              <w:spacing w:after="200"/>
              <w:rPr>
                <w:rFonts w:cstheme="minorHAnsi"/>
                <w:sz w:val="24"/>
                <w:szCs w:val="24"/>
                <w:lang w:val="en"/>
              </w:rPr>
            </w:pPr>
            <w:r w:rsidRPr="00D2087C">
              <w:rPr>
                <w:rFonts w:ascii="Arial" w:hAnsi="Arial" w:cs="Arial"/>
              </w:rPr>
              <w:t>Ctrl + v</w:t>
            </w:r>
          </w:p>
        </w:tc>
        <w:tc>
          <w:tcPr>
            <w:tcW w:w="3553" w:type="dxa"/>
            <w:vAlign w:val="center"/>
          </w:tcPr>
          <w:p w14:paraId="40DF6FF6" w14:textId="77777777" w:rsidR="00C2367E" w:rsidRPr="00D2087C" w:rsidRDefault="00C2367E">
            <w:pPr>
              <w:autoSpaceDE w:val="0"/>
              <w:autoSpaceDN w:val="0"/>
              <w:adjustRightInd w:val="0"/>
              <w:spacing w:after="200"/>
              <w:rPr>
                <w:rFonts w:cstheme="minorHAnsi"/>
                <w:sz w:val="24"/>
                <w:szCs w:val="24"/>
                <w:lang w:val="en"/>
              </w:rPr>
            </w:pPr>
            <w:r w:rsidRPr="00D2087C">
              <w:rPr>
                <w:rFonts w:cstheme="minorHAnsi"/>
                <w:sz w:val="24"/>
                <w:szCs w:val="24"/>
                <w:lang w:val="en"/>
              </w:rPr>
              <w:t>Paste</w:t>
            </w:r>
          </w:p>
        </w:tc>
        <w:tc>
          <w:tcPr>
            <w:tcW w:w="2698" w:type="dxa"/>
            <w:vAlign w:val="center"/>
          </w:tcPr>
          <w:p w14:paraId="56D6FFCA" w14:textId="77777777" w:rsidR="00C2367E" w:rsidRPr="005E3B58" w:rsidRDefault="00C2367E">
            <w:pPr>
              <w:autoSpaceDE w:val="0"/>
              <w:autoSpaceDN w:val="0"/>
              <w:adjustRightInd w:val="0"/>
              <w:spacing w:after="200"/>
              <w:rPr>
                <w:rFonts w:cstheme="minorHAnsi"/>
                <w:color w:val="FF0000"/>
                <w:sz w:val="24"/>
                <w:szCs w:val="24"/>
                <w:lang w:val="en"/>
              </w:rPr>
            </w:pPr>
            <w:r w:rsidRPr="00BC18D5">
              <w:rPr>
                <w:rFonts w:ascii="Arial" w:hAnsi="Arial" w:cs="Arial"/>
              </w:rPr>
              <w:t>1+2+3+6+9+0</w:t>
            </w:r>
          </w:p>
        </w:tc>
      </w:tr>
      <w:tr w:rsidR="00C2367E" w:rsidRPr="005E3B58" w14:paraId="436F0013" w14:textId="77777777">
        <w:trPr>
          <w:trHeight w:val="113"/>
        </w:trPr>
        <w:tc>
          <w:tcPr>
            <w:tcW w:w="3667" w:type="dxa"/>
            <w:vAlign w:val="center"/>
          </w:tcPr>
          <w:p w14:paraId="0D8432B0" w14:textId="77777777" w:rsidR="00C2367E" w:rsidRPr="00D2087C" w:rsidRDefault="00C2367E">
            <w:pPr>
              <w:autoSpaceDE w:val="0"/>
              <w:autoSpaceDN w:val="0"/>
              <w:adjustRightInd w:val="0"/>
              <w:spacing w:after="200"/>
              <w:rPr>
                <w:rFonts w:cstheme="minorHAnsi"/>
                <w:sz w:val="24"/>
                <w:szCs w:val="24"/>
                <w:lang w:val="en"/>
              </w:rPr>
            </w:pPr>
            <w:r w:rsidRPr="00D2087C">
              <w:rPr>
                <w:rFonts w:ascii="Arial" w:hAnsi="Arial" w:cs="Arial"/>
              </w:rPr>
              <w:t>Ctrl + x</w:t>
            </w:r>
          </w:p>
        </w:tc>
        <w:tc>
          <w:tcPr>
            <w:tcW w:w="3553" w:type="dxa"/>
            <w:vAlign w:val="center"/>
          </w:tcPr>
          <w:p w14:paraId="23994A74" w14:textId="77777777" w:rsidR="00C2367E" w:rsidRPr="00D2087C" w:rsidRDefault="00C2367E">
            <w:pPr>
              <w:autoSpaceDE w:val="0"/>
              <w:autoSpaceDN w:val="0"/>
              <w:adjustRightInd w:val="0"/>
              <w:spacing w:after="200"/>
              <w:rPr>
                <w:rFonts w:cstheme="minorHAnsi"/>
                <w:sz w:val="24"/>
                <w:szCs w:val="24"/>
                <w:lang w:val="en"/>
              </w:rPr>
            </w:pPr>
            <w:r w:rsidRPr="00D2087C">
              <w:rPr>
                <w:rFonts w:cstheme="minorHAnsi"/>
                <w:sz w:val="24"/>
                <w:szCs w:val="24"/>
                <w:lang w:val="en"/>
              </w:rPr>
              <w:t>Cut</w:t>
            </w:r>
          </w:p>
        </w:tc>
        <w:tc>
          <w:tcPr>
            <w:tcW w:w="2698" w:type="dxa"/>
            <w:vAlign w:val="center"/>
          </w:tcPr>
          <w:p w14:paraId="4ACA06AD" w14:textId="77777777" w:rsidR="00C2367E" w:rsidRPr="005E3B58" w:rsidRDefault="00C2367E">
            <w:pPr>
              <w:autoSpaceDE w:val="0"/>
              <w:autoSpaceDN w:val="0"/>
              <w:adjustRightInd w:val="0"/>
              <w:spacing w:after="200"/>
              <w:rPr>
                <w:rFonts w:cstheme="minorHAnsi"/>
                <w:color w:val="FF0000"/>
                <w:sz w:val="24"/>
                <w:szCs w:val="24"/>
                <w:lang w:val="en"/>
              </w:rPr>
            </w:pPr>
            <w:r w:rsidRPr="00BC18D5">
              <w:rPr>
                <w:rFonts w:ascii="Arial" w:hAnsi="Arial" w:cs="Arial"/>
              </w:rPr>
              <w:t>1+3+4+6+9+0</w:t>
            </w:r>
          </w:p>
        </w:tc>
      </w:tr>
      <w:tr w:rsidR="00C2367E" w:rsidRPr="005E3B58" w14:paraId="2FDCC279" w14:textId="77777777">
        <w:trPr>
          <w:trHeight w:val="113"/>
        </w:trPr>
        <w:tc>
          <w:tcPr>
            <w:tcW w:w="3667" w:type="dxa"/>
            <w:vAlign w:val="center"/>
          </w:tcPr>
          <w:p w14:paraId="1462C1F4" w14:textId="77777777" w:rsidR="00C2367E" w:rsidRPr="00D2087C" w:rsidRDefault="00C2367E">
            <w:pPr>
              <w:autoSpaceDE w:val="0"/>
              <w:autoSpaceDN w:val="0"/>
              <w:adjustRightInd w:val="0"/>
              <w:spacing w:after="200"/>
              <w:rPr>
                <w:rFonts w:cstheme="minorHAnsi"/>
                <w:sz w:val="24"/>
                <w:szCs w:val="24"/>
                <w:lang w:val="en"/>
              </w:rPr>
            </w:pPr>
            <w:r w:rsidRPr="00D2087C">
              <w:rPr>
                <w:rFonts w:ascii="Arial" w:hAnsi="Arial" w:cs="Arial"/>
              </w:rPr>
              <w:t>Ctrl + f</w:t>
            </w:r>
          </w:p>
        </w:tc>
        <w:tc>
          <w:tcPr>
            <w:tcW w:w="3553" w:type="dxa"/>
            <w:vAlign w:val="center"/>
          </w:tcPr>
          <w:p w14:paraId="2BB77A72" w14:textId="77777777" w:rsidR="00C2367E" w:rsidRPr="00D2087C" w:rsidRDefault="00C2367E">
            <w:pPr>
              <w:autoSpaceDE w:val="0"/>
              <w:autoSpaceDN w:val="0"/>
              <w:adjustRightInd w:val="0"/>
              <w:spacing w:after="200"/>
              <w:rPr>
                <w:rFonts w:cstheme="minorHAnsi"/>
                <w:sz w:val="24"/>
                <w:szCs w:val="24"/>
                <w:lang w:val="en"/>
              </w:rPr>
            </w:pPr>
            <w:r w:rsidRPr="00D2087C">
              <w:rPr>
                <w:rFonts w:cstheme="minorHAnsi"/>
                <w:sz w:val="24"/>
                <w:szCs w:val="24"/>
                <w:lang w:val="en"/>
              </w:rPr>
              <w:t>Search</w:t>
            </w:r>
          </w:p>
        </w:tc>
        <w:tc>
          <w:tcPr>
            <w:tcW w:w="2698" w:type="dxa"/>
            <w:vAlign w:val="center"/>
          </w:tcPr>
          <w:p w14:paraId="38E121DC" w14:textId="77777777" w:rsidR="00C2367E" w:rsidRPr="005E3B58" w:rsidRDefault="00C2367E">
            <w:pPr>
              <w:autoSpaceDE w:val="0"/>
              <w:autoSpaceDN w:val="0"/>
              <w:adjustRightInd w:val="0"/>
              <w:spacing w:after="200"/>
              <w:rPr>
                <w:rFonts w:cstheme="minorHAnsi"/>
                <w:color w:val="FF0000"/>
                <w:sz w:val="24"/>
                <w:szCs w:val="24"/>
                <w:lang w:val="en"/>
              </w:rPr>
            </w:pPr>
            <w:r w:rsidRPr="00BC18D5">
              <w:rPr>
                <w:rFonts w:ascii="Arial" w:hAnsi="Arial" w:cs="Arial"/>
              </w:rPr>
              <w:t>1+2+4+9+0</w:t>
            </w:r>
          </w:p>
        </w:tc>
      </w:tr>
      <w:tr w:rsidR="00C2367E" w:rsidRPr="005E3B58" w14:paraId="4D9F9862" w14:textId="77777777">
        <w:trPr>
          <w:trHeight w:val="113"/>
        </w:trPr>
        <w:tc>
          <w:tcPr>
            <w:tcW w:w="3667" w:type="dxa"/>
            <w:vAlign w:val="center"/>
          </w:tcPr>
          <w:p w14:paraId="431D75B9" w14:textId="77777777" w:rsidR="00C2367E" w:rsidRPr="00D2087C" w:rsidRDefault="00C2367E">
            <w:pPr>
              <w:autoSpaceDE w:val="0"/>
              <w:autoSpaceDN w:val="0"/>
              <w:adjustRightInd w:val="0"/>
              <w:spacing w:after="200"/>
              <w:rPr>
                <w:rFonts w:cstheme="minorHAnsi"/>
                <w:sz w:val="24"/>
                <w:szCs w:val="24"/>
                <w:lang w:val="en"/>
              </w:rPr>
            </w:pPr>
            <w:r w:rsidRPr="00D2087C">
              <w:rPr>
                <w:rFonts w:ascii="Arial" w:hAnsi="Arial" w:cs="Arial"/>
              </w:rPr>
              <w:t>Ctrl + o</w:t>
            </w:r>
          </w:p>
        </w:tc>
        <w:tc>
          <w:tcPr>
            <w:tcW w:w="3553" w:type="dxa"/>
            <w:vAlign w:val="center"/>
          </w:tcPr>
          <w:p w14:paraId="5C3A04E9" w14:textId="77777777" w:rsidR="00C2367E" w:rsidRPr="00D2087C" w:rsidRDefault="00C2367E">
            <w:pPr>
              <w:autoSpaceDE w:val="0"/>
              <w:autoSpaceDN w:val="0"/>
              <w:adjustRightInd w:val="0"/>
              <w:spacing w:after="200"/>
              <w:rPr>
                <w:rFonts w:cstheme="minorHAnsi"/>
                <w:sz w:val="24"/>
                <w:szCs w:val="24"/>
                <w:lang w:val="en"/>
              </w:rPr>
            </w:pPr>
            <w:r w:rsidRPr="00D2087C">
              <w:rPr>
                <w:rFonts w:cstheme="minorHAnsi"/>
                <w:sz w:val="24"/>
                <w:szCs w:val="24"/>
                <w:lang w:val="en"/>
              </w:rPr>
              <w:t>Open</w:t>
            </w:r>
          </w:p>
        </w:tc>
        <w:tc>
          <w:tcPr>
            <w:tcW w:w="2698" w:type="dxa"/>
            <w:vAlign w:val="center"/>
          </w:tcPr>
          <w:p w14:paraId="38DB3C28" w14:textId="77777777" w:rsidR="00C2367E" w:rsidRPr="005E3B58" w:rsidRDefault="00C2367E">
            <w:pPr>
              <w:autoSpaceDE w:val="0"/>
              <w:autoSpaceDN w:val="0"/>
              <w:adjustRightInd w:val="0"/>
              <w:spacing w:after="200"/>
              <w:rPr>
                <w:rFonts w:cstheme="minorHAnsi"/>
                <w:color w:val="FF0000"/>
                <w:sz w:val="24"/>
                <w:szCs w:val="24"/>
                <w:lang w:val="en"/>
              </w:rPr>
            </w:pPr>
            <w:r w:rsidRPr="00BC18D5">
              <w:rPr>
                <w:rFonts w:ascii="Arial" w:hAnsi="Arial" w:cs="Arial"/>
              </w:rPr>
              <w:t>1+3+5+9+0</w:t>
            </w:r>
          </w:p>
        </w:tc>
      </w:tr>
      <w:tr w:rsidR="00C2367E" w:rsidRPr="005E3B58" w14:paraId="39A7FE17" w14:textId="77777777">
        <w:trPr>
          <w:trHeight w:val="113"/>
        </w:trPr>
        <w:tc>
          <w:tcPr>
            <w:tcW w:w="3667" w:type="dxa"/>
            <w:vAlign w:val="center"/>
          </w:tcPr>
          <w:p w14:paraId="7EA5B6DF" w14:textId="77777777" w:rsidR="00C2367E" w:rsidRPr="00D2087C" w:rsidRDefault="00C2367E">
            <w:pPr>
              <w:autoSpaceDE w:val="0"/>
              <w:autoSpaceDN w:val="0"/>
              <w:adjustRightInd w:val="0"/>
              <w:spacing w:after="200"/>
              <w:rPr>
                <w:rFonts w:cstheme="minorHAnsi"/>
                <w:sz w:val="24"/>
                <w:szCs w:val="24"/>
                <w:lang w:val="en"/>
              </w:rPr>
            </w:pPr>
            <w:r w:rsidRPr="00D2087C">
              <w:rPr>
                <w:rFonts w:ascii="Arial" w:hAnsi="Arial" w:cs="Arial"/>
              </w:rPr>
              <w:t>Ctrl + s</w:t>
            </w:r>
          </w:p>
        </w:tc>
        <w:tc>
          <w:tcPr>
            <w:tcW w:w="3553" w:type="dxa"/>
            <w:vAlign w:val="center"/>
          </w:tcPr>
          <w:p w14:paraId="36658FF5" w14:textId="77777777" w:rsidR="00C2367E" w:rsidRPr="00D2087C" w:rsidRDefault="00C2367E">
            <w:pPr>
              <w:autoSpaceDE w:val="0"/>
              <w:autoSpaceDN w:val="0"/>
              <w:adjustRightInd w:val="0"/>
              <w:spacing w:after="200"/>
              <w:rPr>
                <w:rFonts w:cstheme="minorHAnsi"/>
                <w:sz w:val="24"/>
                <w:szCs w:val="24"/>
                <w:lang w:val="en"/>
              </w:rPr>
            </w:pPr>
            <w:r w:rsidRPr="00D2087C">
              <w:rPr>
                <w:rFonts w:cstheme="minorHAnsi"/>
                <w:sz w:val="24"/>
                <w:szCs w:val="24"/>
                <w:lang w:val="en"/>
              </w:rPr>
              <w:t>Save</w:t>
            </w:r>
          </w:p>
        </w:tc>
        <w:tc>
          <w:tcPr>
            <w:tcW w:w="2698" w:type="dxa"/>
            <w:vAlign w:val="center"/>
          </w:tcPr>
          <w:p w14:paraId="71508916" w14:textId="77777777" w:rsidR="00C2367E" w:rsidRPr="005E3B58" w:rsidRDefault="00C2367E">
            <w:pPr>
              <w:autoSpaceDE w:val="0"/>
              <w:autoSpaceDN w:val="0"/>
              <w:adjustRightInd w:val="0"/>
              <w:spacing w:after="200"/>
              <w:rPr>
                <w:rFonts w:cstheme="minorHAnsi"/>
                <w:color w:val="FF0000"/>
                <w:sz w:val="24"/>
                <w:szCs w:val="24"/>
                <w:lang w:val="en"/>
              </w:rPr>
            </w:pPr>
            <w:r w:rsidRPr="00BC18D5">
              <w:rPr>
                <w:rFonts w:ascii="Arial" w:hAnsi="Arial" w:cs="Arial"/>
              </w:rPr>
              <w:t>2+3+4+9+0</w:t>
            </w:r>
          </w:p>
        </w:tc>
      </w:tr>
      <w:tr w:rsidR="00C2367E" w:rsidRPr="005E3B58" w14:paraId="2684AF2B" w14:textId="77777777">
        <w:trPr>
          <w:trHeight w:val="113"/>
        </w:trPr>
        <w:tc>
          <w:tcPr>
            <w:tcW w:w="3667" w:type="dxa"/>
            <w:vAlign w:val="center"/>
          </w:tcPr>
          <w:p w14:paraId="7CCB7DD0" w14:textId="77777777" w:rsidR="00C2367E" w:rsidRPr="00D2087C" w:rsidRDefault="00C2367E">
            <w:pPr>
              <w:autoSpaceDE w:val="0"/>
              <w:autoSpaceDN w:val="0"/>
              <w:adjustRightInd w:val="0"/>
              <w:spacing w:after="200"/>
              <w:rPr>
                <w:rFonts w:cstheme="minorHAnsi"/>
                <w:sz w:val="24"/>
                <w:szCs w:val="24"/>
                <w:lang w:val="en"/>
              </w:rPr>
            </w:pPr>
            <w:r w:rsidRPr="00D2087C">
              <w:rPr>
                <w:rFonts w:ascii="Arial" w:hAnsi="Arial" w:cs="Arial"/>
                <w:lang w:val="fr-FR"/>
              </w:rPr>
              <w:t xml:space="preserve">Ctrl + </w:t>
            </w:r>
            <w:r w:rsidRPr="00D2087C">
              <w:rPr>
                <w:rFonts w:ascii="Arial" w:hAnsi="Arial" w:cs="Arial"/>
              </w:rPr>
              <w:t>n</w:t>
            </w:r>
          </w:p>
        </w:tc>
        <w:tc>
          <w:tcPr>
            <w:tcW w:w="3553" w:type="dxa"/>
            <w:vAlign w:val="center"/>
          </w:tcPr>
          <w:p w14:paraId="25A67D04" w14:textId="77777777" w:rsidR="00C2367E" w:rsidRPr="00D2087C" w:rsidRDefault="00C2367E">
            <w:pPr>
              <w:autoSpaceDE w:val="0"/>
              <w:autoSpaceDN w:val="0"/>
              <w:adjustRightInd w:val="0"/>
              <w:spacing w:after="200"/>
              <w:rPr>
                <w:rFonts w:cstheme="minorHAnsi"/>
                <w:sz w:val="24"/>
                <w:szCs w:val="24"/>
                <w:lang w:val="en"/>
              </w:rPr>
            </w:pPr>
            <w:r w:rsidRPr="00D2087C">
              <w:rPr>
                <w:rFonts w:cstheme="minorHAnsi"/>
                <w:sz w:val="24"/>
                <w:szCs w:val="24"/>
                <w:lang w:val="en"/>
              </w:rPr>
              <w:t>New</w:t>
            </w:r>
          </w:p>
        </w:tc>
        <w:tc>
          <w:tcPr>
            <w:tcW w:w="2698" w:type="dxa"/>
            <w:vAlign w:val="center"/>
          </w:tcPr>
          <w:p w14:paraId="7F16BE05" w14:textId="77777777" w:rsidR="00C2367E" w:rsidRPr="005E3B58" w:rsidRDefault="00C2367E">
            <w:pPr>
              <w:autoSpaceDE w:val="0"/>
              <w:autoSpaceDN w:val="0"/>
              <w:adjustRightInd w:val="0"/>
              <w:spacing w:after="200"/>
              <w:rPr>
                <w:rFonts w:cstheme="minorHAnsi"/>
                <w:color w:val="FF0000"/>
                <w:sz w:val="24"/>
                <w:szCs w:val="24"/>
                <w:lang w:val="en"/>
              </w:rPr>
            </w:pPr>
            <w:r w:rsidRPr="00BC18D5">
              <w:rPr>
                <w:rFonts w:ascii="Arial" w:hAnsi="Arial" w:cs="Arial"/>
              </w:rPr>
              <w:t>1+3+4+5+9+0</w:t>
            </w:r>
          </w:p>
        </w:tc>
      </w:tr>
      <w:tr w:rsidR="00C2367E" w:rsidRPr="005E3B58" w14:paraId="5A7E04A4" w14:textId="77777777">
        <w:trPr>
          <w:trHeight w:val="113"/>
        </w:trPr>
        <w:tc>
          <w:tcPr>
            <w:tcW w:w="3667" w:type="dxa"/>
            <w:vAlign w:val="center"/>
          </w:tcPr>
          <w:p w14:paraId="4B40C715" w14:textId="77777777" w:rsidR="00C2367E" w:rsidRPr="00D2087C" w:rsidRDefault="00C2367E">
            <w:pPr>
              <w:autoSpaceDE w:val="0"/>
              <w:autoSpaceDN w:val="0"/>
              <w:adjustRightInd w:val="0"/>
              <w:spacing w:after="200"/>
              <w:rPr>
                <w:rFonts w:cstheme="minorHAnsi"/>
                <w:sz w:val="24"/>
                <w:szCs w:val="24"/>
                <w:lang w:val="en"/>
              </w:rPr>
            </w:pPr>
            <w:r w:rsidRPr="00D2087C">
              <w:rPr>
                <w:rFonts w:ascii="Arial" w:hAnsi="Arial" w:cs="Arial"/>
                <w:lang w:val="fr-FR"/>
              </w:rPr>
              <w:t xml:space="preserve">Ctrl + </w:t>
            </w:r>
            <w:r w:rsidRPr="00D2087C">
              <w:rPr>
                <w:rFonts w:ascii="Arial" w:hAnsi="Arial" w:cs="Arial"/>
              </w:rPr>
              <w:t>z</w:t>
            </w:r>
          </w:p>
        </w:tc>
        <w:tc>
          <w:tcPr>
            <w:tcW w:w="3553" w:type="dxa"/>
            <w:vAlign w:val="center"/>
          </w:tcPr>
          <w:p w14:paraId="0F224EE4" w14:textId="77777777" w:rsidR="00C2367E" w:rsidRPr="00D2087C" w:rsidRDefault="00C2367E">
            <w:pPr>
              <w:autoSpaceDE w:val="0"/>
              <w:autoSpaceDN w:val="0"/>
              <w:adjustRightInd w:val="0"/>
              <w:spacing w:after="200"/>
              <w:rPr>
                <w:rFonts w:cstheme="minorHAnsi"/>
                <w:sz w:val="24"/>
                <w:szCs w:val="24"/>
                <w:lang w:val="en"/>
              </w:rPr>
            </w:pPr>
            <w:r w:rsidRPr="00D2087C">
              <w:rPr>
                <w:rFonts w:cstheme="minorHAnsi"/>
                <w:sz w:val="24"/>
                <w:szCs w:val="24"/>
                <w:lang w:val="en"/>
              </w:rPr>
              <w:t>Cancel the last action</w:t>
            </w:r>
          </w:p>
        </w:tc>
        <w:tc>
          <w:tcPr>
            <w:tcW w:w="2698" w:type="dxa"/>
            <w:vAlign w:val="center"/>
          </w:tcPr>
          <w:p w14:paraId="323947A3" w14:textId="77777777" w:rsidR="00C2367E" w:rsidRPr="005E3B58" w:rsidRDefault="00C2367E">
            <w:pPr>
              <w:autoSpaceDE w:val="0"/>
              <w:autoSpaceDN w:val="0"/>
              <w:adjustRightInd w:val="0"/>
              <w:spacing w:after="200"/>
              <w:rPr>
                <w:rFonts w:cstheme="minorHAnsi"/>
                <w:color w:val="FF0000"/>
                <w:sz w:val="24"/>
                <w:szCs w:val="24"/>
                <w:lang w:val="en"/>
              </w:rPr>
            </w:pPr>
            <w:r w:rsidRPr="00BC18D5">
              <w:rPr>
                <w:rFonts w:ascii="Arial" w:hAnsi="Arial" w:cs="Arial"/>
              </w:rPr>
              <w:t>1+3+5+6+9+0</w:t>
            </w:r>
          </w:p>
        </w:tc>
      </w:tr>
      <w:tr w:rsidR="00C2367E" w:rsidRPr="005E3B58" w14:paraId="30CE1714" w14:textId="77777777">
        <w:trPr>
          <w:trHeight w:val="113"/>
        </w:trPr>
        <w:tc>
          <w:tcPr>
            <w:tcW w:w="3667" w:type="dxa"/>
            <w:vAlign w:val="center"/>
          </w:tcPr>
          <w:p w14:paraId="2F84EBE9" w14:textId="77777777" w:rsidR="00C2367E" w:rsidRPr="00D2087C" w:rsidRDefault="00C2367E">
            <w:pPr>
              <w:autoSpaceDE w:val="0"/>
              <w:autoSpaceDN w:val="0"/>
              <w:adjustRightInd w:val="0"/>
              <w:spacing w:after="200"/>
              <w:rPr>
                <w:rFonts w:cstheme="minorHAnsi"/>
                <w:sz w:val="24"/>
                <w:szCs w:val="24"/>
                <w:lang w:val="en"/>
              </w:rPr>
            </w:pPr>
            <w:r w:rsidRPr="00D2087C">
              <w:rPr>
                <w:rFonts w:ascii="Arial" w:hAnsi="Arial" w:cs="Arial"/>
                <w:lang w:val="fr-FR"/>
              </w:rPr>
              <w:t xml:space="preserve">Ctrl + </w:t>
            </w:r>
            <w:r w:rsidRPr="00D2087C">
              <w:rPr>
                <w:rFonts w:ascii="Arial" w:hAnsi="Arial" w:cs="Arial"/>
              </w:rPr>
              <w:t>y</w:t>
            </w:r>
          </w:p>
        </w:tc>
        <w:tc>
          <w:tcPr>
            <w:tcW w:w="3553" w:type="dxa"/>
            <w:vAlign w:val="center"/>
          </w:tcPr>
          <w:p w14:paraId="195B0571" w14:textId="77777777" w:rsidR="00C2367E" w:rsidRPr="00D2087C" w:rsidRDefault="00C2367E">
            <w:pPr>
              <w:autoSpaceDE w:val="0"/>
              <w:autoSpaceDN w:val="0"/>
              <w:adjustRightInd w:val="0"/>
              <w:spacing w:after="200"/>
              <w:rPr>
                <w:rFonts w:cstheme="minorHAnsi"/>
                <w:sz w:val="24"/>
                <w:szCs w:val="24"/>
                <w:lang w:val="en"/>
              </w:rPr>
            </w:pPr>
            <w:r w:rsidRPr="00D2087C">
              <w:rPr>
                <w:rFonts w:cstheme="minorHAnsi"/>
                <w:sz w:val="24"/>
                <w:szCs w:val="24"/>
                <w:lang w:val="en"/>
              </w:rPr>
              <w:t>Redo the last action</w:t>
            </w:r>
          </w:p>
        </w:tc>
        <w:tc>
          <w:tcPr>
            <w:tcW w:w="2698" w:type="dxa"/>
            <w:vAlign w:val="center"/>
          </w:tcPr>
          <w:p w14:paraId="53EC7194" w14:textId="77777777" w:rsidR="00C2367E" w:rsidRPr="005E3B58" w:rsidRDefault="00C2367E">
            <w:pPr>
              <w:autoSpaceDE w:val="0"/>
              <w:autoSpaceDN w:val="0"/>
              <w:adjustRightInd w:val="0"/>
              <w:spacing w:after="200"/>
              <w:rPr>
                <w:rFonts w:cstheme="minorHAnsi"/>
                <w:color w:val="FF0000"/>
                <w:sz w:val="24"/>
                <w:szCs w:val="24"/>
                <w:lang w:val="en"/>
              </w:rPr>
            </w:pPr>
            <w:r w:rsidRPr="00BC18D5">
              <w:rPr>
                <w:rFonts w:ascii="Arial" w:hAnsi="Arial" w:cs="Arial"/>
              </w:rPr>
              <w:t>1+3+4+5+6+9+0</w:t>
            </w:r>
          </w:p>
        </w:tc>
      </w:tr>
      <w:tr w:rsidR="00C2367E" w:rsidRPr="005E3B58" w14:paraId="267F0129" w14:textId="77777777">
        <w:trPr>
          <w:trHeight w:val="113"/>
        </w:trPr>
        <w:tc>
          <w:tcPr>
            <w:tcW w:w="3667" w:type="dxa"/>
            <w:vAlign w:val="center"/>
          </w:tcPr>
          <w:p w14:paraId="6D582BB6" w14:textId="77777777" w:rsidR="00C2367E" w:rsidRPr="00D2087C" w:rsidRDefault="00C2367E">
            <w:pPr>
              <w:autoSpaceDE w:val="0"/>
              <w:autoSpaceDN w:val="0"/>
              <w:adjustRightInd w:val="0"/>
              <w:spacing w:after="200"/>
              <w:rPr>
                <w:rFonts w:cstheme="minorHAnsi"/>
                <w:sz w:val="24"/>
                <w:szCs w:val="24"/>
                <w:lang w:val="en"/>
              </w:rPr>
            </w:pPr>
            <w:r w:rsidRPr="00D2087C">
              <w:rPr>
                <w:rFonts w:ascii="Arial" w:hAnsi="Arial" w:cs="Arial"/>
                <w:lang w:val="fr-FR"/>
              </w:rPr>
              <w:t>Ctrl +h</w:t>
            </w:r>
          </w:p>
        </w:tc>
        <w:tc>
          <w:tcPr>
            <w:tcW w:w="3553" w:type="dxa"/>
            <w:vAlign w:val="center"/>
          </w:tcPr>
          <w:p w14:paraId="6A91CFF6" w14:textId="77777777" w:rsidR="00C2367E" w:rsidRPr="00D2087C" w:rsidRDefault="00C2367E">
            <w:pPr>
              <w:autoSpaceDE w:val="0"/>
              <w:autoSpaceDN w:val="0"/>
              <w:adjustRightInd w:val="0"/>
              <w:spacing w:after="200"/>
              <w:rPr>
                <w:rFonts w:cstheme="minorHAnsi"/>
                <w:sz w:val="24"/>
                <w:szCs w:val="24"/>
                <w:lang w:val="en"/>
              </w:rPr>
            </w:pPr>
            <w:r w:rsidRPr="00D2087C">
              <w:rPr>
                <w:rFonts w:cstheme="minorHAnsi"/>
                <w:sz w:val="24"/>
                <w:szCs w:val="24"/>
                <w:lang w:val="en"/>
              </w:rPr>
              <w:t>Replace</w:t>
            </w:r>
          </w:p>
        </w:tc>
        <w:tc>
          <w:tcPr>
            <w:tcW w:w="2698" w:type="dxa"/>
            <w:vAlign w:val="center"/>
          </w:tcPr>
          <w:p w14:paraId="76E41177" w14:textId="77777777" w:rsidR="00C2367E" w:rsidRPr="005E3B58" w:rsidRDefault="00C2367E">
            <w:pPr>
              <w:autoSpaceDE w:val="0"/>
              <w:autoSpaceDN w:val="0"/>
              <w:adjustRightInd w:val="0"/>
              <w:spacing w:after="200"/>
              <w:rPr>
                <w:rFonts w:cstheme="minorHAnsi"/>
                <w:color w:val="FF0000"/>
                <w:sz w:val="24"/>
                <w:szCs w:val="24"/>
                <w:lang w:val="en"/>
              </w:rPr>
            </w:pPr>
            <w:r w:rsidRPr="00BC18D5">
              <w:rPr>
                <w:rFonts w:ascii="Arial" w:hAnsi="Arial" w:cs="Arial"/>
              </w:rPr>
              <w:t>1+2+5+9+0</w:t>
            </w:r>
          </w:p>
        </w:tc>
      </w:tr>
      <w:tr w:rsidR="00C2367E" w:rsidRPr="005E3B58" w14:paraId="2B500745" w14:textId="77777777">
        <w:trPr>
          <w:trHeight w:val="113"/>
        </w:trPr>
        <w:tc>
          <w:tcPr>
            <w:tcW w:w="3667" w:type="dxa"/>
            <w:vAlign w:val="center"/>
          </w:tcPr>
          <w:p w14:paraId="715C5057" w14:textId="0E2747A1" w:rsidR="00C2367E" w:rsidRPr="00D2087C" w:rsidRDefault="00C2367E">
            <w:pPr>
              <w:autoSpaceDE w:val="0"/>
              <w:autoSpaceDN w:val="0"/>
              <w:adjustRightInd w:val="0"/>
              <w:spacing w:after="200"/>
              <w:rPr>
                <w:rFonts w:cstheme="minorHAnsi"/>
                <w:sz w:val="24"/>
                <w:szCs w:val="24"/>
                <w:lang w:val="en"/>
              </w:rPr>
            </w:pPr>
            <w:r w:rsidRPr="00D2087C">
              <w:rPr>
                <w:rFonts w:ascii="Arial" w:hAnsi="Arial" w:cs="Arial"/>
                <w:lang w:val="fr-FR"/>
              </w:rPr>
              <w:t xml:space="preserve">Media </w:t>
            </w:r>
            <w:proofErr w:type="spellStart"/>
            <w:r w:rsidR="00BB4BD2">
              <w:rPr>
                <w:rFonts w:ascii="Arial" w:hAnsi="Arial" w:cs="Arial"/>
                <w:lang w:val="fr-FR"/>
              </w:rPr>
              <w:t>previous</w:t>
            </w:r>
            <w:proofErr w:type="spellEnd"/>
            <w:r w:rsidR="00BB4BD2">
              <w:rPr>
                <w:rFonts w:ascii="Arial" w:hAnsi="Arial" w:cs="Arial"/>
                <w:lang w:val="fr-FR"/>
              </w:rPr>
              <w:t xml:space="preserve"> </w:t>
            </w:r>
            <w:proofErr w:type="spellStart"/>
            <w:r w:rsidR="00BB4BD2">
              <w:rPr>
                <w:rFonts w:ascii="Arial" w:hAnsi="Arial" w:cs="Arial"/>
                <w:lang w:val="fr-FR"/>
              </w:rPr>
              <w:t>track</w:t>
            </w:r>
            <w:proofErr w:type="spellEnd"/>
            <w:r w:rsidRPr="00D2087C">
              <w:rPr>
                <w:rFonts w:ascii="Arial" w:hAnsi="Arial" w:cs="Arial"/>
                <w:lang w:val="fr-FR"/>
              </w:rPr>
              <w:t xml:space="preserve"> </w:t>
            </w:r>
          </w:p>
        </w:tc>
        <w:tc>
          <w:tcPr>
            <w:tcW w:w="3553" w:type="dxa"/>
            <w:vAlign w:val="center"/>
          </w:tcPr>
          <w:p w14:paraId="7D83209F" w14:textId="77777777" w:rsidR="00C2367E" w:rsidRPr="00D2087C" w:rsidRDefault="00C2367E">
            <w:pPr>
              <w:autoSpaceDE w:val="0"/>
              <w:autoSpaceDN w:val="0"/>
              <w:adjustRightInd w:val="0"/>
              <w:spacing w:after="200"/>
              <w:rPr>
                <w:rFonts w:cstheme="minorHAnsi"/>
                <w:sz w:val="24"/>
                <w:szCs w:val="24"/>
                <w:lang w:val="en"/>
              </w:rPr>
            </w:pPr>
            <w:r w:rsidRPr="00D2087C">
              <w:rPr>
                <w:rFonts w:cstheme="minorHAnsi"/>
                <w:sz w:val="24"/>
                <w:szCs w:val="24"/>
                <w:lang w:val="en"/>
              </w:rPr>
              <w:t>Goes to next track</w:t>
            </w:r>
          </w:p>
        </w:tc>
        <w:tc>
          <w:tcPr>
            <w:tcW w:w="2698" w:type="dxa"/>
            <w:vAlign w:val="center"/>
          </w:tcPr>
          <w:p w14:paraId="2A878041" w14:textId="77777777" w:rsidR="00C2367E" w:rsidRPr="005E3B58" w:rsidRDefault="00C2367E">
            <w:pPr>
              <w:autoSpaceDE w:val="0"/>
              <w:autoSpaceDN w:val="0"/>
              <w:adjustRightInd w:val="0"/>
              <w:spacing w:after="200"/>
              <w:rPr>
                <w:rFonts w:cstheme="minorHAnsi"/>
                <w:color w:val="FF0000"/>
                <w:sz w:val="24"/>
                <w:szCs w:val="24"/>
                <w:lang w:val="en"/>
              </w:rPr>
            </w:pPr>
            <w:r w:rsidRPr="00BC18D5">
              <w:rPr>
                <w:rFonts w:ascii="Arial" w:hAnsi="Arial" w:cs="Arial"/>
              </w:rPr>
              <w:t>2+4+6+0</w:t>
            </w:r>
          </w:p>
        </w:tc>
      </w:tr>
      <w:tr w:rsidR="00C2367E" w:rsidRPr="005E3B58" w14:paraId="26F168B3" w14:textId="77777777">
        <w:trPr>
          <w:trHeight w:val="113"/>
        </w:trPr>
        <w:tc>
          <w:tcPr>
            <w:tcW w:w="3667" w:type="dxa"/>
            <w:vAlign w:val="center"/>
          </w:tcPr>
          <w:p w14:paraId="3833AABF" w14:textId="48FAD3AA" w:rsidR="00C2367E" w:rsidRPr="00D2087C" w:rsidRDefault="00C2367E">
            <w:pPr>
              <w:autoSpaceDE w:val="0"/>
              <w:autoSpaceDN w:val="0"/>
              <w:adjustRightInd w:val="0"/>
              <w:spacing w:after="200"/>
              <w:rPr>
                <w:rFonts w:cstheme="minorHAnsi"/>
                <w:sz w:val="24"/>
                <w:szCs w:val="24"/>
                <w:lang w:val="en"/>
              </w:rPr>
            </w:pPr>
            <w:r w:rsidRPr="00D2087C">
              <w:rPr>
                <w:rFonts w:ascii="Arial" w:hAnsi="Arial" w:cs="Arial"/>
                <w:lang w:val="fr-FR"/>
              </w:rPr>
              <w:t xml:space="preserve">Media </w:t>
            </w:r>
            <w:proofErr w:type="spellStart"/>
            <w:r w:rsidR="00BB4BD2">
              <w:rPr>
                <w:rFonts w:ascii="Arial" w:hAnsi="Arial" w:cs="Arial"/>
                <w:lang w:val="fr-FR"/>
              </w:rPr>
              <w:t>next</w:t>
            </w:r>
            <w:proofErr w:type="spellEnd"/>
            <w:r w:rsidR="00BB4BD2">
              <w:rPr>
                <w:rFonts w:ascii="Arial" w:hAnsi="Arial" w:cs="Arial"/>
                <w:lang w:val="fr-FR"/>
              </w:rPr>
              <w:t xml:space="preserve"> </w:t>
            </w:r>
            <w:proofErr w:type="spellStart"/>
            <w:r w:rsidR="00BB4BD2">
              <w:rPr>
                <w:rFonts w:ascii="Arial" w:hAnsi="Arial" w:cs="Arial"/>
                <w:lang w:val="fr-FR"/>
              </w:rPr>
              <w:t>track</w:t>
            </w:r>
            <w:proofErr w:type="spellEnd"/>
          </w:p>
        </w:tc>
        <w:tc>
          <w:tcPr>
            <w:tcW w:w="3553" w:type="dxa"/>
            <w:vAlign w:val="center"/>
          </w:tcPr>
          <w:p w14:paraId="312A4292" w14:textId="77777777" w:rsidR="00C2367E" w:rsidRPr="00D2087C" w:rsidRDefault="00C2367E">
            <w:pPr>
              <w:autoSpaceDE w:val="0"/>
              <w:autoSpaceDN w:val="0"/>
              <w:adjustRightInd w:val="0"/>
              <w:spacing w:after="200"/>
              <w:rPr>
                <w:rFonts w:cstheme="minorHAnsi"/>
                <w:sz w:val="24"/>
                <w:szCs w:val="24"/>
                <w:lang w:val="en"/>
              </w:rPr>
            </w:pPr>
            <w:r w:rsidRPr="00D2087C">
              <w:rPr>
                <w:rFonts w:cstheme="minorHAnsi"/>
                <w:sz w:val="24"/>
                <w:szCs w:val="24"/>
                <w:lang w:val="en"/>
              </w:rPr>
              <w:t>Back to previous track</w:t>
            </w:r>
          </w:p>
        </w:tc>
        <w:tc>
          <w:tcPr>
            <w:tcW w:w="2698" w:type="dxa"/>
            <w:vAlign w:val="center"/>
          </w:tcPr>
          <w:p w14:paraId="3D48A512" w14:textId="77777777" w:rsidR="00C2367E" w:rsidRPr="005E3B58" w:rsidRDefault="00C2367E">
            <w:pPr>
              <w:autoSpaceDE w:val="0"/>
              <w:autoSpaceDN w:val="0"/>
              <w:adjustRightInd w:val="0"/>
              <w:spacing w:after="200"/>
              <w:rPr>
                <w:rFonts w:cstheme="minorHAnsi"/>
                <w:color w:val="FF0000"/>
                <w:sz w:val="24"/>
                <w:szCs w:val="24"/>
                <w:lang w:val="en"/>
              </w:rPr>
            </w:pPr>
            <w:r w:rsidRPr="00BC18D5">
              <w:rPr>
                <w:rFonts w:ascii="Arial" w:hAnsi="Arial" w:cs="Arial"/>
              </w:rPr>
              <w:t>1+3+5+0</w:t>
            </w:r>
          </w:p>
        </w:tc>
      </w:tr>
      <w:tr w:rsidR="00C2367E" w:rsidRPr="005E3B58" w14:paraId="6425800B" w14:textId="77777777">
        <w:trPr>
          <w:trHeight w:val="113"/>
        </w:trPr>
        <w:tc>
          <w:tcPr>
            <w:tcW w:w="3667" w:type="dxa"/>
            <w:vAlign w:val="center"/>
          </w:tcPr>
          <w:p w14:paraId="164A679B" w14:textId="77777777" w:rsidR="00C2367E" w:rsidRPr="00D2087C" w:rsidRDefault="00C2367E">
            <w:pPr>
              <w:autoSpaceDE w:val="0"/>
              <w:autoSpaceDN w:val="0"/>
              <w:adjustRightInd w:val="0"/>
              <w:spacing w:after="200"/>
              <w:rPr>
                <w:rFonts w:cstheme="minorHAnsi"/>
                <w:sz w:val="24"/>
                <w:szCs w:val="24"/>
                <w:lang w:val="en"/>
              </w:rPr>
            </w:pPr>
            <w:r w:rsidRPr="00D2087C">
              <w:rPr>
                <w:rFonts w:ascii="Arial" w:hAnsi="Arial" w:cs="Arial"/>
                <w:lang w:val="fr-FR"/>
              </w:rPr>
              <w:t xml:space="preserve">Media </w:t>
            </w:r>
            <w:proofErr w:type="spellStart"/>
            <w:r w:rsidRPr="00D2087C">
              <w:rPr>
                <w:rFonts w:ascii="Arial" w:hAnsi="Arial" w:cs="Arial"/>
                <w:lang w:val="fr-FR"/>
              </w:rPr>
              <w:t>play</w:t>
            </w:r>
            <w:proofErr w:type="spellEnd"/>
            <w:r w:rsidRPr="00D2087C">
              <w:rPr>
                <w:rFonts w:ascii="Arial" w:hAnsi="Arial" w:cs="Arial"/>
                <w:lang w:val="fr-FR"/>
              </w:rPr>
              <w:t xml:space="preserve"> / pause</w:t>
            </w:r>
          </w:p>
        </w:tc>
        <w:tc>
          <w:tcPr>
            <w:tcW w:w="3553" w:type="dxa"/>
            <w:vAlign w:val="center"/>
          </w:tcPr>
          <w:p w14:paraId="3F757136" w14:textId="77777777" w:rsidR="00C2367E" w:rsidRPr="00D2087C" w:rsidRDefault="00C2367E">
            <w:pPr>
              <w:autoSpaceDE w:val="0"/>
              <w:autoSpaceDN w:val="0"/>
              <w:adjustRightInd w:val="0"/>
              <w:spacing w:after="200"/>
              <w:rPr>
                <w:rFonts w:cstheme="minorHAnsi"/>
                <w:sz w:val="24"/>
                <w:szCs w:val="24"/>
                <w:lang w:val="en"/>
              </w:rPr>
            </w:pPr>
            <w:r w:rsidRPr="00D2087C">
              <w:rPr>
                <w:rFonts w:cstheme="minorHAnsi"/>
                <w:sz w:val="24"/>
                <w:szCs w:val="24"/>
                <w:lang w:val="en"/>
              </w:rPr>
              <w:t>Pause/Reading</w:t>
            </w:r>
          </w:p>
        </w:tc>
        <w:tc>
          <w:tcPr>
            <w:tcW w:w="2698" w:type="dxa"/>
            <w:vAlign w:val="center"/>
          </w:tcPr>
          <w:p w14:paraId="1784FE89" w14:textId="77777777" w:rsidR="00C2367E" w:rsidRPr="005E3B58" w:rsidRDefault="00C2367E">
            <w:pPr>
              <w:autoSpaceDE w:val="0"/>
              <w:autoSpaceDN w:val="0"/>
              <w:adjustRightInd w:val="0"/>
              <w:spacing w:after="200"/>
              <w:rPr>
                <w:rFonts w:cstheme="minorHAnsi"/>
                <w:color w:val="FF0000"/>
                <w:sz w:val="24"/>
                <w:szCs w:val="24"/>
                <w:lang w:val="en"/>
              </w:rPr>
            </w:pPr>
            <w:r w:rsidRPr="00BC18D5">
              <w:rPr>
                <w:rFonts w:ascii="Arial" w:hAnsi="Arial" w:cs="Arial"/>
              </w:rPr>
              <w:t>1+5+6+0</w:t>
            </w:r>
          </w:p>
        </w:tc>
      </w:tr>
      <w:tr w:rsidR="00C2367E" w:rsidRPr="005E3B58" w14:paraId="3F45B63A" w14:textId="77777777">
        <w:trPr>
          <w:trHeight w:val="113"/>
        </w:trPr>
        <w:tc>
          <w:tcPr>
            <w:tcW w:w="3667" w:type="dxa"/>
            <w:vAlign w:val="center"/>
          </w:tcPr>
          <w:p w14:paraId="0DAE21A2" w14:textId="77777777" w:rsidR="00C2367E" w:rsidRPr="00D2087C" w:rsidRDefault="00C2367E">
            <w:pPr>
              <w:autoSpaceDE w:val="0"/>
              <w:autoSpaceDN w:val="0"/>
              <w:adjustRightInd w:val="0"/>
              <w:spacing w:after="200"/>
              <w:rPr>
                <w:rFonts w:cstheme="minorHAnsi"/>
                <w:sz w:val="24"/>
                <w:szCs w:val="24"/>
                <w:lang w:val="en"/>
              </w:rPr>
            </w:pPr>
            <w:r w:rsidRPr="00D2087C">
              <w:rPr>
                <w:rFonts w:ascii="Arial" w:hAnsi="Arial" w:cs="Arial"/>
              </w:rPr>
              <w:t>Ins + J</w:t>
            </w:r>
          </w:p>
        </w:tc>
        <w:tc>
          <w:tcPr>
            <w:tcW w:w="3553" w:type="dxa"/>
            <w:vAlign w:val="center"/>
          </w:tcPr>
          <w:p w14:paraId="6C4CEC16" w14:textId="77777777" w:rsidR="00C2367E" w:rsidRPr="00D2087C" w:rsidRDefault="00C2367E">
            <w:pPr>
              <w:autoSpaceDE w:val="0"/>
              <w:autoSpaceDN w:val="0"/>
              <w:adjustRightInd w:val="0"/>
              <w:spacing w:after="200"/>
              <w:rPr>
                <w:rFonts w:cstheme="minorHAnsi"/>
                <w:sz w:val="24"/>
                <w:szCs w:val="24"/>
                <w:lang w:val="en"/>
              </w:rPr>
            </w:pPr>
            <w:r w:rsidRPr="00D2087C">
              <w:rPr>
                <w:rFonts w:cstheme="minorHAnsi"/>
                <w:sz w:val="24"/>
                <w:szCs w:val="24"/>
                <w:lang w:val="en"/>
              </w:rPr>
              <w:t>JAWS window</w:t>
            </w:r>
          </w:p>
        </w:tc>
        <w:tc>
          <w:tcPr>
            <w:tcW w:w="2698" w:type="dxa"/>
            <w:vAlign w:val="center"/>
          </w:tcPr>
          <w:p w14:paraId="5E09F696" w14:textId="77777777" w:rsidR="00C2367E" w:rsidRPr="005E3B58" w:rsidRDefault="00C2367E">
            <w:pPr>
              <w:autoSpaceDE w:val="0"/>
              <w:autoSpaceDN w:val="0"/>
              <w:adjustRightInd w:val="0"/>
              <w:spacing w:after="200"/>
              <w:rPr>
                <w:rFonts w:cstheme="minorHAnsi"/>
                <w:color w:val="FF0000"/>
                <w:sz w:val="24"/>
                <w:szCs w:val="24"/>
                <w:lang w:val="en"/>
              </w:rPr>
            </w:pPr>
            <w:r w:rsidRPr="00BC18D5">
              <w:rPr>
                <w:rFonts w:ascii="Arial" w:hAnsi="Arial" w:cs="Arial"/>
              </w:rPr>
              <w:t>2+4+5+9+0</w:t>
            </w:r>
          </w:p>
        </w:tc>
      </w:tr>
      <w:tr w:rsidR="00C2367E" w:rsidRPr="005E3B58" w14:paraId="18C9B827" w14:textId="77777777">
        <w:trPr>
          <w:trHeight w:val="113"/>
        </w:trPr>
        <w:tc>
          <w:tcPr>
            <w:tcW w:w="3667" w:type="dxa"/>
            <w:vAlign w:val="center"/>
          </w:tcPr>
          <w:p w14:paraId="706CB1D3" w14:textId="77777777" w:rsidR="00C2367E" w:rsidRPr="00D2087C" w:rsidRDefault="00C2367E">
            <w:pPr>
              <w:autoSpaceDE w:val="0"/>
              <w:autoSpaceDN w:val="0"/>
              <w:adjustRightInd w:val="0"/>
              <w:spacing w:after="200"/>
              <w:rPr>
                <w:rFonts w:cstheme="minorHAnsi"/>
                <w:sz w:val="24"/>
                <w:szCs w:val="24"/>
                <w:lang w:val="fr-FR"/>
              </w:rPr>
            </w:pPr>
            <w:r w:rsidRPr="00D2087C">
              <w:rPr>
                <w:rFonts w:ascii="Arial" w:hAnsi="Arial" w:cs="Arial"/>
                <w:lang w:val="fr-FR"/>
              </w:rPr>
              <w:lastRenderedPageBreak/>
              <w:t>Ins + F7 (</w:t>
            </w:r>
            <w:proofErr w:type="spellStart"/>
            <w:r w:rsidRPr="00D2087C">
              <w:rPr>
                <w:rFonts w:ascii="Arial" w:hAnsi="Arial" w:cs="Arial"/>
                <w:lang w:val="fr-FR"/>
              </w:rPr>
              <w:t>link</w:t>
            </w:r>
            <w:proofErr w:type="spellEnd"/>
            <w:r w:rsidRPr="00D2087C">
              <w:rPr>
                <w:rFonts w:ascii="Arial" w:hAnsi="Arial" w:cs="Arial"/>
                <w:lang w:val="fr-FR"/>
              </w:rPr>
              <w:t xml:space="preserve"> </w:t>
            </w:r>
            <w:proofErr w:type="spellStart"/>
            <w:r w:rsidRPr="00D2087C">
              <w:rPr>
                <w:rFonts w:ascii="Arial" w:hAnsi="Arial" w:cs="Arial"/>
                <w:lang w:val="fr-FR"/>
              </w:rPr>
              <w:t>search</w:t>
            </w:r>
            <w:proofErr w:type="spellEnd"/>
            <w:r w:rsidRPr="00D2087C">
              <w:rPr>
                <w:rFonts w:ascii="Arial" w:hAnsi="Arial" w:cs="Arial"/>
                <w:lang w:val="fr-FR"/>
              </w:rPr>
              <w:t>)</w:t>
            </w:r>
          </w:p>
        </w:tc>
        <w:tc>
          <w:tcPr>
            <w:tcW w:w="3553" w:type="dxa"/>
          </w:tcPr>
          <w:p w14:paraId="14EED4EE" w14:textId="77777777" w:rsidR="00C2367E" w:rsidRPr="00D2087C" w:rsidRDefault="00C2367E">
            <w:pPr>
              <w:autoSpaceDE w:val="0"/>
              <w:autoSpaceDN w:val="0"/>
              <w:adjustRightInd w:val="0"/>
              <w:spacing w:after="200"/>
              <w:rPr>
                <w:rFonts w:cstheme="minorHAnsi"/>
                <w:color w:val="FF0000"/>
                <w:sz w:val="24"/>
                <w:szCs w:val="24"/>
              </w:rPr>
            </w:pPr>
            <w:r w:rsidRPr="00D2087C">
              <w:rPr>
                <w:rFonts w:cstheme="minorHAnsi"/>
                <w:sz w:val="24"/>
                <w:szCs w:val="24"/>
              </w:rPr>
              <w:t>List of links in compatible documents</w:t>
            </w:r>
          </w:p>
        </w:tc>
        <w:tc>
          <w:tcPr>
            <w:tcW w:w="2698" w:type="dxa"/>
            <w:vAlign w:val="center"/>
          </w:tcPr>
          <w:p w14:paraId="296B69E1" w14:textId="77777777" w:rsidR="00C2367E" w:rsidRPr="005E3B58" w:rsidRDefault="00C2367E">
            <w:pPr>
              <w:autoSpaceDE w:val="0"/>
              <w:autoSpaceDN w:val="0"/>
              <w:adjustRightInd w:val="0"/>
              <w:spacing w:after="200"/>
              <w:rPr>
                <w:rFonts w:cstheme="minorHAnsi"/>
                <w:color w:val="FF0000"/>
                <w:sz w:val="24"/>
                <w:szCs w:val="24"/>
                <w:lang w:val="fr-FR"/>
              </w:rPr>
            </w:pPr>
            <w:r w:rsidRPr="00BC18D5">
              <w:rPr>
                <w:rFonts w:ascii="Arial" w:hAnsi="Arial" w:cs="Arial"/>
              </w:rPr>
              <w:t>1+2+4+5+9+0</w:t>
            </w:r>
          </w:p>
        </w:tc>
      </w:tr>
      <w:tr w:rsidR="00C2367E" w:rsidRPr="005E3B58" w14:paraId="0D299447" w14:textId="77777777">
        <w:trPr>
          <w:trHeight w:val="113"/>
        </w:trPr>
        <w:tc>
          <w:tcPr>
            <w:tcW w:w="3667" w:type="dxa"/>
            <w:vAlign w:val="center"/>
          </w:tcPr>
          <w:p w14:paraId="0DAA7ABA" w14:textId="77777777" w:rsidR="00C2367E" w:rsidRPr="00D2087C" w:rsidRDefault="00C2367E">
            <w:pPr>
              <w:autoSpaceDE w:val="0"/>
              <w:autoSpaceDN w:val="0"/>
              <w:adjustRightInd w:val="0"/>
              <w:spacing w:after="200"/>
              <w:rPr>
                <w:rFonts w:cstheme="minorHAnsi"/>
                <w:sz w:val="24"/>
                <w:szCs w:val="24"/>
                <w:lang w:val="en"/>
              </w:rPr>
            </w:pPr>
            <w:r w:rsidRPr="00D2087C">
              <w:rPr>
                <w:rFonts w:ascii="Arial" w:hAnsi="Arial" w:cs="Arial"/>
                <w:lang w:val="fr-FR"/>
              </w:rPr>
              <w:t>Date and time</w:t>
            </w:r>
          </w:p>
        </w:tc>
        <w:tc>
          <w:tcPr>
            <w:tcW w:w="3553" w:type="dxa"/>
          </w:tcPr>
          <w:p w14:paraId="6032DAC7" w14:textId="77777777" w:rsidR="00C2367E" w:rsidRPr="005E3B58" w:rsidRDefault="00C2367E">
            <w:pPr>
              <w:autoSpaceDE w:val="0"/>
              <w:autoSpaceDN w:val="0"/>
              <w:adjustRightInd w:val="0"/>
              <w:spacing w:after="200"/>
              <w:rPr>
                <w:rFonts w:cstheme="minorHAnsi"/>
                <w:color w:val="FF0000"/>
                <w:sz w:val="24"/>
                <w:szCs w:val="24"/>
                <w:lang w:val="en"/>
              </w:rPr>
            </w:pPr>
            <w:r w:rsidRPr="00D2087C">
              <w:rPr>
                <w:rFonts w:ascii="Arial" w:hAnsi="Arial" w:cs="Arial"/>
              </w:rPr>
              <w:t>Once announces hour, twice quickly announces date</w:t>
            </w:r>
          </w:p>
        </w:tc>
        <w:tc>
          <w:tcPr>
            <w:tcW w:w="2698" w:type="dxa"/>
            <w:vAlign w:val="center"/>
          </w:tcPr>
          <w:p w14:paraId="1A0000C0" w14:textId="77777777" w:rsidR="00C2367E" w:rsidRPr="005E3B58" w:rsidRDefault="00C2367E">
            <w:pPr>
              <w:autoSpaceDE w:val="0"/>
              <w:autoSpaceDN w:val="0"/>
              <w:adjustRightInd w:val="0"/>
              <w:spacing w:after="200"/>
              <w:rPr>
                <w:rFonts w:cstheme="minorHAnsi"/>
                <w:color w:val="FF0000"/>
                <w:sz w:val="24"/>
                <w:szCs w:val="24"/>
                <w:lang w:val="en"/>
              </w:rPr>
            </w:pPr>
            <w:r w:rsidRPr="00BC18D5">
              <w:rPr>
                <w:rFonts w:ascii="Arial" w:hAnsi="Arial" w:cs="Arial"/>
              </w:rPr>
              <w:t>1+2+5+0</w:t>
            </w:r>
          </w:p>
        </w:tc>
      </w:tr>
      <w:tr w:rsidR="00C2367E" w:rsidRPr="005E3B58" w14:paraId="1C065142" w14:textId="77777777">
        <w:trPr>
          <w:trHeight w:val="113"/>
        </w:trPr>
        <w:tc>
          <w:tcPr>
            <w:tcW w:w="3667" w:type="dxa"/>
            <w:vAlign w:val="center"/>
          </w:tcPr>
          <w:p w14:paraId="0F2A290F" w14:textId="77777777" w:rsidR="00C2367E" w:rsidRPr="00D2087C" w:rsidRDefault="00C2367E">
            <w:pPr>
              <w:autoSpaceDE w:val="0"/>
              <w:autoSpaceDN w:val="0"/>
              <w:adjustRightInd w:val="0"/>
              <w:spacing w:after="200"/>
              <w:rPr>
                <w:rFonts w:cstheme="minorHAnsi"/>
                <w:sz w:val="24"/>
                <w:szCs w:val="24"/>
                <w:lang w:val="fr-FR"/>
              </w:rPr>
            </w:pPr>
            <w:r w:rsidRPr="00D2087C">
              <w:rPr>
                <w:rFonts w:ascii="Arial" w:hAnsi="Arial" w:cs="Arial"/>
                <w:lang w:val="fr-FR"/>
              </w:rPr>
              <w:t xml:space="preserve">Battery </w:t>
            </w:r>
            <w:proofErr w:type="spellStart"/>
            <w:r w:rsidRPr="00D2087C">
              <w:rPr>
                <w:rFonts w:ascii="Arial" w:hAnsi="Arial" w:cs="Arial"/>
                <w:lang w:val="fr-FR"/>
              </w:rPr>
              <w:t>status</w:t>
            </w:r>
            <w:proofErr w:type="spellEnd"/>
          </w:p>
        </w:tc>
        <w:tc>
          <w:tcPr>
            <w:tcW w:w="3553" w:type="dxa"/>
          </w:tcPr>
          <w:p w14:paraId="5F75DFF1" w14:textId="77777777" w:rsidR="00C2367E" w:rsidRPr="00D2087C" w:rsidRDefault="00C2367E">
            <w:pPr>
              <w:autoSpaceDE w:val="0"/>
              <w:autoSpaceDN w:val="0"/>
              <w:adjustRightInd w:val="0"/>
              <w:spacing w:after="200"/>
              <w:rPr>
                <w:rFonts w:cstheme="minorHAnsi"/>
                <w:color w:val="FF0000"/>
                <w:sz w:val="24"/>
                <w:szCs w:val="24"/>
                <w:lang w:val="fr-FR"/>
              </w:rPr>
            </w:pPr>
            <w:proofErr w:type="spellStart"/>
            <w:r w:rsidRPr="00D57570">
              <w:rPr>
                <w:rFonts w:ascii="Arial" w:hAnsi="Arial" w:cs="Arial"/>
                <w:lang w:val="fr-FR"/>
              </w:rPr>
              <w:t>Announces</w:t>
            </w:r>
            <w:proofErr w:type="spellEnd"/>
            <w:r w:rsidRPr="00D57570">
              <w:rPr>
                <w:rFonts w:ascii="Arial" w:hAnsi="Arial" w:cs="Arial"/>
                <w:lang w:val="fr-FR"/>
              </w:rPr>
              <w:t xml:space="preserve"> </w:t>
            </w:r>
            <w:proofErr w:type="spellStart"/>
            <w:r w:rsidRPr="00D57570">
              <w:rPr>
                <w:rFonts w:ascii="Arial" w:hAnsi="Arial" w:cs="Arial"/>
                <w:lang w:val="fr-FR"/>
              </w:rPr>
              <w:t>battery</w:t>
            </w:r>
            <w:proofErr w:type="spellEnd"/>
            <w:r w:rsidRPr="00D57570">
              <w:rPr>
                <w:rFonts w:ascii="Arial" w:hAnsi="Arial" w:cs="Arial"/>
                <w:lang w:val="fr-FR"/>
              </w:rPr>
              <w:t xml:space="preserve"> </w:t>
            </w:r>
            <w:proofErr w:type="spellStart"/>
            <w:r w:rsidRPr="00D57570">
              <w:rPr>
                <w:rFonts w:ascii="Arial" w:hAnsi="Arial" w:cs="Arial"/>
                <w:lang w:val="fr-FR"/>
              </w:rPr>
              <w:t>status</w:t>
            </w:r>
            <w:proofErr w:type="spellEnd"/>
          </w:p>
        </w:tc>
        <w:tc>
          <w:tcPr>
            <w:tcW w:w="2698" w:type="dxa"/>
            <w:vAlign w:val="center"/>
          </w:tcPr>
          <w:p w14:paraId="481D02EE" w14:textId="77777777" w:rsidR="00C2367E" w:rsidRPr="005E3B58" w:rsidRDefault="00C2367E">
            <w:pPr>
              <w:autoSpaceDE w:val="0"/>
              <w:autoSpaceDN w:val="0"/>
              <w:adjustRightInd w:val="0"/>
              <w:spacing w:after="200"/>
              <w:rPr>
                <w:rFonts w:cstheme="minorHAnsi"/>
                <w:color w:val="FF0000"/>
                <w:sz w:val="24"/>
                <w:szCs w:val="24"/>
                <w:lang w:val="en"/>
              </w:rPr>
            </w:pPr>
            <w:r w:rsidRPr="00BC18D5">
              <w:rPr>
                <w:rFonts w:ascii="Arial" w:hAnsi="Arial" w:cs="Arial"/>
              </w:rPr>
              <w:t>1+2+0</w:t>
            </w:r>
          </w:p>
        </w:tc>
      </w:tr>
      <w:tr w:rsidR="00C2367E" w:rsidRPr="005E3B58" w14:paraId="3992FEEB" w14:textId="77777777">
        <w:trPr>
          <w:trHeight w:val="113"/>
        </w:trPr>
        <w:tc>
          <w:tcPr>
            <w:tcW w:w="3667" w:type="dxa"/>
            <w:vAlign w:val="center"/>
          </w:tcPr>
          <w:p w14:paraId="396820ED" w14:textId="77777777" w:rsidR="00C2367E" w:rsidRPr="00D2087C" w:rsidRDefault="00C2367E">
            <w:pPr>
              <w:autoSpaceDE w:val="0"/>
              <w:autoSpaceDN w:val="0"/>
              <w:adjustRightInd w:val="0"/>
              <w:spacing w:after="200"/>
              <w:rPr>
                <w:rFonts w:cstheme="minorHAnsi"/>
                <w:sz w:val="24"/>
                <w:szCs w:val="24"/>
              </w:rPr>
            </w:pPr>
            <w:r w:rsidRPr="00D2087C">
              <w:rPr>
                <w:rFonts w:ascii="Arial" w:hAnsi="Arial" w:cs="Arial"/>
              </w:rPr>
              <w:t>Text-to-speech toggle</w:t>
            </w:r>
          </w:p>
        </w:tc>
        <w:tc>
          <w:tcPr>
            <w:tcW w:w="3553" w:type="dxa"/>
          </w:tcPr>
          <w:p w14:paraId="6AC3F6AB" w14:textId="77777777" w:rsidR="00C2367E" w:rsidRPr="00D2087C" w:rsidRDefault="00C2367E">
            <w:pPr>
              <w:autoSpaceDE w:val="0"/>
              <w:autoSpaceDN w:val="0"/>
              <w:adjustRightInd w:val="0"/>
              <w:spacing w:after="200"/>
              <w:rPr>
                <w:rFonts w:cstheme="minorHAnsi"/>
                <w:color w:val="FF0000"/>
                <w:sz w:val="24"/>
                <w:szCs w:val="24"/>
              </w:rPr>
            </w:pPr>
            <w:r w:rsidRPr="00960E2B">
              <w:rPr>
                <w:rFonts w:ascii="Arial" w:hAnsi="Arial" w:cs="Arial"/>
              </w:rPr>
              <w:t>Turns on/off the screen</w:t>
            </w:r>
          </w:p>
        </w:tc>
        <w:tc>
          <w:tcPr>
            <w:tcW w:w="2698" w:type="dxa"/>
            <w:vAlign w:val="center"/>
          </w:tcPr>
          <w:p w14:paraId="7ADADE67" w14:textId="77777777" w:rsidR="00C2367E" w:rsidRPr="005E3B58" w:rsidRDefault="00C2367E">
            <w:pPr>
              <w:autoSpaceDE w:val="0"/>
              <w:autoSpaceDN w:val="0"/>
              <w:adjustRightInd w:val="0"/>
              <w:spacing w:after="200"/>
              <w:rPr>
                <w:rFonts w:cstheme="minorHAnsi"/>
                <w:color w:val="FF0000"/>
                <w:sz w:val="24"/>
                <w:szCs w:val="24"/>
                <w:lang w:val="en"/>
              </w:rPr>
            </w:pPr>
            <w:r w:rsidRPr="00BC18D5">
              <w:rPr>
                <w:rFonts w:ascii="Arial" w:hAnsi="Arial" w:cs="Arial"/>
              </w:rPr>
              <w:t>2+3+4+9</w:t>
            </w:r>
          </w:p>
        </w:tc>
      </w:tr>
      <w:tr w:rsidR="00C2367E" w:rsidRPr="005E3B58" w14:paraId="621D05B3" w14:textId="77777777">
        <w:trPr>
          <w:trHeight w:val="113"/>
        </w:trPr>
        <w:tc>
          <w:tcPr>
            <w:tcW w:w="3667" w:type="dxa"/>
            <w:vAlign w:val="center"/>
          </w:tcPr>
          <w:p w14:paraId="574A4D9E" w14:textId="77777777" w:rsidR="00C2367E" w:rsidRPr="00D2087C" w:rsidRDefault="00C2367E">
            <w:pPr>
              <w:autoSpaceDE w:val="0"/>
              <w:autoSpaceDN w:val="0"/>
              <w:adjustRightInd w:val="0"/>
              <w:spacing w:after="200"/>
              <w:rPr>
                <w:rFonts w:cstheme="minorHAnsi"/>
                <w:sz w:val="24"/>
                <w:szCs w:val="24"/>
                <w:lang w:val="en"/>
              </w:rPr>
            </w:pPr>
            <w:r w:rsidRPr="00D2087C">
              <w:rPr>
                <w:rFonts w:ascii="Arial" w:hAnsi="Arial" w:cs="Arial"/>
                <w:lang w:val="fr-FR"/>
              </w:rPr>
              <w:t>Title</w:t>
            </w:r>
          </w:p>
        </w:tc>
        <w:tc>
          <w:tcPr>
            <w:tcW w:w="3553" w:type="dxa"/>
          </w:tcPr>
          <w:p w14:paraId="589094D7" w14:textId="77777777" w:rsidR="00C2367E" w:rsidRPr="005E3B58" w:rsidRDefault="00C2367E">
            <w:pPr>
              <w:autoSpaceDE w:val="0"/>
              <w:autoSpaceDN w:val="0"/>
              <w:adjustRightInd w:val="0"/>
              <w:spacing w:after="200"/>
              <w:rPr>
                <w:rFonts w:cstheme="minorHAnsi"/>
                <w:color w:val="FF0000"/>
                <w:sz w:val="24"/>
                <w:szCs w:val="24"/>
                <w:lang w:val="en"/>
              </w:rPr>
            </w:pPr>
            <w:r w:rsidRPr="00960E2B">
              <w:rPr>
                <w:rFonts w:ascii="Arial" w:hAnsi="Arial" w:cs="Arial"/>
              </w:rPr>
              <w:t xml:space="preserve">Announces </w:t>
            </w:r>
            <w:r>
              <w:rPr>
                <w:rFonts w:ascii="Arial" w:hAnsi="Arial" w:cs="Arial"/>
              </w:rPr>
              <w:t xml:space="preserve">the </w:t>
            </w:r>
            <w:r w:rsidRPr="00960E2B">
              <w:rPr>
                <w:rFonts w:ascii="Arial" w:hAnsi="Arial" w:cs="Arial"/>
              </w:rPr>
              <w:t>title in the open windows</w:t>
            </w:r>
          </w:p>
        </w:tc>
        <w:tc>
          <w:tcPr>
            <w:tcW w:w="2698" w:type="dxa"/>
            <w:vAlign w:val="center"/>
          </w:tcPr>
          <w:p w14:paraId="3DAAF245" w14:textId="77777777" w:rsidR="00C2367E" w:rsidRPr="005E3B58" w:rsidRDefault="00C2367E">
            <w:pPr>
              <w:autoSpaceDE w:val="0"/>
              <w:autoSpaceDN w:val="0"/>
              <w:adjustRightInd w:val="0"/>
              <w:spacing w:after="200"/>
              <w:rPr>
                <w:rFonts w:cstheme="minorHAnsi"/>
                <w:color w:val="FF0000"/>
                <w:sz w:val="24"/>
                <w:szCs w:val="24"/>
                <w:lang w:val="en"/>
              </w:rPr>
            </w:pPr>
            <w:r w:rsidRPr="00BC18D5">
              <w:rPr>
                <w:rFonts w:ascii="Arial" w:hAnsi="Arial" w:cs="Arial"/>
              </w:rPr>
              <w:t>2+3+4+5+9+0</w:t>
            </w:r>
          </w:p>
        </w:tc>
      </w:tr>
      <w:tr w:rsidR="00C2367E" w:rsidRPr="00D2087C" w14:paraId="2D1C88AE" w14:textId="77777777">
        <w:trPr>
          <w:trHeight w:val="113"/>
        </w:trPr>
        <w:tc>
          <w:tcPr>
            <w:tcW w:w="3667" w:type="dxa"/>
            <w:vAlign w:val="center"/>
          </w:tcPr>
          <w:p w14:paraId="0E708C8E" w14:textId="35F6B93B" w:rsidR="00C2367E" w:rsidRPr="00D2087C" w:rsidRDefault="00BB4BD2">
            <w:pPr>
              <w:autoSpaceDE w:val="0"/>
              <w:autoSpaceDN w:val="0"/>
              <w:adjustRightInd w:val="0"/>
              <w:spacing w:after="200"/>
              <w:rPr>
                <w:rFonts w:cstheme="minorHAnsi"/>
                <w:sz w:val="24"/>
                <w:szCs w:val="24"/>
                <w:lang w:val="fr-FR"/>
              </w:rPr>
            </w:pPr>
            <w:r>
              <w:rPr>
                <w:rFonts w:ascii="Arial" w:hAnsi="Arial" w:cs="Arial"/>
                <w:lang w:val="fr-FR"/>
              </w:rPr>
              <w:t xml:space="preserve">Input help </w:t>
            </w:r>
            <w:proofErr w:type="spellStart"/>
            <w:r>
              <w:rPr>
                <w:rFonts w:ascii="Arial" w:hAnsi="Arial" w:cs="Arial"/>
                <w:lang w:val="fr-FR"/>
              </w:rPr>
              <w:t>activated</w:t>
            </w:r>
            <w:proofErr w:type="spellEnd"/>
            <w:r>
              <w:rPr>
                <w:rFonts w:ascii="Arial" w:hAnsi="Arial" w:cs="Arial"/>
                <w:lang w:val="fr-FR"/>
              </w:rPr>
              <w:t xml:space="preserve"> / </w:t>
            </w:r>
            <w:proofErr w:type="spellStart"/>
            <w:r>
              <w:rPr>
                <w:rFonts w:ascii="Arial" w:hAnsi="Arial" w:cs="Arial"/>
                <w:lang w:val="fr-FR"/>
              </w:rPr>
              <w:t>deactivated</w:t>
            </w:r>
            <w:proofErr w:type="spellEnd"/>
          </w:p>
        </w:tc>
        <w:tc>
          <w:tcPr>
            <w:tcW w:w="3553" w:type="dxa"/>
          </w:tcPr>
          <w:p w14:paraId="0ECCE5FA" w14:textId="77777777" w:rsidR="00C2367E" w:rsidRPr="00D2087C" w:rsidRDefault="00C2367E">
            <w:pPr>
              <w:autoSpaceDE w:val="0"/>
              <w:autoSpaceDN w:val="0"/>
              <w:adjustRightInd w:val="0"/>
              <w:spacing w:after="200"/>
              <w:rPr>
                <w:rFonts w:cstheme="minorHAnsi"/>
                <w:color w:val="FF0000"/>
                <w:sz w:val="24"/>
                <w:szCs w:val="24"/>
              </w:rPr>
            </w:pPr>
            <w:r w:rsidRPr="00960E2B">
              <w:rPr>
                <w:rFonts w:ascii="Arial" w:hAnsi="Arial" w:cs="Arial"/>
              </w:rPr>
              <w:t>Turns on/off keyboard input help</w:t>
            </w:r>
          </w:p>
        </w:tc>
        <w:tc>
          <w:tcPr>
            <w:tcW w:w="2698" w:type="dxa"/>
            <w:vAlign w:val="center"/>
          </w:tcPr>
          <w:p w14:paraId="659F58BF" w14:textId="77777777" w:rsidR="00C2367E" w:rsidRPr="00D2087C" w:rsidRDefault="00C2367E">
            <w:pPr>
              <w:autoSpaceDE w:val="0"/>
              <w:autoSpaceDN w:val="0"/>
              <w:adjustRightInd w:val="0"/>
              <w:spacing w:after="200"/>
              <w:rPr>
                <w:rFonts w:cstheme="minorHAnsi"/>
                <w:color w:val="FF0000"/>
                <w:sz w:val="24"/>
                <w:szCs w:val="24"/>
              </w:rPr>
            </w:pPr>
            <w:r w:rsidRPr="00BC18D5">
              <w:rPr>
                <w:rFonts w:ascii="Arial" w:hAnsi="Arial" w:cs="Arial"/>
              </w:rPr>
              <w:t>2+3+6+0</w:t>
            </w:r>
          </w:p>
        </w:tc>
      </w:tr>
      <w:tr w:rsidR="00C2367E" w:rsidRPr="005E3B58" w14:paraId="3502678C" w14:textId="77777777">
        <w:trPr>
          <w:trHeight w:val="113"/>
        </w:trPr>
        <w:tc>
          <w:tcPr>
            <w:tcW w:w="3667" w:type="dxa"/>
            <w:vAlign w:val="center"/>
          </w:tcPr>
          <w:p w14:paraId="3AB44744" w14:textId="77777777" w:rsidR="00C2367E" w:rsidRPr="00D2087C" w:rsidRDefault="00C2367E">
            <w:pPr>
              <w:autoSpaceDE w:val="0"/>
              <w:autoSpaceDN w:val="0"/>
              <w:adjustRightInd w:val="0"/>
              <w:spacing w:after="200"/>
              <w:rPr>
                <w:rFonts w:cstheme="minorHAnsi"/>
                <w:sz w:val="24"/>
                <w:szCs w:val="24"/>
                <w:lang w:val="en"/>
              </w:rPr>
            </w:pPr>
            <w:r w:rsidRPr="00D2087C">
              <w:rPr>
                <w:rFonts w:ascii="Arial" w:hAnsi="Arial" w:cs="Arial"/>
                <w:lang w:val="fr-FR"/>
              </w:rPr>
              <w:t>Line break (Shift + Entrée)</w:t>
            </w:r>
          </w:p>
        </w:tc>
        <w:tc>
          <w:tcPr>
            <w:tcW w:w="3553" w:type="dxa"/>
          </w:tcPr>
          <w:p w14:paraId="311EBD31" w14:textId="77777777" w:rsidR="00C2367E" w:rsidRPr="005E3B58" w:rsidRDefault="00C2367E">
            <w:pPr>
              <w:autoSpaceDE w:val="0"/>
              <w:autoSpaceDN w:val="0"/>
              <w:adjustRightInd w:val="0"/>
              <w:spacing w:after="200"/>
              <w:rPr>
                <w:rFonts w:cstheme="minorHAnsi"/>
                <w:color w:val="FF0000"/>
                <w:sz w:val="24"/>
                <w:szCs w:val="24"/>
                <w:lang w:val="en"/>
              </w:rPr>
            </w:pPr>
          </w:p>
        </w:tc>
        <w:tc>
          <w:tcPr>
            <w:tcW w:w="2698" w:type="dxa"/>
            <w:vAlign w:val="center"/>
          </w:tcPr>
          <w:p w14:paraId="034CD134" w14:textId="77777777" w:rsidR="00C2367E" w:rsidRPr="005E3B58" w:rsidRDefault="00C2367E">
            <w:pPr>
              <w:autoSpaceDE w:val="0"/>
              <w:autoSpaceDN w:val="0"/>
              <w:adjustRightInd w:val="0"/>
              <w:spacing w:after="200"/>
              <w:rPr>
                <w:rFonts w:cstheme="minorHAnsi"/>
                <w:color w:val="FF0000"/>
                <w:sz w:val="24"/>
                <w:szCs w:val="24"/>
                <w:lang w:val="en"/>
              </w:rPr>
            </w:pPr>
            <w:r w:rsidRPr="00BC18D5">
              <w:rPr>
                <w:rFonts w:ascii="Arial" w:hAnsi="Arial" w:cs="Arial"/>
              </w:rPr>
              <w:t>1+2+9+0</w:t>
            </w:r>
          </w:p>
        </w:tc>
      </w:tr>
    </w:tbl>
    <w:p w14:paraId="384B2D6B" w14:textId="2F53661F" w:rsidR="00C2367E" w:rsidRDefault="00C2367E" w:rsidP="00C2367E">
      <w:pPr>
        <w:autoSpaceDE w:val="0"/>
        <w:autoSpaceDN w:val="0"/>
        <w:adjustRightInd w:val="0"/>
        <w:spacing w:after="200" w:line="276" w:lineRule="auto"/>
        <w:rPr>
          <w:rFonts w:ascii="Arial" w:hAnsi="Arial" w:cs="Calibri"/>
          <w:color w:val="FF0000"/>
        </w:rPr>
      </w:pPr>
    </w:p>
    <w:p w14:paraId="48DECB07" w14:textId="29F55F0B" w:rsidR="00800583" w:rsidRPr="00A079EE" w:rsidRDefault="00800583" w:rsidP="00800583">
      <w:pPr>
        <w:pStyle w:val="Titre2"/>
        <w:spacing w:line="240" w:lineRule="auto"/>
        <w:rPr>
          <w:color w:val="856DFF"/>
        </w:rPr>
      </w:pPr>
      <w:bookmarkStart w:id="109" w:name="_Toc167371643"/>
      <w:r w:rsidRPr="00A079EE">
        <w:rPr>
          <w:color w:val="856DFF"/>
        </w:rPr>
        <w:t>Appendix H: H</w:t>
      </w:r>
      <w:r>
        <w:rPr>
          <w:color w:val="856DFF"/>
        </w:rPr>
        <w:t>OME suite keyboard shortcuts</w:t>
      </w:r>
      <w:bookmarkEnd w:id="109"/>
    </w:p>
    <w:p w14:paraId="0865A2B1" w14:textId="10219AA9" w:rsidR="00800583" w:rsidRPr="00D9077C" w:rsidRDefault="00D9077C" w:rsidP="00800583">
      <w:pPr>
        <w:autoSpaceDE w:val="0"/>
        <w:autoSpaceDN w:val="0"/>
        <w:adjustRightInd w:val="0"/>
        <w:spacing w:after="0" w:line="240" w:lineRule="auto"/>
        <w:rPr>
          <w:rFonts w:ascii="Arial" w:hAnsi="Arial" w:cs="Arial"/>
        </w:rPr>
      </w:pPr>
      <w:r w:rsidRPr="00960E2B">
        <w:rPr>
          <w:rFonts w:eastAsiaTheme="majorEastAsia" w:cstheme="minorHAnsi"/>
          <w:color w:val="000090"/>
          <w:sz w:val="24"/>
          <w:szCs w:val="24"/>
          <w:lang w:val="en"/>
        </w:rPr>
        <w:t>Key modifier</w:t>
      </w:r>
      <w:r>
        <w:rPr>
          <w:rFonts w:eastAsiaTheme="majorEastAsia" w:cstheme="minorHAnsi"/>
          <w:color w:val="000090"/>
          <w:sz w:val="24"/>
          <w:szCs w:val="24"/>
          <w:lang w:val="en"/>
        </w:rPr>
        <w:t>s</w:t>
      </w:r>
      <w:r w:rsidRPr="00960E2B">
        <w:rPr>
          <w:rFonts w:eastAsiaTheme="majorEastAsia" w:cstheme="minorHAnsi"/>
          <w:color w:val="000090"/>
          <w:sz w:val="24"/>
          <w:szCs w:val="24"/>
          <w:lang w:val="en"/>
        </w:rPr>
        <w:t xml:space="preserve"> in conjunction with other keys</w:t>
      </w:r>
    </w:p>
    <w:tbl>
      <w:tblPr>
        <w:tblStyle w:val="Grilledutableau"/>
        <w:tblW w:w="0" w:type="auto"/>
        <w:tblLook w:val="04A0" w:firstRow="1" w:lastRow="0" w:firstColumn="1" w:lastColumn="0" w:noHBand="0" w:noVBand="1"/>
      </w:tblPr>
      <w:tblGrid>
        <w:gridCol w:w="4211"/>
        <w:gridCol w:w="5707"/>
      </w:tblGrid>
      <w:tr w:rsidR="00800583" w:rsidRPr="00BC18D5" w14:paraId="361BC740" w14:textId="77777777" w:rsidTr="00D9077C">
        <w:tc>
          <w:tcPr>
            <w:tcW w:w="4211" w:type="dxa"/>
            <w:vAlign w:val="bottom"/>
          </w:tcPr>
          <w:p w14:paraId="3E1F192C" w14:textId="2B41C08C" w:rsidR="00800583" w:rsidRPr="00D9077C" w:rsidRDefault="00D9077C" w:rsidP="00D9077C">
            <w:pPr>
              <w:autoSpaceDE w:val="0"/>
              <w:autoSpaceDN w:val="0"/>
              <w:adjustRightInd w:val="0"/>
              <w:spacing w:after="200"/>
              <w:rPr>
                <w:rFonts w:eastAsiaTheme="majorEastAsia" w:cstheme="minorHAnsi"/>
                <w:color w:val="000090"/>
                <w:sz w:val="24"/>
                <w:szCs w:val="24"/>
                <w:lang w:val="en"/>
              </w:rPr>
            </w:pPr>
            <w:r w:rsidRPr="00D9077C">
              <w:rPr>
                <w:rFonts w:eastAsiaTheme="majorEastAsia" w:cstheme="minorHAnsi"/>
                <w:color w:val="000090"/>
                <w:sz w:val="24"/>
                <w:szCs w:val="24"/>
                <w:lang w:val="en"/>
              </w:rPr>
              <w:t>Keyboard shortcut</w:t>
            </w:r>
          </w:p>
        </w:tc>
        <w:tc>
          <w:tcPr>
            <w:tcW w:w="5707" w:type="dxa"/>
            <w:vAlign w:val="center"/>
          </w:tcPr>
          <w:p w14:paraId="4A1581A7" w14:textId="4147A987" w:rsidR="00800583" w:rsidRPr="00D9077C" w:rsidRDefault="00D9077C" w:rsidP="00D9077C">
            <w:pPr>
              <w:autoSpaceDE w:val="0"/>
              <w:autoSpaceDN w:val="0"/>
              <w:adjustRightInd w:val="0"/>
              <w:spacing w:after="200"/>
              <w:rPr>
                <w:rFonts w:eastAsiaTheme="majorEastAsia" w:cstheme="minorHAnsi"/>
                <w:color w:val="000090"/>
                <w:sz w:val="24"/>
                <w:szCs w:val="24"/>
                <w:lang w:val="en"/>
              </w:rPr>
            </w:pPr>
            <w:r w:rsidRPr="00D9077C">
              <w:rPr>
                <w:rFonts w:eastAsiaTheme="majorEastAsia" w:cstheme="minorHAnsi"/>
                <w:color w:val="000090"/>
                <w:sz w:val="24"/>
                <w:szCs w:val="24"/>
                <w:lang w:val="en"/>
              </w:rPr>
              <w:t>Dot combination</w:t>
            </w:r>
          </w:p>
        </w:tc>
      </w:tr>
      <w:tr w:rsidR="00800583" w:rsidRPr="00BC18D5" w14:paraId="07AC3981" w14:textId="77777777" w:rsidTr="00D9077C">
        <w:tc>
          <w:tcPr>
            <w:tcW w:w="4211" w:type="dxa"/>
            <w:vAlign w:val="center"/>
          </w:tcPr>
          <w:p w14:paraId="62B7A516" w14:textId="5B4835AF" w:rsidR="00800583" w:rsidRPr="00631954" w:rsidRDefault="00631954" w:rsidP="00800583">
            <w:pPr>
              <w:autoSpaceDE w:val="0"/>
              <w:autoSpaceDN w:val="0"/>
              <w:adjustRightInd w:val="0"/>
              <w:spacing w:after="200"/>
              <w:rPr>
                <w:rFonts w:ascii="Arial" w:hAnsi="Arial" w:cs="Arial"/>
              </w:rPr>
            </w:pPr>
            <w:r>
              <w:rPr>
                <w:rFonts w:ascii="Arial" w:hAnsi="Arial" w:cs="Arial"/>
              </w:rPr>
              <w:t>P</w:t>
            </w:r>
            <w:r w:rsidRPr="004E7F5F">
              <w:rPr>
                <w:rFonts w:ascii="Arial" w:hAnsi="Arial" w:cs="Arial"/>
              </w:rPr>
              <w:t>ress and hold Alt then release</w:t>
            </w:r>
          </w:p>
        </w:tc>
        <w:tc>
          <w:tcPr>
            <w:tcW w:w="5707" w:type="dxa"/>
            <w:vAlign w:val="center"/>
          </w:tcPr>
          <w:p w14:paraId="3A4517BB" w14:textId="77777777" w:rsidR="00800583" w:rsidRPr="00254F38" w:rsidRDefault="00800583" w:rsidP="00800583">
            <w:pPr>
              <w:autoSpaceDE w:val="0"/>
              <w:autoSpaceDN w:val="0"/>
              <w:adjustRightInd w:val="0"/>
              <w:spacing w:after="200"/>
              <w:rPr>
                <w:rFonts w:ascii="Arial" w:hAnsi="Arial" w:cs="Arial"/>
                <w:lang w:val="fr-FR"/>
              </w:rPr>
            </w:pPr>
            <w:r w:rsidRPr="00254F38">
              <w:rPr>
                <w:rFonts w:ascii="Arial" w:hAnsi="Arial" w:cs="Arial"/>
                <w:lang w:val="fr-FR"/>
              </w:rPr>
              <w:t>1+0</w:t>
            </w:r>
          </w:p>
        </w:tc>
      </w:tr>
      <w:tr w:rsidR="00631954" w:rsidRPr="00BC18D5" w14:paraId="0B95BE06" w14:textId="77777777" w:rsidTr="00D9077C">
        <w:tc>
          <w:tcPr>
            <w:tcW w:w="4211" w:type="dxa"/>
          </w:tcPr>
          <w:p w14:paraId="7526B1CC" w14:textId="250F0266" w:rsidR="00631954" w:rsidRPr="00631954" w:rsidRDefault="00631954" w:rsidP="00631954">
            <w:pPr>
              <w:autoSpaceDE w:val="0"/>
              <w:autoSpaceDN w:val="0"/>
              <w:adjustRightInd w:val="0"/>
              <w:spacing w:after="200"/>
              <w:rPr>
                <w:rFonts w:ascii="Arial" w:hAnsi="Arial" w:cs="Arial"/>
              </w:rPr>
            </w:pPr>
            <w:r w:rsidRPr="004E7F5F">
              <w:rPr>
                <w:rFonts w:ascii="Arial" w:hAnsi="Arial" w:cs="Arial"/>
              </w:rPr>
              <w:t xml:space="preserve">Press and hold </w:t>
            </w:r>
            <w:r>
              <w:rPr>
                <w:rFonts w:ascii="Arial" w:hAnsi="Arial" w:cs="Arial"/>
              </w:rPr>
              <w:t xml:space="preserve">Ctrl </w:t>
            </w:r>
            <w:r w:rsidRPr="004E7F5F">
              <w:rPr>
                <w:rFonts w:ascii="Arial" w:hAnsi="Arial" w:cs="Arial"/>
              </w:rPr>
              <w:t>then release</w:t>
            </w:r>
          </w:p>
        </w:tc>
        <w:tc>
          <w:tcPr>
            <w:tcW w:w="5707" w:type="dxa"/>
          </w:tcPr>
          <w:p w14:paraId="687FD831" w14:textId="77777777" w:rsidR="00631954" w:rsidRPr="00254F38" w:rsidRDefault="00631954" w:rsidP="00631954">
            <w:pPr>
              <w:autoSpaceDE w:val="0"/>
              <w:autoSpaceDN w:val="0"/>
              <w:adjustRightInd w:val="0"/>
              <w:spacing w:after="200"/>
              <w:rPr>
                <w:rFonts w:ascii="Arial" w:hAnsi="Arial" w:cs="Arial"/>
                <w:lang w:val="fr-FR"/>
              </w:rPr>
            </w:pPr>
            <w:r w:rsidRPr="00254F38">
              <w:rPr>
                <w:rFonts w:ascii="Arial" w:hAnsi="Arial" w:cs="Arial"/>
                <w:lang w:val="fr-FR"/>
              </w:rPr>
              <w:t>1+4+0</w:t>
            </w:r>
          </w:p>
        </w:tc>
      </w:tr>
      <w:tr w:rsidR="00631954" w:rsidRPr="00BC18D5" w14:paraId="7FE2E2F4" w14:textId="77777777" w:rsidTr="00D9077C">
        <w:tc>
          <w:tcPr>
            <w:tcW w:w="4211" w:type="dxa"/>
            <w:vAlign w:val="center"/>
          </w:tcPr>
          <w:p w14:paraId="0AA7A714" w14:textId="60237822" w:rsidR="00631954" w:rsidRPr="00631954" w:rsidRDefault="00631954" w:rsidP="00631954">
            <w:pPr>
              <w:autoSpaceDE w:val="0"/>
              <w:autoSpaceDN w:val="0"/>
              <w:adjustRightInd w:val="0"/>
              <w:spacing w:after="200"/>
              <w:rPr>
                <w:rFonts w:ascii="Arial" w:hAnsi="Arial" w:cs="Arial"/>
              </w:rPr>
            </w:pPr>
            <w:r w:rsidRPr="00631954">
              <w:rPr>
                <w:rFonts w:ascii="Arial" w:hAnsi="Arial" w:cs="Arial"/>
              </w:rPr>
              <w:t xml:space="preserve">Press and hold Shift </w:t>
            </w:r>
            <w:r>
              <w:rPr>
                <w:rFonts w:ascii="Arial" w:hAnsi="Arial" w:cs="Arial"/>
              </w:rPr>
              <w:t>then release</w:t>
            </w:r>
          </w:p>
        </w:tc>
        <w:tc>
          <w:tcPr>
            <w:tcW w:w="5707" w:type="dxa"/>
            <w:vAlign w:val="center"/>
          </w:tcPr>
          <w:p w14:paraId="5CC154E6" w14:textId="77777777" w:rsidR="00631954" w:rsidRPr="00BC18D5" w:rsidRDefault="00631954" w:rsidP="00631954">
            <w:pPr>
              <w:autoSpaceDE w:val="0"/>
              <w:autoSpaceDN w:val="0"/>
              <w:adjustRightInd w:val="0"/>
              <w:spacing w:after="200"/>
              <w:rPr>
                <w:rFonts w:ascii="Arial" w:hAnsi="Arial" w:cs="Arial"/>
                <w:lang w:val="fr-FR"/>
              </w:rPr>
            </w:pPr>
            <w:r w:rsidRPr="00254F38">
              <w:rPr>
                <w:rFonts w:ascii="Arial" w:hAnsi="Arial" w:cs="Arial"/>
                <w:lang w:val="fr-FR"/>
              </w:rPr>
              <w:t>2+3+4+0</w:t>
            </w:r>
          </w:p>
        </w:tc>
      </w:tr>
    </w:tbl>
    <w:p w14:paraId="3E299DF5" w14:textId="77777777" w:rsidR="00800583" w:rsidRPr="00BC18D5" w:rsidRDefault="00800583" w:rsidP="00800583">
      <w:pPr>
        <w:autoSpaceDE w:val="0"/>
        <w:autoSpaceDN w:val="0"/>
        <w:adjustRightInd w:val="0"/>
        <w:spacing w:after="0" w:line="240" w:lineRule="auto"/>
        <w:rPr>
          <w:rFonts w:ascii="Arial" w:hAnsi="Arial" w:cs="Arial"/>
        </w:rPr>
      </w:pPr>
    </w:p>
    <w:p w14:paraId="5D9D8875" w14:textId="76DBEF60" w:rsidR="00800583" w:rsidRPr="00800583" w:rsidRDefault="00D9077C" w:rsidP="00800583">
      <w:pPr>
        <w:autoSpaceDE w:val="0"/>
        <w:autoSpaceDN w:val="0"/>
        <w:adjustRightInd w:val="0"/>
        <w:spacing w:after="0" w:line="240" w:lineRule="auto"/>
        <w:rPr>
          <w:rFonts w:ascii="Arial" w:hAnsi="Arial" w:cs="Arial"/>
          <w:lang w:val="fr-FR"/>
        </w:rPr>
      </w:pPr>
      <w:r w:rsidRPr="00E94738">
        <w:rPr>
          <w:color w:val="856DFF"/>
        </w:rPr>
        <w:t>Single-pressed keyboard keys</w:t>
      </w:r>
    </w:p>
    <w:tbl>
      <w:tblPr>
        <w:tblStyle w:val="Grilledutableau"/>
        <w:tblW w:w="0" w:type="auto"/>
        <w:tblLook w:val="04A0" w:firstRow="1" w:lastRow="0" w:firstColumn="1" w:lastColumn="0" w:noHBand="0" w:noVBand="1"/>
      </w:tblPr>
      <w:tblGrid>
        <w:gridCol w:w="4248"/>
        <w:gridCol w:w="3363"/>
      </w:tblGrid>
      <w:tr w:rsidR="00D9077C" w:rsidRPr="00BC18D5" w14:paraId="3A514DDA" w14:textId="77777777">
        <w:tc>
          <w:tcPr>
            <w:tcW w:w="4248" w:type="dxa"/>
            <w:vAlign w:val="bottom"/>
          </w:tcPr>
          <w:p w14:paraId="7F88E324" w14:textId="498FC33C" w:rsidR="00D9077C" w:rsidRPr="00BC18D5" w:rsidRDefault="00D9077C" w:rsidP="00D9077C">
            <w:pPr>
              <w:autoSpaceDE w:val="0"/>
              <w:autoSpaceDN w:val="0"/>
              <w:adjustRightInd w:val="0"/>
              <w:spacing w:after="200"/>
              <w:rPr>
                <w:rFonts w:ascii="Arial" w:hAnsi="Arial" w:cs="Arial"/>
                <w:lang w:val="fr-FR"/>
              </w:rPr>
            </w:pPr>
            <w:r w:rsidRPr="00D9077C">
              <w:rPr>
                <w:rFonts w:eastAsiaTheme="majorEastAsia" w:cstheme="minorHAnsi"/>
                <w:color w:val="000090"/>
                <w:sz w:val="24"/>
                <w:szCs w:val="24"/>
                <w:lang w:val="en"/>
              </w:rPr>
              <w:t>Keyboard shortcut</w:t>
            </w:r>
          </w:p>
        </w:tc>
        <w:tc>
          <w:tcPr>
            <w:tcW w:w="3349" w:type="dxa"/>
            <w:vAlign w:val="center"/>
          </w:tcPr>
          <w:p w14:paraId="417ED8D5" w14:textId="348E1386" w:rsidR="00D9077C" w:rsidRPr="00BC18D5" w:rsidRDefault="00D9077C" w:rsidP="00D9077C">
            <w:pPr>
              <w:autoSpaceDE w:val="0"/>
              <w:autoSpaceDN w:val="0"/>
              <w:adjustRightInd w:val="0"/>
              <w:spacing w:after="200"/>
              <w:rPr>
                <w:rFonts w:ascii="Arial" w:hAnsi="Arial" w:cs="Arial"/>
                <w:lang w:val="fr-FR"/>
              </w:rPr>
            </w:pPr>
            <w:r w:rsidRPr="00D9077C">
              <w:rPr>
                <w:rFonts w:eastAsiaTheme="majorEastAsia" w:cstheme="minorHAnsi"/>
                <w:color w:val="000090"/>
                <w:sz w:val="24"/>
                <w:szCs w:val="24"/>
                <w:lang w:val="en"/>
              </w:rPr>
              <w:t>Dot combination</w:t>
            </w:r>
          </w:p>
        </w:tc>
      </w:tr>
      <w:tr w:rsidR="00800583" w:rsidRPr="00BC18D5" w14:paraId="62ECBAB5" w14:textId="77777777">
        <w:tc>
          <w:tcPr>
            <w:tcW w:w="4248" w:type="dxa"/>
            <w:vAlign w:val="center"/>
          </w:tcPr>
          <w:p w14:paraId="5C24824E" w14:textId="441242BD" w:rsidR="00800583" w:rsidRPr="00BC18D5" w:rsidRDefault="00800583" w:rsidP="00800583">
            <w:pPr>
              <w:autoSpaceDE w:val="0"/>
              <w:autoSpaceDN w:val="0"/>
              <w:adjustRightInd w:val="0"/>
              <w:spacing w:after="200"/>
              <w:rPr>
                <w:rFonts w:ascii="Arial" w:hAnsi="Arial" w:cs="Arial"/>
                <w:lang w:val="fr-FR"/>
              </w:rPr>
            </w:pPr>
            <w:r w:rsidRPr="00BC18D5">
              <w:rPr>
                <w:rFonts w:ascii="Arial" w:hAnsi="Arial" w:cs="Arial"/>
                <w:lang w:val="fr-FR"/>
              </w:rPr>
              <w:t>E</w:t>
            </w:r>
            <w:r w:rsidR="006407B8">
              <w:rPr>
                <w:rFonts w:ascii="Arial" w:hAnsi="Arial" w:cs="Arial"/>
                <w:lang w:val="fr-FR"/>
              </w:rPr>
              <w:t>scape</w:t>
            </w:r>
          </w:p>
        </w:tc>
        <w:tc>
          <w:tcPr>
            <w:tcW w:w="3349" w:type="dxa"/>
            <w:vAlign w:val="center"/>
          </w:tcPr>
          <w:p w14:paraId="7FA7C991" w14:textId="77777777" w:rsidR="00800583" w:rsidRPr="00254F38" w:rsidRDefault="00800583" w:rsidP="00800583">
            <w:pPr>
              <w:autoSpaceDE w:val="0"/>
              <w:autoSpaceDN w:val="0"/>
              <w:adjustRightInd w:val="0"/>
              <w:spacing w:after="200"/>
              <w:rPr>
                <w:rFonts w:ascii="Arial" w:hAnsi="Arial" w:cs="Arial"/>
                <w:lang w:val="fr-FR"/>
              </w:rPr>
            </w:pPr>
            <w:r w:rsidRPr="00254F38">
              <w:rPr>
                <w:rFonts w:ascii="Arial" w:hAnsi="Arial" w:cs="Arial"/>
                <w:lang w:val="fr-FR"/>
              </w:rPr>
              <w:t>1+5+0</w:t>
            </w:r>
          </w:p>
        </w:tc>
      </w:tr>
      <w:tr w:rsidR="00800583" w:rsidRPr="00BC18D5" w14:paraId="6622F8C8" w14:textId="77777777">
        <w:trPr>
          <w:trHeight w:val="113"/>
        </w:trPr>
        <w:tc>
          <w:tcPr>
            <w:tcW w:w="4248" w:type="dxa"/>
            <w:vAlign w:val="center"/>
          </w:tcPr>
          <w:p w14:paraId="2EC3957C" w14:textId="77777777" w:rsidR="00800583" w:rsidRPr="00BC18D5" w:rsidRDefault="00800583" w:rsidP="00800583">
            <w:pPr>
              <w:autoSpaceDE w:val="0"/>
              <w:autoSpaceDN w:val="0"/>
              <w:adjustRightInd w:val="0"/>
              <w:spacing w:after="200"/>
              <w:rPr>
                <w:rFonts w:ascii="Arial" w:hAnsi="Arial" w:cs="Arial"/>
                <w:lang w:val="fr-FR"/>
              </w:rPr>
            </w:pPr>
            <w:r w:rsidRPr="00BC18D5">
              <w:rPr>
                <w:rFonts w:ascii="Arial" w:hAnsi="Arial" w:cs="Arial"/>
                <w:lang w:val="fr-FR"/>
              </w:rPr>
              <w:t>F1</w:t>
            </w:r>
          </w:p>
        </w:tc>
        <w:tc>
          <w:tcPr>
            <w:tcW w:w="3363" w:type="dxa"/>
            <w:vAlign w:val="center"/>
          </w:tcPr>
          <w:p w14:paraId="204A86D2" w14:textId="77777777" w:rsidR="00800583" w:rsidRPr="00254F38" w:rsidRDefault="00800583" w:rsidP="00800583">
            <w:pPr>
              <w:autoSpaceDE w:val="0"/>
              <w:autoSpaceDN w:val="0"/>
              <w:adjustRightInd w:val="0"/>
              <w:spacing w:after="200"/>
              <w:rPr>
                <w:rFonts w:ascii="Arial" w:hAnsi="Arial" w:cs="Arial"/>
                <w:lang w:val="fr-FR"/>
              </w:rPr>
            </w:pPr>
            <w:r w:rsidRPr="00254F38">
              <w:rPr>
                <w:rFonts w:ascii="Arial" w:hAnsi="Arial" w:cs="Arial"/>
                <w:lang w:val="fr-FR"/>
              </w:rPr>
              <w:t>1+9</w:t>
            </w:r>
          </w:p>
        </w:tc>
      </w:tr>
      <w:tr w:rsidR="00800583" w:rsidRPr="00BC18D5" w14:paraId="10F25060" w14:textId="77777777">
        <w:trPr>
          <w:trHeight w:val="113"/>
        </w:trPr>
        <w:tc>
          <w:tcPr>
            <w:tcW w:w="4248" w:type="dxa"/>
            <w:vAlign w:val="center"/>
          </w:tcPr>
          <w:p w14:paraId="66AF1055" w14:textId="77777777" w:rsidR="00800583" w:rsidRPr="00BC18D5" w:rsidRDefault="00800583" w:rsidP="00800583">
            <w:pPr>
              <w:autoSpaceDE w:val="0"/>
              <w:autoSpaceDN w:val="0"/>
              <w:adjustRightInd w:val="0"/>
              <w:spacing w:after="200"/>
              <w:rPr>
                <w:rFonts w:ascii="Arial" w:hAnsi="Arial" w:cs="Arial"/>
                <w:lang w:val="fr-FR"/>
              </w:rPr>
            </w:pPr>
            <w:r w:rsidRPr="00BC18D5">
              <w:rPr>
                <w:rFonts w:ascii="Arial" w:hAnsi="Arial" w:cs="Arial"/>
                <w:lang w:val="fr-FR"/>
              </w:rPr>
              <w:t>F2</w:t>
            </w:r>
          </w:p>
        </w:tc>
        <w:tc>
          <w:tcPr>
            <w:tcW w:w="3363" w:type="dxa"/>
            <w:vAlign w:val="center"/>
          </w:tcPr>
          <w:p w14:paraId="65127A7F" w14:textId="77777777" w:rsidR="00800583" w:rsidRPr="00254F38" w:rsidRDefault="00800583" w:rsidP="00800583">
            <w:pPr>
              <w:autoSpaceDE w:val="0"/>
              <w:autoSpaceDN w:val="0"/>
              <w:adjustRightInd w:val="0"/>
              <w:spacing w:after="200"/>
              <w:rPr>
                <w:rFonts w:ascii="Arial" w:hAnsi="Arial" w:cs="Arial"/>
                <w:lang w:val="fr-FR"/>
              </w:rPr>
            </w:pPr>
            <w:r w:rsidRPr="00254F38">
              <w:rPr>
                <w:rFonts w:ascii="Arial" w:hAnsi="Arial" w:cs="Arial"/>
                <w:lang w:val="fr-FR"/>
              </w:rPr>
              <w:t>1+2+9</w:t>
            </w:r>
          </w:p>
        </w:tc>
      </w:tr>
      <w:tr w:rsidR="00800583" w:rsidRPr="00BC18D5" w14:paraId="548C4C55" w14:textId="77777777">
        <w:trPr>
          <w:trHeight w:val="113"/>
        </w:trPr>
        <w:tc>
          <w:tcPr>
            <w:tcW w:w="4248" w:type="dxa"/>
            <w:vAlign w:val="center"/>
          </w:tcPr>
          <w:p w14:paraId="3B023E7A" w14:textId="77777777" w:rsidR="00800583" w:rsidRPr="00BC18D5" w:rsidRDefault="00800583" w:rsidP="00800583">
            <w:pPr>
              <w:autoSpaceDE w:val="0"/>
              <w:autoSpaceDN w:val="0"/>
              <w:adjustRightInd w:val="0"/>
              <w:spacing w:after="200"/>
              <w:rPr>
                <w:rFonts w:ascii="Arial" w:hAnsi="Arial" w:cs="Arial"/>
                <w:lang w:val="fr-FR"/>
              </w:rPr>
            </w:pPr>
            <w:r w:rsidRPr="00BC18D5">
              <w:rPr>
                <w:rFonts w:ascii="Arial" w:hAnsi="Arial" w:cs="Arial"/>
                <w:lang w:val="fr-FR"/>
              </w:rPr>
              <w:t>F3</w:t>
            </w:r>
          </w:p>
        </w:tc>
        <w:tc>
          <w:tcPr>
            <w:tcW w:w="3363" w:type="dxa"/>
            <w:vAlign w:val="center"/>
          </w:tcPr>
          <w:p w14:paraId="6023B2B9" w14:textId="77777777" w:rsidR="00800583" w:rsidRPr="00254F38" w:rsidRDefault="00800583" w:rsidP="00800583">
            <w:pPr>
              <w:autoSpaceDE w:val="0"/>
              <w:autoSpaceDN w:val="0"/>
              <w:adjustRightInd w:val="0"/>
              <w:spacing w:after="200"/>
              <w:rPr>
                <w:rFonts w:ascii="Arial" w:hAnsi="Arial" w:cs="Arial"/>
                <w:lang w:val="fr-FR"/>
              </w:rPr>
            </w:pPr>
            <w:r w:rsidRPr="00254F38">
              <w:rPr>
                <w:rFonts w:ascii="Arial" w:hAnsi="Arial" w:cs="Arial"/>
                <w:lang w:val="fr-FR"/>
              </w:rPr>
              <w:t>1+4+9</w:t>
            </w:r>
          </w:p>
        </w:tc>
      </w:tr>
      <w:tr w:rsidR="00800583" w:rsidRPr="00BC18D5" w14:paraId="0E4FB634" w14:textId="77777777">
        <w:trPr>
          <w:trHeight w:val="113"/>
        </w:trPr>
        <w:tc>
          <w:tcPr>
            <w:tcW w:w="4248" w:type="dxa"/>
            <w:vAlign w:val="center"/>
          </w:tcPr>
          <w:p w14:paraId="25592CA7" w14:textId="77777777" w:rsidR="00800583" w:rsidRPr="00BC18D5" w:rsidRDefault="00800583" w:rsidP="00800583">
            <w:pPr>
              <w:autoSpaceDE w:val="0"/>
              <w:autoSpaceDN w:val="0"/>
              <w:adjustRightInd w:val="0"/>
              <w:spacing w:after="200"/>
              <w:rPr>
                <w:rFonts w:ascii="Arial" w:hAnsi="Arial" w:cs="Arial"/>
                <w:lang w:val="fr-FR"/>
              </w:rPr>
            </w:pPr>
            <w:r w:rsidRPr="00BC18D5">
              <w:rPr>
                <w:rFonts w:ascii="Arial" w:hAnsi="Arial" w:cs="Arial"/>
                <w:lang w:val="fr-FR"/>
              </w:rPr>
              <w:t>F4</w:t>
            </w:r>
          </w:p>
        </w:tc>
        <w:tc>
          <w:tcPr>
            <w:tcW w:w="3363" w:type="dxa"/>
            <w:vAlign w:val="center"/>
          </w:tcPr>
          <w:p w14:paraId="6912B8FD" w14:textId="77777777" w:rsidR="00800583" w:rsidRPr="00254F38" w:rsidRDefault="00800583" w:rsidP="00800583">
            <w:pPr>
              <w:autoSpaceDE w:val="0"/>
              <w:autoSpaceDN w:val="0"/>
              <w:adjustRightInd w:val="0"/>
              <w:spacing w:after="200"/>
              <w:rPr>
                <w:rFonts w:ascii="Arial" w:hAnsi="Arial" w:cs="Arial"/>
                <w:lang w:val="fr-FR"/>
              </w:rPr>
            </w:pPr>
            <w:r w:rsidRPr="00254F38">
              <w:rPr>
                <w:rFonts w:ascii="Arial" w:hAnsi="Arial" w:cs="Arial"/>
                <w:lang w:val="fr-FR"/>
              </w:rPr>
              <w:t>1+4+5+9</w:t>
            </w:r>
          </w:p>
        </w:tc>
      </w:tr>
      <w:tr w:rsidR="00800583" w:rsidRPr="00BC18D5" w14:paraId="3AE3DDED" w14:textId="77777777">
        <w:trPr>
          <w:trHeight w:val="113"/>
        </w:trPr>
        <w:tc>
          <w:tcPr>
            <w:tcW w:w="4248" w:type="dxa"/>
            <w:vAlign w:val="center"/>
          </w:tcPr>
          <w:p w14:paraId="230D98C6" w14:textId="77777777" w:rsidR="00800583" w:rsidRPr="00BC18D5" w:rsidRDefault="00800583" w:rsidP="00800583">
            <w:pPr>
              <w:autoSpaceDE w:val="0"/>
              <w:autoSpaceDN w:val="0"/>
              <w:adjustRightInd w:val="0"/>
              <w:spacing w:after="200"/>
              <w:rPr>
                <w:rFonts w:ascii="Arial" w:hAnsi="Arial" w:cs="Arial"/>
                <w:lang w:val="fr-FR"/>
              </w:rPr>
            </w:pPr>
            <w:r w:rsidRPr="00BC18D5">
              <w:rPr>
                <w:rFonts w:ascii="Arial" w:hAnsi="Arial" w:cs="Arial"/>
                <w:lang w:val="fr-FR"/>
              </w:rPr>
              <w:t>F5</w:t>
            </w:r>
          </w:p>
        </w:tc>
        <w:tc>
          <w:tcPr>
            <w:tcW w:w="3363" w:type="dxa"/>
            <w:vAlign w:val="center"/>
          </w:tcPr>
          <w:p w14:paraId="5BAA9A07" w14:textId="77777777" w:rsidR="00800583" w:rsidRPr="00254F38" w:rsidRDefault="00800583" w:rsidP="00800583">
            <w:pPr>
              <w:autoSpaceDE w:val="0"/>
              <w:autoSpaceDN w:val="0"/>
              <w:adjustRightInd w:val="0"/>
              <w:spacing w:after="200"/>
              <w:rPr>
                <w:rFonts w:ascii="Arial" w:hAnsi="Arial" w:cs="Arial"/>
                <w:lang w:val="fr-FR"/>
              </w:rPr>
            </w:pPr>
            <w:r w:rsidRPr="00254F38">
              <w:rPr>
                <w:rFonts w:ascii="Arial" w:hAnsi="Arial" w:cs="Arial"/>
                <w:lang w:val="fr-FR"/>
              </w:rPr>
              <w:t>1+5+9</w:t>
            </w:r>
          </w:p>
        </w:tc>
      </w:tr>
      <w:tr w:rsidR="00800583" w:rsidRPr="00BC18D5" w14:paraId="62823484" w14:textId="77777777">
        <w:trPr>
          <w:trHeight w:val="113"/>
        </w:trPr>
        <w:tc>
          <w:tcPr>
            <w:tcW w:w="4248" w:type="dxa"/>
            <w:vAlign w:val="center"/>
          </w:tcPr>
          <w:p w14:paraId="52C5AFB4" w14:textId="77777777" w:rsidR="00800583" w:rsidRPr="00BC18D5" w:rsidRDefault="00800583" w:rsidP="00800583">
            <w:pPr>
              <w:autoSpaceDE w:val="0"/>
              <w:autoSpaceDN w:val="0"/>
              <w:adjustRightInd w:val="0"/>
              <w:spacing w:after="200"/>
              <w:rPr>
                <w:rFonts w:ascii="Arial" w:hAnsi="Arial" w:cs="Arial"/>
                <w:lang w:val="fr-FR"/>
              </w:rPr>
            </w:pPr>
            <w:r w:rsidRPr="00BC18D5">
              <w:rPr>
                <w:rFonts w:ascii="Arial" w:hAnsi="Arial" w:cs="Arial"/>
                <w:lang w:val="fr-FR"/>
              </w:rPr>
              <w:t>F6</w:t>
            </w:r>
          </w:p>
        </w:tc>
        <w:tc>
          <w:tcPr>
            <w:tcW w:w="3363" w:type="dxa"/>
            <w:vAlign w:val="center"/>
          </w:tcPr>
          <w:p w14:paraId="04F267BB" w14:textId="77777777" w:rsidR="00800583" w:rsidRPr="00254F38" w:rsidRDefault="00800583" w:rsidP="00800583">
            <w:pPr>
              <w:autoSpaceDE w:val="0"/>
              <w:autoSpaceDN w:val="0"/>
              <w:adjustRightInd w:val="0"/>
              <w:spacing w:after="200"/>
              <w:rPr>
                <w:rFonts w:ascii="Arial" w:hAnsi="Arial" w:cs="Arial"/>
                <w:lang w:val="fr-FR"/>
              </w:rPr>
            </w:pPr>
            <w:r w:rsidRPr="00254F38">
              <w:rPr>
                <w:rFonts w:ascii="Arial" w:hAnsi="Arial" w:cs="Arial"/>
                <w:lang w:val="fr-FR"/>
              </w:rPr>
              <w:t>1+2+4+9</w:t>
            </w:r>
          </w:p>
        </w:tc>
      </w:tr>
      <w:tr w:rsidR="00800583" w:rsidRPr="00BC18D5" w14:paraId="22CC553F" w14:textId="77777777">
        <w:trPr>
          <w:trHeight w:val="113"/>
        </w:trPr>
        <w:tc>
          <w:tcPr>
            <w:tcW w:w="4248" w:type="dxa"/>
            <w:vAlign w:val="center"/>
          </w:tcPr>
          <w:p w14:paraId="3825A603" w14:textId="77777777" w:rsidR="00800583" w:rsidRPr="00BC18D5" w:rsidRDefault="00800583" w:rsidP="00800583">
            <w:pPr>
              <w:autoSpaceDE w:val="0"/>
              <w:autoSpaceDN w:val="0"/>
              <w:adjustRightInd w:val="0"/>
              <w:spacing w:after="200"/>
              <w:rPr>
                <w:rFonts w:ascii="Arial" w:hAnsi="Arial" w:cs="Arial"/>
                <w:lang w:val="fr-FR"/>
              </w:rPr>
            </w:pPr>
            <w:r w:rsidRPr="00BC18D5">
              <w:rPr>
                <w:rFonts w:ascii="Arial" w:hAnsi="Arial" w:cs="Arial"/>
                <w:lang w:val="fr-FR"/>
              </w:rPr>
              <w:t>F7</w:t>
            </w:r>
          </w:p>
        </w:tc>
        <w:tc>
          <w:tcPr>
            <w:tcW w:w="3363" w:type="dxa"/>
            <w:vAlign w:val="center"/>
          </w:tcPr>
          <w:p w14:paraId="175E96D0" w14:textId="77777777" w:rsidR="00800583" w:rsidRPr="00254F38" w:rsidRDefault="00800583" w:rsidP="00800583">
            <w:pPr>
              <w:autoSpaceDE w:val="0"/>
              <w:autoSpaceDN w:val="0"/>
              <w:adjustRightInd w:val="0"/>
              <w:spacing w:after="200"/>
              <w:rPr>
                <w:rFonts w:ascii="Arial" w:hAnsi="Arial" w:cs="Arial"/>
                <w:lang w:val="fr-FR"/>
              </w:rPr>
            </w:pPr>
            <w:r w:rsidRPr="00254F38">
              <w:rPr>
                <w:rFonts w:ascii="Arial" w:hAnsi="Arial" w:cs="Arial"/>
                <w:lang w:val="fr-FR"/>
              </w:rPr>
              <w:t>1+2+4+5+9</w:t>
            </w:r>
          </w:p>
        </w:tc>
      </w:tr>
      <w:tr w:rsidR="00800583" w:rsidRPr="00BC18D5" w14:paraId="7D1847B4" w14:textId="77777777">
        <w:trPr>
          <w:trHeight w:val="113"/>
        </w:trPr>
        <w:tc>
          <w:tcPr>
            <w:tcW w:w="4248" w:type="dxa"/>
            <w:vAlign w:val="center"/>
          </w:tcPr>
          <w:p w14:paraId="13EF27C2" w14:textId="77777777" w:rsidR="00800583" w:rsidRPr="00BC18D5" w:rsidRDefault="00800583" w:rsidP="00800583">
            <w:pPr>
              <w:autoSpaceDE w:val="0"/>
              <w:autoSpaceDN w:val="0"/>
              <w:adjustRightInd w:val="0"/>
              <w:spacing w:after="200"/>
              <w:rPr>
                <w:rFonts w:ascii="Arial" w:hAnsi="Arial" w:cs="Arial"/>
                <w:lang w:val="fr-FR"/>
              </w:rPr>
            </w:pPr>
            <w:r w:rsidRPr="00BC18D5">
              <w:rPr>
                <w:rFonts w:ascii="Arial" w:hAnsi="Arial" w:cs="Arial"/>
                <w:lang w:val="fr-FR"/>
              </w:rPr>
              <w:t>F8</w:t>
            </w:r>
          </w:p>
        </w:tc>
        <w:tc>
          <w:tcPr>
            <w:tcW w:w="3363" w:type="dxa"/>
            <w:vAlign w:val="center"/>
          </w:tcPr>
          <w:p w14:paraId="58D4F718" w14:textId="77777777" w:rsidR="00800583" w:rsidRPr="00254F38" w:rsidRDefault="00800583" w:rsidP="00800583">
            <w:pPr>
              <w:autoSpaceDE w:val="0"/>
              <w:autoSpaceDN w:val="0"/>
              <w:adjustRightInd w:val="0"/>
              <w:spacing w:after="200"/>
              <w:rPr>
                <w:rFonts w:ascii="Arial" w:hAnsi="Arial" w:cs="Arial"/>
                <w:lang w:val="fr-FR"/>
              </w:rPr>
            </w:pPr>
            <w:r w:rsidRPr="00254F38">
              <w:rPr>
                <w:rFonts w:ascii="Arial" w:hAnsi="Arial" w:cs="Arial"/>
                <w:lang w:val="fr-FR"/>
              </w:rPr>
              <w:t>1+2+5+9</w:t>
            </w:r>
          </w:p>
        </w:tc>
      </w:tr>
      <w:tr w:rsidR="00800583" w:rsidRPr="00BC18D5" w14:paraId="6B270E07" w14:textId="77777777">
        <w:trPr>
          <w:trHeight w:val="113"/>
        </w:trPr>
        <w:tc>
          <w:tcPr>
            <w:tcW w:w="4248" w:type="dxa"/>
            <w:vAlign w:val="center"/>
          </w:tcPr>
          <w:p w14:paraId="2783CB7D" w14:textId="77777777" w:rsidR="00800583" w:rsidRPr="00BC18D5" w:rsidRDefault="00800583" w:rsidP="00800583">
            <w:pPr>
              <w:autoSpaceDE w:val="0"/>
              <w:autoSpaceDN w:val="0"/>
              <w:adjustRightInd w:val="0"/>
              <w:spacing w:after="200"/>
              <w:rPr>
                <w:rFonts w:ascii="Arial" w:hAnsi="Arial" w:cs="Arial"/>
                <w:lang w:val="fr-FR"/>
              </w:rPr>
            </w:pPr>
            <w:r w:rsidRPr="00BC18D5">
              <w:rPr>
                <w:rFonts w:ascii="Arial" w:hAnsi="Arial" w:cs="Arial"/>
                <w:lang w:val="fr-FR"/>
              </w:rPr>
              <w:lastRenderedPageBreak/>
              <w:t>F9</w:t>
            </w:r>
          </w:p>
        </w:tc>
        <w:tc>
          <w:tcPr>
            <w:tcW w:w="3363" w:type="dxa"/>
            <w:vAlign w:val="center"/>
          </w:tcPr>
          <w:p w14:paraId="06224112" w14:textId="77777777" w:rsidR="00800583" w:rsidRPr="00254F38" w:rsidRDefault="00800583" w:rsidP="00800583">
            <w:pPr>
              <w:autoSpaceDE w:val="0"/>
              <w:autoSpaceDN w:val="0"/>
              <w:adjustRightInd w:val="0"/>
              <w:spacing w:after="200"/>
              <w:rPr>
                <w:rFonts w:ascii="Arial" w:hAnsi="Arial" w:cs="Arial"/>
                <w:lang w:val="fr-FR"/>
              </w:rPr>
            </w:pPr>
            <w:r w:rsidRPr="00254F38">
              <w:rPr>
                <w:rFonts w:ascii="Arial" w:hAnsi="Arial" w:cs="Arial"/>
                <w:lang w:val="fr-FR"/>
              </w:rPr>
              <w:t>2+4+9</w:t>
            </w:r>
          </w:p>
        </w:tc>
      </w:tr>
      <w:tr w:rsidR="00800583" w:rsidRPr="00BC18D5" w14:paraId="796C585A" w14:textId="77777777">
        <w:trPr>
          <w:trHeight w:val="113"/>
        </w:trPr>
        <w:tc>
          <w:tcPr>
            <w:tcW w:w="4248" w:type="dxa"/>
            <w:vAlign w:val="center"/>
          </w:tcPr>
          <w:p w14:paraId="54520F1D" w14:textId="77777777" w:rsidR="00800583" w:rsidRPr="00BC18D5" w:rsidRDefault="00800583" w:rsidP="00800583">
            <w:pPr>
              <w:autoSpaceDE w:val="0"/>
              <w:autoSpaceDN w:val="0"/>
              <w:adjustRightInd w:val="0"/>
              <w:spacing w:after="200"/>
              <w:rPr>
                <w:rFonts w:ascii="Arial" w:hAnsi="Arial" w:cs="Arial"/>
                <w:lang w:val="fr-FR"/>
              </w:rPr>
            </w:pPr>
            <w:r w:rsidRPr="00BC18D5">
              <w:rPr>
                <w:rFonts w:ascii="Arial" w:hAnsi="Arial" w:cs="Arial"/>
                <w:lang w:val="fr-FR"/>
              </w:rPr>
              <w:t>F10</w:t>
            </w:r>
          </w:p>
        </w:tc>
        <w:tc>
          <w:tcPr>
            <w:tcW w:w="3363" w:type="dxa"/>
            <w:vAlign w:val="center"/>
          </w:tcPr>
          <w:p w14:paraId="6B1AAD04" w14:textId="77777777" w:rsidR="00800583" w:rsidRPr="00254F38" w:rsidRDefault="00800583" w:rsidP="00800583">
            <w:pPr>
              <w:autoSpaceDE w:val="0"/>
              <w:autoSpaceDN w:val="0"/>
              <w:adjustRightInd w:val="0"/>
              <w:spacing w:after="200"/>
              <w:rPr>
                <w:rFonts w:ascii="Arial" w:hAnsi="Arial" w:cs="Arial"/>
                <w:lang w:val="fr-FR"/>
              </w:rPr>
            </w:pPr>
            <w:r w:rsidRPr="00254F38">
              <w:rPr>
                <w:rFonts w:ascii="Arial" w:hAnsi="Arial" w:cs="Arial"/>
                <w:lang w:val="fr-FR"/>
              </w:rPr>
              <w:t>2+4+5+9</w:t>
            </w:r>
          </w:p>
        </w:tc>
      </w:tr>
      <w:tr w:rsidR="00800583" w:rsidRPr="00BC18D5" w14:paraId="49B7A195" w14:textId="77777777">
        <w:trPr>
          <w:trHeight w:val="113"/>
        </w:trPr>
        <w:tc>
          <w:tcPr>
            <w:tcW w:w="4248" w:type="dxa"/>
            <w:vAlign w:val="center"/>
          </w:tcPr>
          <w:p w14:paraId="4C867619" w14:textId="77777777" w:rsidR="00800583" w:rsidRPr="00BC18D5" w:rsidRDefault="00800583" w:rsidP="00800583">
            <w:pPr>
              <w:autoSpaceDE w:val="0"/>
              <w:autoSpaceDN w:val="0"/>
              <w:adjustRightInd w:val="0"/>
              <w:spacing w:after="200"/>
              <w:rPr>
                <w:rFonts w:ascii="Arial" w:hAnsi="Arial" w:cs="Arial"/>
                <w:lang w:val="fr-FR"/>
              </w:rPr>
            </w:pPr>
            <w:r w:rsidRPr="00BC18D5">
              <w:rPr>
                <w:rFonts w:ascii="Arial" w:hAnsi="Arial" w:cs="Arial"/>
                <w:lang w:val="fr-FR"/>
              </w:rPr>
              <w:t>F11</w:t>
            </w:r>
          </w:p>
        </w:tc>
        <w:tc>
          <w:tcPr>
            <w:tcW w:w="3363" w:type="dxa"/>
            <w:vAlign w:val="center"/>
          </w:tcPr>
          <w:p w14:paraId="5D6D6B3B" w14:textId="77777777" w:rsidR="00800583" w:rsidRPr="00254F38" w:rsidRDefault="00800583" w:rsidP="00800583">
            <w:pPr>
              <w:autoSpaceDE w:val="0"/>
              <w:autoSpaceDN w:val="0"/>
              <w:adjustRightInd w:val="0"/>
              <w:spacing w:after="200"/>
              <w:rPr>
                <w:rFonts w:ascii="Arial" w:hAnsi="Arial" w:cs="Arial"/>
                <w:lang w:val="fr-FR"/>
              </w:rPr>
            </w:pPr>
            <w:r w:rsidRPr="00254F38">
              <w:rPr>
                <w:rFonts w:ascii="Arial" w:hAnsi="Arial" w:cs="Arial"/>
                <w:lang w:val="fr-FR"/>
              </w:rPr>
              <w:t>1+3+9</w:t>
            </w:r>
          </w:p>
        </w:tc>
      </w:tr>
      <w:tr w:rsidR="00800583" w:rsidRPr="00BC18D5" w14:paraId="5B081BCE" w14:textId="77777777">
        <w:trPr>
          <w:trHeight w:val="113"/>
        </w:trPr>
        <w:tc>
          <w:tcPr>
            <w:tcW w:w="4248" w:type="dxa"/>
            <w:vAlign w:val="center"/>
          </w:tcPr>
          <w:p w14:paraId="24BEA13B" w14:textId="77777777" w:rsidR="00800583" w:rsidRPr="00BC18D5" w:rsidRDefault="00800583" w:rsidP="00800583">
            <w:pPr>
              <w:autoSpaceDE w:val="0"/>
              <w:autoSpaceDN w:val="0"/>
              <w:adjustRightInd w:val="0"/>
              <w:spacing w:after="200"/>
              <w:rPr>
                <w:rFonts w:ascii="Arial" w:hAnsi="Arial" w:cs="Arial"/>
                <w:lang w:val="fr-FR"/>
              </w:rPr>
            </w:pPr>
            <w:r w:rsidRPr="00BC18D5">
              <w:rPr>
                <w:rFonts w:ascii="Arial" w:hAnsi="Arial" w:cs="Arial"/>
                <w:lang w:val="fr-FR"/>
              </w:rPr>
              <w:t>F12</w:t>
            </w:r>
          </w:p>
        </w:tc>
        <w:tc>
          <w:tcPr>
            <w:tcW w:w="3363" w:type="dxa"/>
            <w:vAlign w:val="center"/>
          </w:tcPr>
          <w:p w14:paraId="403C0E94" w14:textId="77777777" w:rsidR="00800583" w:rsidRPr="00254F38" w:rsidRDefault="00800583" w:rsidP="00800583">
            <w:pPr>
              <w:autoSpaceDE w:val="0"/>
              <w:autoSpaceDN w:val="0"/>
              <w:adjustRightInd w:val="0"/>
              <w:spacing w:after="200"/>
              <w:rPr>
                <w:rFonts w:ascii="Arial" w:hAnsi="Arial" w:cs="Arial"/>
                <w:lang w:val="fr-FR"/>
              </w:rPr>
            </w:pPr>
            <w:r w:rsidRPr="00254F38">
              <w:rPr>
                <w:rFonts w:ascii="Arial" w:hAnsi="Arial" w:cs="Arial"/>
                <w:lang w:val="fr-FR"/>
              </w:rPr>
              <w:t>1+2+3+9</w:t>
            </w:r>
          </w:p>
        </w:tc>
      </w:tr>
      <w:tr w:rsidR="00800583" w:rsidRPr="00BC18D5" w14:paraId="501062C3" w14:textId="77777777">
        <w:tc>
          <w:tcPr>
            <w:tcW w:w="4248" w:type="dxa"/>
            <w:vAlign w:val="center"/>
          </w:tcPr>
          <w:p w14:paraId="611F9815" w14:textId="4FB48C67" w:rsidR="00800583" w:rsidRPr="00BC18D5" w:rsidRDefault="006407B8" w:rsidP="00800583">
            <w:pPr>
              <w:autoSpaceDE w:val="0"/>
              <w:autoSpaceDN w:val="0"/>
              <w:adjustRightInd w:val="0"/>
              <w:spacing w:after="200"/>
              <w:rPr>
                <w:rFonts w:ascii="Arial" w:hAnsi="Arial" w:cs="Arial"/>
                <w:lang w:val="fr-FR"/>
              </w:rPr>
            </w:pPr>
            <w:proofErr w:type="spellStart"/>
            <w:r>
              <w:rPr>
                <w:rFonts w:ascii="Arial" w:hAnsi="Arial" w:cs="Arial"/>
                <w:lang w:val="fr-FR"/>
              </w:rPr>
              <w:t>Print</w:t>
            </w:r>
            <w:proofErr w:type="spellEnd"/>
            <w:r>
              <w:rPr>
                <w:rFonts w:ascii="Arial" w:hAnsi="Arial" w:cs="Arial"/>
                <w:lang w:val="fr-FR"/>
              </w:rPr>
              <w:t xml:space="preserve"> screen</w:t>
            </w:r>
          </w:p>
        </w:tc>
        <w:tc>
          <w:tcPr>
            <w:tcW w:w="3349" w:type="dxa"/>
            <w:vAlign w:val="center"/>
          </w:tcPr>
          <w:p w14:paraId="141A4D33" w14:textId="77777777" w:rsidR="00800583" w:rsidRPr="00254F38" w:rsidRDefault="00800583" w:rsidP="00800583">
            <w:pPr>
              <w:autoSpaceDE w:val="0"/>
              <w:autoSpaceDN w:val="0"/>
              <w:adjustRightInd w:val="0"/>
              <w:spacing w:after="200"/>
              <w:rPr>
                <w:rFonts w:ascii="Arial" w:hAnsi="Arial" w:cs="Arial"/>
                <w:lang w:val="fr-FR"/>
              </w:rPr>
            </w:pPr>
            <w:r w:rsidRPr="00254F38">
              <w:rPr>
                <w:rFonts w:ascii="Arial" w:hAnsi="Arial" w:cs="Arial"/>
                <w:lang w:val="fr-FR"/>
              </w:rPr>
              <w:t>1+2+3+4+9+0</w:t>
            </w:r>
          </w:p>
        </w:tc>
      </w:tr>
      <w:tr w:rsidR="00800583" w:rsidRPr="00BC18D5" w14:paraId="0340D8AE" w14:textId="77777777">
        <w:tc>
          <w:tcPr>
            <w:tcW w:w="4248" w:type="dxa"/>
            <w:vAlign w:val="center"/>
          </w:tcPr>
          <w:p w14:paraId="1FA9A663" w14:textId="77777777" w:rsidR="00800583" w:rsidRPr="00BC18D5" w:rsidRDefault="00800583" w:rsidP="00800583">
            <w:pPr>
              <w:autoSpaceDE w:val="0"/>
              <w:autoSpaceDN w:val="0"/>
              <w:adjustRightInd w:val="0"/>
              <w:spacing w:after="200"/>
              <w:rPr>
                <w:rFonts w:ascii="Arial" w:hAnsi="Arial" w:cs="Arial"/>
                <w:lang w:val="fr-FR"/>
              </w:rPr>
            </w:pPr>
            <w:r w:rsidRPr="00BC18D5">
              <w:rPr>
                <w:rFonts w:ascii="Arial" w:hAnsi="Arial" w:cs="Arial"/>
                <w:lang w:val="fr-FR"/>
              </w:rPr>
              <w:t>Tab</w:t>
            </w:r>
          </w:p>
        </w:tc>
        <w:tc>
          <w:tcPr>
            <w:tcW w:w="3349" w:type="dxa"/>
            <w:vAlign w:val="center"/>
          </w:tcPr>
          <w:p w14:paraId="4A60EBBF" w14:textId="77777777" w:rsidR="00800583" w:rsidRPr="00254F38" w:rsidRDefault="00800583" w:rsidP="00800583">
            <w:pPr>
              <w:autoSpaceDE w:val="0"/>
              <w:autoSpaceDN w:val="0"/>
              <w:adjustRightInd w:val="0"/>
              <w:spacing w:after="200"/>
              <w:rPr>
                <w:rFonts w:ascii="Arial" w:hAnsi="Arial" w:cs="Arial"/>
                <w:lang w:val="fr-FR"/>
              </w:rPr>
            </w:pPr>
            <w:r w:rsidRPr="00254F38">
              <w:rPr>
                <w:rFonts w:ascii="Arial" w:hAnsi="Arial" w:cs="Arial"/>
                <w:lang w:val="fr-FR"/>
              </w:rPr>
              <w:t>2+3+4+5+0</w:t>
            </w:r>
          </w:p>
        </w:tc>
      </w:tr>
      <w:tr w:rsidR="00800583" w:rsidRPr="00BC18D5" w14:paraId="12F6BCF5" w14:textId="77777777">
        <w:tc>
          <w:tcPr>
            <w:tcW w:w="4248" w:type="dxa"/>
            <w:vAlign w:val="center"/>
          </w:tcPr>
          <w:p w14:paraId="69C539F7" w14:textId="77777777" w:rsidR="00800583" w:rsidRPr="00BC18D5" w:rsidRDefault="00800583" w:rsidP="00800583">
            <w:pPr>
              <w:autoSpaceDE w:val="0"/>
              <w:autoSpaceDN w:val="0"/>
              <w:adjustRightInd w:val="0"/>
              <w:spacing w:after="200"/>
              <w:rPr>
                <w:rFonts w:ascii="Arial" w:hAnsi="Arial" w:cs="Arial"/>
                <w:lang w:val="fr-FR"/>
              </w:rPr>
            </w:pPr>
            <w:proofErr w:type="spellStart"/>
            <w:r w:rsidRPr="00BC18D5">
              <w:rPr>
                <w:rFonts w:ascii="Arial" w:hAnsi="Arial" w:cs="Arial"/>
                <w:lang w:val="fr-FR"/>
              </w:rPr>
              <w:t>Shift+Tab</w:t>
            </w:r>
            <w:proofErr w:type="spellEnd"/>
          </w:p>
        </w:tc>
        <w:tc>
          <w:tcPr>
            <w:tcW w:w="3349" w:type="dxa"/>
            <w:vAlign w:val="center"/>
          </w:tcPr>
          <w:p w14:paraId="4E4D9FC2" w14:textId="77777777" w:rsidR="00800583" w:rsidRPr="00254F38" w:rsidRDefault="00800583" w:rsidP="00800583">
            <w:pPr>
              <w:autoSpaceDE w:val="0"/>
              <w:autoSpaceDN w:val="0"/>
              <w:adjustRightInd w:val="0"/>
              <w:spacing w:after="200"/>
              <w:rPr>
                <w:rFonts w:ascii="Arial" w:hAnsi="Arial" w:cs="Arial"/>
                <w:lang w:val="fr-FR"/>
              </w:rPr>
            </w:pPr>
            <w:r w:rsidRPr="00254F38">
              <w:rPr>
                <w:rFonts w:ascii="Arial" w:hAnsi="Arial" w:cs="Arial"/>
                <w:lang w:val="fr-FR"/>
              </w:rPr>
              <w:t>2+3+4+5+9</w:t>
            </w:r>
          </w:p>
        </w:tc>
      </w:tr>
      <w:tr w:rsidR="00800583" w:rsidRPr="00BC18D5" w14:paraId="11F9F517" w14:textId="77777777">
        <w:tc>
          <w:tcPr>
            <w:tcW w:w="4248" w:type="dxa"/>
            <w:vAlign w:val="center"/>
          </w:tcPr>
          <w:p w14:paraId="1EBBB090" w14:textId="3F823501" w:rsidR="00800583" w:rsidRPr="00BC18D5" w:rsidRDefault="006407B8" w:rsidP="00800583">
            <w:pPr>
              <w:autoSpaceDE w:val="0"/>
              <w:autoSpaceDN w:val="0"/>
              <w:adjustRightInd w:val="0"/>
              <w:spacing w:after="200"/>
              <w:rPr>
                <w:rFonts w:ascii="Arial" w:hAnsi="Arial" w:cs="Arial"/>
                <w:lang w:val="fr-FR"/>
              </w:rPr>
            </w:pPr>
            <w:r>
              <w:rPr>
                <w:rFonts w:ascii="Arial" w:hAnsi="Arial" w:cs="Arial"/>
                <w:lang w:val="fr-FR"/>
              </w:rPr>
              <w:t xml:space="preserve">Caps lock </w:t>
            </w:r>
            <w:proofErr w:type="spellStart"/>
            <w:r>
              <w:rPr>
                <w:rFonts w:ascii="Arial" w:hAnsi="Arial" w:cs="Arial"/>
                <w:lang w:val="fr-FR"/>
              </w:rPr>
              <w:t>toggle</w:t>
            </w:r>
            <w:proofErr w:type="spellEnd"/>
          </w:p>
        </w:tc>
        <w:tc>
          <w:tcPr>
            <w:tcW w:w="3349" w:type="dxa"/>
            <w:vAlign w:val="center"/>
          </w:tcPr>
          <w:p w14:paraId="21714893" w14:textId="77777777" w:rsidR="00800583" w:rsidRPr="00254F38" w:rsidRDefault="00800583" w:rsidP="00800583">
            <w:pPr>
              <w:autoSpaceDE w:val="0"/>
              <w:autoSpaceDN w:val="0"/>
              <w:adjustRightInd w:val="0"/>
              <w:spacing w:after="200"/>
              <w:rPr>
                <w:rFonts w:ascii="Arial" w:hAnsi="Arial" w:cs="Arial"/>
                <w:lang w:val="fr-FR"/>
              </w:rPr>
            </w:pPr>
            <w:r w:rsidRPr="00254F38">
              <w:rPr>
                <w:rFonts w:ascii="Arial" w:hAnsi="Arial" w:cs="Arial"/>
                <w:lang w:val="fr-FR"/>
              </w:rPr>
              <w:t>7+9</w:t>
            </w:r>
          </w:p>
        </w:tc>
      </w:tr>
      <w:tr w:rsidR="00800583" w:rsidRPr="00BC18D5" w14:paraId="16319345" w14:textId="77777777">
        <w:tc>
          <w:tcPr>
            <w:tcW w:w="4248" w:type="dxa"/>
            <w:vAlign w:val="center"/>
          </w:tcPr>
          <w:p w14:paraId="3D3C23FC" w14:textId="77777777" w:rsidR="00800583" w:rsidRPr="00BC18D5" w:rsidRDefault="00800583" w:rsidP="00800583">
            <w:pPr>
              <w:autoSpaceDE w:val="0"/>
              <w:autoSpaceDN w:val="0"/>
              <w:adjustRightInd w:val="0"/>
              <w:spacing w:after="200"/>
              <w:rPr>
                <w:rFonts w:ascii="Arial" w:hAnsi="Arial" w:cs="Arial"/>
                <w:lang w:val="fr-FR"/>
              </w:rPr>
            </w:pPr>
            <w:r w:rsidRPr="00BC18D5">
              <w:rPr>
                <w:rFonts w:ascii="Arial" w:hAnsi="Arial" w:cs="Arial"/>
                <w:lang w:val="fr-FR"/>
              </w:rPr>
              <w:t>Ctrl</w:t>
            </w:r>
          </w:p>
        </w:tc>
        <w:tc>
          <w:tcPr>
            <w:tcW w:w="3349" w:type="dxa"/>
            <w:vAlign w:val="center"/>
          </w:tcPr>
          <w:p w14:paraId="473D4FF7" w14:textId="77777777" w:rsidR="00800583" w:rsidRPr="00254F38" w:rsidRDefault="00800583" w:rsidP="00800583">
            <w:pPr>
              <w:autoSpaceDE w:val="0"/>
              <w:autoSpaceDN w:val="0"/>
              <w:adjustRightInd w:val="0"/>
              <w:spacing w:after="200"/>
              <w:rPr>
                <w:rFonts w:ascii="Arial" w:hAnsi="Arial" w:cs="Arial"/>
                <w:lang w:val="fr-FR"/>
              </w:rPr>
            </w:pPr>
            <w:r w:rsidRPr="00254F38">
              <w:rPr>
                <w:rFonts w:ascii="Arial" w:hAnsi="Arial" w:cs="Arial"/>
                <w:lang w:val="fr-FR"/>
              </w:rPr>
              <w:t>2+5+0</w:t>
            </w:r>
          </w:p>
        </w:tc>
      </w:tr>
      <w:tr w:rsidR="00800583" w:rsidRPr="00BC18D5" w14:paraId="752865C0" w14:textId="77777777">
        <w:tc>
          <w:tcPr>
            <w:tcW w:w="4248" w:type="dxa"/>
            <w:vAlign w:val="center"/>
          </w:tcPr>
          <w:p w14:paraId="06EB7E0F" w14:textId="77777777" w:rsidR="00800583" w:rsidRPr="00BC18D5" w:rsidRDefault="00800583" w:rsidP="00800583">
            <w:pPr>
              <w:autoSpaceDE w:val="0"/>
              <w:autoSpaceDN w:val="0"/>
              <w:adjustRightInd w:val="0"/>
              <w:spacing w:after="200"/>
              <w:rPr>
                <w:rFonts w:ascii="Arial" w:hAnsi="Arial" w:cs="Arial"/>
                <w:lang w:val="fr-FR"/>
              </w:rPr>
            </w:pPr>
            <w:r w:rsidRPr="00BC18D5">
              <w:rPr>
                <w:rFonts w:ascii="Arial" w:hAnsi="Arial" w:cs="Arial"/>
                <w:lang w:val="fr-FR"/>
              </w:rPr>
              <w:t>Alt</w:t>
            </w:r>
          </w:p>
        </w:tc>
        <w:tc>
          <w:tcPr>
            <w:tcW w:w="3349" w:type="dxa"/>
            <w:vAlign w:val="center"/>
          </w:tcPr>
          <w:p w14:paraId="134FBD93" w14:textId="77777777" w:rsidR="00800583" w:rsidRPr="00254F38" w:rsidRDefault="00800583" w:rsidP="00800583">
            <w:pPr>
              <w:autoSpaceDE w:val="0"/>
              <w:autoSpaceDN w:val="0"/>
              <w:adjustRightInd w:val="0"/>
              <w:spacing w:after="200"/>
              <w:rPr>
                <w:rFonts w:ascii="Arial" w:hAnsi="Arial" w:cs="Arial"/>
                <w:lang w:val="fr-FR"/>
              </w:rPr>
            </w:pPr>
            <w:r w:rsidRPr="00254F38">
              <w:rPr>
                <w:rFonts w:ascii="Arial" w:hAnsi="Arial" w:cs="Arial"/>
                <w:lang w:val="fr-FR"/>
              </w:rPr>
              <w:t xml:space="preserve">2+0 </w:t>
            </w:r>
          </w:p>
        </w:tc>
      </w:tr>
      <w:tr w:rsidR="00800583" w:rsidRPr="00BC18D5" w14:paraId="5EE8ABEF" w14:textId="77777777">
        <w:tc>
          <w:tcPr>
            <w:tcW w:w="4248" w:type="dxa"/>
            <w:vAlign w:val="center"/>
          </w:tcPr>
          <w:p w14:paraId="29D45D2E" w14:textId="5045CAA5" w:rsidR="00800583" w:rsidRPr="00254F38" w:rsidRDefault="006407B8" w:rsidP="00800583">
            <w:pPr>
              <w:autoSpaceDE w:val="0"/>
              <w:autoSpaceDN w:val="0"/>
              <w:adjustRightInd w:val="0"/>
              <w:spacing w:after="200"/>
              <w:rPr>
                <w:rFonts w:ascii="Arial" w:hAnsi="Arial" w:cs="Arial"/>
                <w:lang w:val="fr-FR"/>
              </w:rPr>
            </w:pPr>
            <w:r>
              <w:rPr>
                <w:rFonts w:ascii="Arial" w:hAnsi="Arial" w:cs="Arial"/>
                <w:lang w:val="fr-FR"/>
              </w:rPr>
              <w:t>Space</w:t>
            </w:r>
          </w:p>
        </w:tc>
        <w:tc>
          <w:tcPr>
            <w:tcW w:w="3349" w:type="dxa"/>
            <w:vAlign w:val="center"/>
          </w:tcPr>
          <w:p w14:paraId="53076CE0" w14:textId="77777777" w:rsidR="00800583" w:rsidRPr="00BC18D5" w:rsidRDefault="00800583" w:rsidP="00800583">
            <w:pPr>
              <w:autoSpaceDE w:val="0"/>
              <w:autoSpaceDN w:val="0"/>
              <w:adjustRightInd w:val="0"/>
              <w:spacing w:after="200"/>
              <w:rPr>
                <w:rFonts w:ascii="Arial" w:hAnsi="Arial" w:cs="Arial"/>
                <w:lang w:val="fr-FR"/>
              </w:rPr>
            </w:pPr>
            <w:r w:rsidRPr="00254F38">
              <w:rPr>
                <w:rFonts w:ascii="Arial" w:hAnsi="Arial" w:cs="Arial"/>
                <w:lang w:val="fr-FR"/>
              </w:rPr>
              <w:t>0 ou 9</w:t>
            </w:r>
          </w:p>
        </w:tc>
      </w:tr>
      <w:tr w:rsidR="006407B8" w:rsidRPr="00BC18D5" w14:paraId="29783473" w14:textId="77777777">
        <w:tc>
          <w:tcPr>
            <w:tcW w:w="4248" w:type="dxa"/>
            <w:vAlign w:val="center"/>
          </w:tcPr>
          <w:p w14:paraId="1F18D282" w14:textId="447ABE41" w:rsidR="006407B8" w:rsidRPr="00BC18D5" w:rsidRDefault="006407B8" w:rsidP="006407B8">
            <w:pPr>
              <w:autoSpaceDE w:val="0"/>
              <w:autoSpaceDN w:val="0"/>
              <w:adjustRightInd w:val="0"/>
              <w:spacing w:after="200"/>
              <w:rPr>
                <w:rFonts w:ascii="Arial" w:hAnsi="Arial" w:cs="Arial"/>
                <w:lang w:val="fr-FR"/>
              </w:rPr>
            </w:pPr>
            <w:proofErr w:type="spellStart"/>
            <w:r w:rsidRPr="00B009DD">
              <w:rPr>
                <w:rFonts w:ascii="Arial" w:hAnsi="Arial" w:cs="Arial"/>
                <w:lang w:val="fr-FR"/>
              </w:rPr>
              <w:t>Median</w:t>
            </w:r>
            <w:proofErr w:type="spellEnd"/>
            <w:r w:rsidRPr="00B009DD">
              <w:rPr>
                <w:rFonts w:ascii="Arial" w:hAnsi="Arial" w:cs="Arial"/>
                <w:lang w:val="fr-FR"/>
              </w:rPr>
              <w:t xml:space="preserve"> point (dot 8 </w:t>
            </w:r>
            <w:proofErr w:type="spellStart"/>
            <w:r w:rsidRPr="00B009DD">
              <w:rPr>
                <w:rFonts w:ascii="Arial" w:hAnsi="Arial" w:cs="Arial"/>
                <w:lang w:val="fr-FR"/>
              </w:rPr>
              <w:t>alone</w:t>
            </w:r>
            <w:proofErr w:type="spellEnd"/>
            <w:r w:rsidRPr="00B009DD">
              <w:rPr>
                <w:rFonts w:ascii="Arial" w:hAnsi="Arial" w:cs="Arial"/>
                <w:lang w:val="fr-FR"/>
              </w:rPr>
              <w:t>)</w:t>
            </w:r>
          </w:p>
        </w:tc>
        <w:tc>
          <w:tcPr>
            <w:tcW w:w="3349" w:type="dxa"/>
            <w:vAlign w:val="center"/>
          </w:tcPr>
          <w:p w14:paraId="1650812C" w14:textId="77777777" w:rsidR="006407B8" w:rsidRPr="00254F38" w:rsidRDefault="006407B8" w:rsidP="006407B8">
            <w:pPr>
              <w:autoSpaceDE w:val="0"/>
              <w:autoSpaceDN w:val="0"/>
              <w:adjustRightInd w:val="0"/>
              <w:spacing w:after="200"/>
              <w:rPr>
                <w:rFonts w:ascii="Arial" w:hAnsi="Arial" w:cs="Arial"/>
                <w:lang w:val="fr-FR"/>
              </w:rPr>
            </w:pPr>
            <w:r w:rsidRPr="00254F38">
              <w:rPr>
                <w:rFonts w:ascii="Arial" w:hAnsi="Arial" w:cs="Arial"/>
                <w:lang w:val="fr-FR"/>
              </w:rPr>
              <w:t>8+0</w:t>
            </w:r>
          </w:p>
        </w:tc>
      </w:tr>
      <w:tr w:rsidR="006407B8" w:rsidRPr="00BC18D5" w14:paraId="76165658" w14:textId="77777777">
        <w:tc>
          <w:tcPr>
            <w:tcW w:w="4248" w:type="dxa"/>
            <w:vAlign w:val="center"/>
          </w:tcPr>
          <w:p w14:paraId="0380F3DA" w14:textId="70232B2A" w:rsidR="006407B8" w:rsidRPr="006407B8" w:rsidRDefault="006407B8" w:rsidP="006407B8">
            <w:pPr>
              <w:autoSpaceDE w:val="0"/>
              <w:autoSpaceDN w:val="0"/>
              <w:adjustRightInd w:val="0"/>
              <w:spacing w:after="200"/>
              <w:rPr>
                <w:rFonts w:ascii="Arial" w:hAnsi="Arial" w:cs="Arial"/>
              </w:rPr>
            </w:pPr>
            <w:r w:rsidRPr="0024769F">
              <w:rPr>
                <w:rFonts w:ascii="Arial" w:hAnsi="Arial" w:cs="Arial"/>
              </w:rPr>
              <w:t>No breaking space (dot 7 alone)</w:t>
            </w:r>
          </w:p>
        </w:tc>
        <w:tc>
          <w:tcPr>
            <w:tcW w:w="3349" w:type="dxa"/>
            <w:vAlign w:val="center"/>
          </w:tcPr>
          <w:p w14:paraId="05179E08" w14:textId="77777777" w:rsidR="006407B8" w:rsidRPr="00254F38" w:rsidRDefault="006407B8" w:rsidP="006407B8">
            <w:pPr>
              <w:autoSpaceDE w:val="0"/>
              <w:autoSpaceDN w:val="0"/>
              <w:adjustRightInd w:val="0"/>
              <w:spacing w:after="200"/>
              <w:rPr>
                <w:rFonts w:ascii="Arial" w:hAnsi="Arial" w:cs="Arial"/>
                <w:lang w:val="fr-FR"/>
              </w:rPr>
            </w:pPr>
            <w:r w:rsidRPr="00254F38">
              <w:rPr>
                <w:rFonts w:ascii="Arial" w:hAnsi="Arial" w:cs="Arial"/>
                <w:lang w:val="fr-FR"/>
              </w:rPr>
              <w:t>7+0</w:t>
            </w:r>
          </w:p>
        </w:tc>
      </w:tr>
      <w:tr w:rsidR="00800583" w:rsidRPr="00BC18D5" w14:paraId="53B7D45A" w14:textId="77777777">
        <w:tc>
          <w:tcPr>
            <w:tcW w:w="4248" w:type="dxa"/>
            <w:vAlign w:val="center"/>
          </w:tcPr>
          <w:p w14:paraId="51FB6C13" w14:textId="2AA7E42F" w:rsidR="00800583" w:rsidRPr="00254F38" w:rsidRDefault="006407B8" w:rsidP="00800583">
            <w:pPr>
              <w:autoSpaceDE w:val="0"/>
              <w:autoSpaceDN w:val="0"/>
              <w:adjustRightInd w:val="0"/>
              <w:spacing w:after="200"/>
              <w:rPr>
                <w:rFonts w:ascii="Arial" w:hAnsi="Arial" w:cs="Arial"/>
                <w:lang w:val="fr-FR"/>
              </w:rPr>
            </w:pPr>
            <w:r w:rsidRPr="00B009DD">
              <w:rPr>
                <w:rFonts w:ascii="Arial" w:hAnsi="Arial" w:cs="Arial"/>
                <w:lang w:val="fr-FR"/>
              </w:rPr>
              <w:t>Right click (</w:t>
            </w:r>
            <w:proofErr w:type="spellStart"/>
            <w:r w:rsidRPr="00B009DD">
              <w:rPr>
                <w:rFonts w:ascii="Arial" w:hAnsi="Arial" w:cs="Arial"/>
                <w:lang w:val="fr-FR"/>
              </w:rPr>
              <w:t>contextual</w:t>
            </w:r>
            <w:proofErr w:type="spellEnd"/>
            <w:r w:rsidRPr="00B009DD">
              <w:rPr>
                <w:rFonts w:ascii="Arial" w:hAnsi="Arial" w:cs="Arial"/>
                <w:lang w:val="fr-FR"/>
              </w:rPr>
              <w:t xml:space="preserve"> menu)</w:t>
            </w:r>
          </w:p>
        </w:tc>
        <w:tc>
          <w:tcPr>
            <w:tcW w:w="3349" w:type="dxa"/>
            <w:vAlign w:val="center"/>
          </w:tcPr>
          <w:p w14:paraId="356DE35A" w14:textId="77777777" w:rsidR="00800583" w:rsidRPr="00BC18D5" w:rsidRDefault="00800583" w:rsidP="00800583">
            <w:pPr>
              <w:autoSpaceDE w:val="0"/>
              <w:autoSpaceDN w:val="0"/>
              <w:adjustRightInd w:val="0"/>
              <w:spacing w:after="200"/>
              <w:rPr>
                <w:rFonts w:ascii="Arial" w:hAnsi="Arial" w:cs="Arial"/>
                <w:lang w:val="fr-FR"/>
              </w:rPr>
            </w:pPr>
            <w:r w:rsidRPr="00254F38">
              <w:rPr>
                <w:rFonts w:ascii="Arial" w:hAnsi="Arial" w:cs="Arial"/>
                <w:lang w:val="fr-FR"/>
              </w:rPr>
              <w:t>1+3+4+0</w:t>
            </w:r>
          </w:p>
        </w:tc>
      </w:tr>
      <w:tr w:rsidR="00800583" w:rsidRPr="00BC18D5" w14:paraId="1162C9BB" w14:textId="77777777">
        <w:tc>
          <w:tcPr>
            <w:tcW w:w="4248" w:type="dxa"/>
            <w:vAlign w:val="center"/>
          </w:tcPr>
          <w:p w14:paraId="4E5A66AC" w14:textId="77777777" w:rsidR="00800583" w:rsidRPr="00BC18D5" w:rsidRDefault="00800583" w:rsidP="00800583">
            <w:pPr>
              <w:autoSpaceDE w:val="0"/>
              <w:autoSpaceDN w:val="0"/>
              <w:adjustRightInd w:val="0"/>
              <w:spacing w:after="200"/>
              <w:rPr>
                <w:rFonts w:ascii="Arial" w:hAnsi="Arial" w:cs="Arial"/>
                <w:lang w:val="fr-FR"/>
              </w:rPr>
            </w:pPr>
            <w:r w:rsidRPr="00BC18D5">
              <w:rPr>
                <w:rFonts w:ascii="Arial" w:hAnsi="Arial" w:cs="Arial"/>
                <w:lang w:val="fr-FR"/>
              </w:rPr>
              <w:t>Entrer</w:t>
            </w:r>
          </w:p>
        </w:tc>
        <w:tc>
          <w:tcPr>
            <w:tcW w:w="3349" w:type="dxa"/>
            <w:vAlign w:val="center"/>
          </w:tcPr>
          <w:p w14:paraId="7D21B67D" w14:textId="77777777" w:rsidR="00800583" w:rsidRPr="00254F38" w:rsidRDefault="00800583" w:rsidP="00800583">
            <w:pPr>
              <w:autoSpaceDE w:val="0"/>
              <w:autoSpaceDN w:val="0"/>
              <w:adjustRightInd w:val="0"/>
              <w:spacing w:after="200"/>
              <w:rPr>
                <w:rFonts w:ascii="Arial" w:hAnsi="Arial" w:cs="Arial"/>
                <w:lang w:val="fr-FR"/>
              </w:rPr>
            </w:pPr>
            <w:r w:rsidRPr="00254F38">
              <w:rPr>
                <w:rFonts w:ascii="Arial" w:hAnsi="Arial" w:cs="Arial"/>
                <w:lang w:val="fr-FR"/>
              </w:rPr>
              <w:t>8 ou 9+0</w:t>
            </w:r>
          </w:p>
        </w:tc>
      </w:tr>
      <w:tr w:rsidR="00800583" w:rsidRPr="00BC18D5" w14:paraId="52992292" w14:textId="77777777">
        <w:tc>
          <w:tcPr>
            <w:tcW w:w="4248" w:type="dxa"/>
            <w:vAlign w:val="center"/>
          </w:tcPr>
          <w:p w14:paraId="15E1C934" w14:textId="77777777" w:rsidR="00800583" w:rsidRPr="00BC18D5" w:rsidRDefault="00800583" w:rsidP="00800583">
            <w:pPr>
              <w:autoSpaceDE w:val="0"/>
              <w:autoSpaceDN w:val="0"/>
              <w:adjustRightInd w:val="0"/>
              <w:spacing w:after="200"/>
              <w:rPr>
                <w:rFonts w:ascii="Arial" w:hAnsi="Arial" w:cs="Arial"/>
                <w:lang w:val="fr-FR"/>
              </w:rPr>
            </w:pPr>
            <w:proofErr w:type="spellStart"/>
            <w:r w:rsidRPr="00BC18D5">
              <w:rPr>
                <w:rFonts w:ascii="Arial" w:hAnsi="Arial" w:cs="Arial"/>
                <w:lang w:val="fr-FR"/>
              </w:rPr>
              <w:t>Backspace</w:t>
            </w:r>
            <w:proofErr w:type="spellEnd"/>
          </w:p>
        </w:tc>
        <w:tc>
          <w:tcPr>
            <w:tcW w:w="3349" w:type="dxa"/>
            <w:vAlign w:val="center"/>
          </w:tcPr>
          <w:p w14:paraId="11F08132" w14:textId="77777777" w:rsidR="00800583" w:rsidRPr="00254F38" w:rsidRDefault="00800583" w:rsidP="00800583">
            <w:pPr>
              <w:autoSpaceDE w:val="0"/>
              <w:autoSpaceDN w:val="0"/>
              <w:adjustRightInd w:val="0"/>
              <w:spacing w:after="200"/>
              <w:rPr>
                <w:rFonts w:ascii="Arial" w:hAnsi="Arial" w:cs="Arial"/>
                <w:lang w:val="fr-FR"/>
              </w:rPr>
            </w:pPr>
            <w:r w:rsidRPr="00254F38">
              <w:rPr>
                <w:rFonts w:ascii="Arial" w:hAnsi="Arial" w:cs="Arial"/>
                <w:lang w:val="fr-FR"/>
              </w:rPr>
              <w:t>7</w:t>
            </w:r>
          </w:p>
        </w:tc>
      </w:tr>
      <w:tr w:rsidR="00800583" w:rsidRPr="00BC18D5" w14:paraId="3511FABD" w14:textId="77777777">
        <w:tc>
          <w:tcPr>
            <w:tcW w:w="4248" w:type="dxa"/>
            <w:vAlign w:val="center"/>
          </w:tcPr>
          <w:p w14:paraId="57D018D9" w14:textId="325D0221" w:rsidR="00800583" w:rsidRPr="00BC18D5" w:rsidRDefault="006407B8" w:rsidP="00800583">
            <w:pPr>
              <w:autoSpaceDE w:val="0"/>
              <w:autoSpaceDN w:val="0"/>
              <w:adjustRightInd w:val="0"/>
              <w:spacing w:after="200"/>
              <w:rPr>
                <w:rFonts w:ascii="Arial" w:hAnsi="Arial" w:cs="Arial"/>
                <w:lang w:val="fr-FR"/>
              </w:rPr>
            </w:pPr>
            <w:r>
              <w:rPr>
                <w:rFonts w:ascii="Arial" w:hAnsi="Arial" w:cs="Arial"/>
                <w:lang w:val="fr-FR"/>
              </w:rPr>
              <w:t>Delete</w:t>
            </w:r>
          </w:p>
        </w:tc>
        <w:tc>
          <w:tcPr>
            <w:tcW w:w="3349" w:type="dxa"/>
            <w:vAlign w:val="center"/>
          </w:tcPr>
          <w:p w14:paraId="6556268E" w14:textId="77777777" w:rsidR="00800583" w:rsidRPr="00254F38" w:rsidRDefault="00800583" w:rsidP="00800583">
            <w:pPr>
              <w:autoSpaceDE w:val="0"/>
              <w:autoSpaceDN w:val="0"/>
              <w:adjustRightInd w:val="0"/>
              <w:spacing w:after="200"/>
              <w:rPr>
                <w:rFonts w:ascii="Arial" w:hAnsi="Arial" w:cs="Arial"/>
                <w:lang w:val="fr-FR"/>
              </w:rPr>
            </w:pPr>
            <w:r w:rsidRPr="00254F38">
              <w:rPr>
                <w:rFonts w:ascii="Arial" w:hAnsi="Arial" w:cs="Arial"/>
                <w:lang w:val="fr-FR"/>
              </w:rPr>
              <w:t>1+4+5+9+0</w:t>
            </w:r>
          </w:p>
        </w:tc>
      </w:tr>
      <w:tr w:rsidR="00800583" w:rsidRPr="00BC18D5" w14:paraId="476E5F59" w14:textId="77777777">
        <w:tc>
          <w:tcPr>
            <w:tcW w:w="4248" w:type="dxa"/>
            <w:vAlign w:val="center"/>
          </w:tcPr>
          <w:p w14:paraId="0DCD06BF" w14:textId="29380EF3" w:rsidR="00800583" w:rsidRPr="00BC18D5" w:rsidRDefault="006407B8" w:rsidP="00800583">
            <w:pPr>
              <w:autoSpaceDE w:val="0"/>
              <w:autoSpaceDN w:val="0"/>
              <w:adjustRightInd w:val="0"/>
              <w:spacing w:after="200"/>
              <w:rPr>
                <w:rFonts w:ascii="Arial" w:hAnsi="Arial" w:cs="Arial"/>
                <w:lang w:val="fr-FR"/>
              </w:rPr>
            </w:pPr>
            <w:r>
              <w:rPr>
                <w:rFonts w:ascii="Arial" w:hAnsi="Arial" w:cs="Arial"/>
                <w:lang w:val="fr-FR"/>
              </w:rPr>
              <w:t>Home</w:t>
            </w:r>
          </w:p>
        </w:tc>
        <w:tc>
          <w:tcPr>
            <w:tcW w:w="3349" w:type="dxa"/>
            <w:vAlign w:val="center"/>
          </w:tcPr>
          <w:p w14:paraId="0D8877F3" w14:textId="77777777" w:rsidR="00800583" w:rsidRPr="00254F38" w:rsidRDefault="00800583" w:rsidP="00800583">
            <w:pPr>
              <w:autoSpaceDE w:val="0"/>
              <w:autoSpaceDN w:val="0"/>
              <w:adjustRightInd w:val="0"/>
              <w:spacing w:after="200"/>
              <w:rPr>
                <w:rFonts w:ascii="Arial" w:hAnsi="Arial" w:cs="Arial"/>
                <w:lang w:val="fr-FR"/>
              </w:rPr>
            </w:pPr>
            <w:r w:rsidRPr="00254F38">
              <w:rPr>
                <w:rFonts w:ascii="Arial" w:hAnsi="Arial" w:cs="Arial"/>
                <w:lang w:val="fr-FR"/>
              </w:rPr>
              <w:t>1+2+3+9+0</w:t>
            </w:r>
          </w:p>
        </w:tc>
      </w:tr>
      <w:tr w:rsidR="00800583" w:rsidRPr="00BC18D5" w14:paraId="45FA514A" w14:textId="77777777">
        <w:tc>
          <w:tcPr>
            <w:tcW w:w="4248" w:type="dxa"/>
            <w:vAlign w:val="center"/>
          </w:tcPr>
          <w:p w14:paraId="704CAA67" w14:textId="7BDD9DFC" w:rsidR="00800583" w:rsidRPr="00BC18D5" w:rsidRDefault="006407B8" w:rsidP="00800583">
            <w:pPr>
              <w:autoSpaceDE w:val="0"/>
              <w:autoSpaceDN w:val="0"/>
              <w:adjustRightInd w:val="0"/>
              <w:spacing w:after="200"/>
              <w:rPr>
                <w:rFonts w:ascii="Arial" w:hAnsi="Arial" w:cs="Arial"/>
                <w:lang w:val="fr-FR"/>
              </w:rPr>
            </w:pPr>
            <w:r>
              <w:rPr>
                <w:rFonts w:ascii="Arial" w:hAnsi="Arial" w:cs="Arial"/>
                <w:lang w:val="fr-FR"/>
              </w:rPr>
              <w:t>End</w:t>
            </w:r>
          </w:p>
        </w:tc>
        <w:tc>
          <w:tcPr>
            <w:tcW w:w="3349" w:type="dxa"/>
            <w:vAlign w:val="center"/>
          </w:tcPr>
          <w:p w14:paraId="48321FCA" w14:textId="77777777" w:rsidR="00800583" w:rsidRPr="00254F38" w:rsidRDefault="00800583" w:rsidP="00800583">
            <w:pPr>
              <w:autoSpaceDE w:val="0"/>
              <w:autoSpaceDN w:val="0"/>
              <w:adjustRightInd w:val="0"/>
              <w:spacing w:after="200"/>
              <w:rPr>
                <w:rFonts w:ascii="Arial" w:hAnsi="Arial" w:cs="Arial"/>
                <w:lang w:val="fr-FR"/>
              </w:rPr>
            </w:pPr>
            <w:r w:rsidRPr="00254F38">
              <w:rPr>
                <w:rFonts w:ascii="Arial" w:hAnsi="Arial" w:cs="Arial"/>
                <w:lang w:val="fr-FR"/>
              </w:rPr>
              <w:t>4+5+6+9+0</w:t>
            </w:r>
          </w:p>
        </w:tc>
      </w:tr>
      <w:tr w:rsidR="006407B8" w:rsidRPr="00BC18D5" w14:paraId="0869E0E4" w14:textId="77777777">
        <w:tc>
          <w:tcPr>
            <w:tcW w:w="4248" w:type="dxa"/>
            <w:vAlign w:val="center"/>
          </w:tcPr>
          <w:p w14:paraId="2F0D539C" w14:textId="38EA9A3D" w:rsidR="006407B8" w:rsidRPr="00BC18D5" w:rsidRDefault="006407B8" w:rsidP="006407B8">
            <w:pPr>
              <w:autoSpaceDE w:val="0"/>
              <w:autoSpaceDN w:val="0"/>
              <w:adjustRightInd w:val="0"/>
              <w:spacing w:after="200"/>
              <w:rPr>
                <w:rFonts w:ascii="Arial" w:hAnsi="Arial" w:cs="Arial"/>
                <w:lang w:val="fr-FR"/>
              </w:rPr>
            </w:pPr>
            <w:r w:rsidRPr="00B009DD">
              <w:rPr>
                <w:rFonts w:ascii="Arial" w:hAnsi="Arial" w:cs="Arial"/>
                <w:lang w:val="fr-FR"/>
              </w:rPr>
              <w:t xml:space="preserve">Down </w:t>
            </w:r>
            <w:proofErr w:type="spellStart"/>
            <w:r w:rsidRPr="00B009DD">
              <w:rPr>
                <w:rFonts w:ascii="Arial" w:hAnsi="Arial" w:cs="Arial"/>
                <w:lang w:val="fr-FR"/>
              </w:rPr>
              <w:t>arrow</w:t>
            </w:r>
            <w:proofErr w:type="spellEnd"/>
          </w:p>
        </w:tc>
        <w:tc>
          <w:tcPr>
            <w:tcW w:w="3349" w:type="dxa"/>
            <w:vAlign w:val="center"/>
          </w:tcPr>
          <w:p w14:paraId="2D4D4557" w14:textId="77777777" w:rsidR="006407B8" w:rsidRPr="00254F38" w:rsidRDefault="006407B8" w:rsidP="006407B8">
            <w:pPr>
              <w:autoSpaceDE w:val="0"/>
              <w:autoSpaceDN w:val="0"/>
              <w:adjustRightInd w:val="0"/>
              <w:spacing w:after="200"/>
              <w:rPr>
                <w:rFonts w:ascii="Arial" w:hAnsi="Arial" w:cs="Arial"/>
                <w:lang w:val="fr-FR"/>
              </w:rPr>
            </w:pPr>
            <w:r w:rsidRPr="00254F38">
              <w:rPr>
                <w:rFonts w:ascii="Arial" w:hAnsi="Arial" w:cs="Arial"/>
                <w:lang w:val="fr-FR"/>
              </w:rPr>
              <w:t>4+9+0</w:t>
            </w:r>
          </w:p>
        </w:tc>
      </w:tr>
      <w:tr w:rsidR="006407B8" w:rsidRPr="00BC18D5" w14:paraId="3C604CE8" w14:textId="77777777">
        <w:tc>
          <w:tcPr>
            <w:tcW w:w="4248" w:type="dxa"/>
            <w:vAlign w:val="center"/>
          </w:tcPr>
          <w:p w14:paraId="60E54CD7" w14:textId="01243059" w:rsidR="006407B8" w:rsidRPr="00BC18D5" w:rsidRDefault="006407B8" w:rsidP="006407B8">
            <w:pPr>
              <w:autoSpaceDE w:val="0"/>
              <w:autoSpaceDN w:val="0"/>
              <w:adjustRightInd w:val="0"/>
              <w:spacing w:after="200"/>
              <w:rPr>
                <w:rFonts w:ascii="Arial" w:hAnsi="Arial" w:cs="Arial"/>
                <w:lang w:val="fr-FR"/>
              </w:rPr>
            </w:pPr>
            <w:proofErr w:type="spellStart"/>
            <w:r w:rsidRPr="00B009DD">
              <w:rPr>
                <w:rFonts w:ascii="Arial" w:hAnsi="Arial" w:cs="Arial"/>
                <w:lang w:val="fr-FR"/>
              </w:rPr>
              <w:t>Left</w:t>
            </w:r>
            <w:proofErr w:type="spellEnd"/>
            <w:r w:rsidRPr="00B009DD">
              <w:rPr>
                <w:rFonts w:ascii="Arial" w:hAnsi="Arial" w:cs="Arial"/>
                <w:lang w:val="fr-FR"/>
              </w:rPr>
              <w:t xml:space="preserve"> </w:t>
            </w:r>
            <w:proofErr w:type="spellStart"/>
            <w:r w:rsidRPr="00B009DD">
              <w:rPr>
                <w:rFonts w:ascii="Arial" w:hAnsi="Arial" w:cs="Arial"/>
                <w:lang w:val="fr-FR"/>
              </w:rPr>
              <w:t>arrow</w:t>
            </w:r>
            <w:proofErr w:type="spellEnd"/>
          </w:p>
        </w:tc>
        <w:tc>
          <w:tcPr>
            <w:tcW w:w="3349" w:type="dxa"/>
            <w:vAlign w:val="center"/>
          </w:tcPr>
          <w:p w14:paraId="57C1AEEB" w14:textId="77777777" w:rsidR="006407B8" w:rsidRPr="00254F38" w:rsidRDefault="006407B8" w:rsidP="006407B8">
            <w:pPr>
              <w:autoSpaceDE w:val="0"/>
              <w:autoSpaceDN w:val="0"/>
              <w:adjustRightInd w:val="0"/>
              <w:spacing w:after="200"/>
              <w:rPr>
                <w:rFonts w:ascii="Arial" w:hAnsi="Arial" w:cs="Arial"/>
                <w:lang w:val="fr-FR"/>
              </w:rPr>
            </w:pPr>
            <w:r w:rsidRPr="00254F38">
              <w:rPr>
                <w:rFonts w:ascii="Arial" w:hAnsi="Arial" w:cs="Arial"/>
                <w:lang w:val="fr-FR"/>
              </w:rPr>
              <w:t>3+9+0</w:t>
            </w:r>
          </w:p>
        </w:tc>
      </w:tr>
      <w:tr w:rsidR="006407B8" w:rsidRPr="00BC18D5" w14:paraId="6FDA9F10" w14:textId="77777777">
        <w:tc>
          <w:tcPr>
            <w:tcW w:w="4248" w:type="dxa"/>
            <w:vAlign w:val="center"/>
          </w:tcPr>
          <w:p w14:paraId="55732A76" w14:textId="3B7AE6C6" w:rsidR="006407B8" w:rsidRPr="00BC18D5" w:rsidRDefault="006407B8" w:rsidP="006407B8">
            <w:pPr>
              <w:autoSpaceDE w:val="0"/>
              <w:autoSpaceDN w:val="0"/>
              <w:adjustRightInd w:val="0"/>
              <w:spacing w:after="200"/>
              <w:rPr>
                <w:rFonts w:ascii="Arial" w:hAnsi="Arial" w:cs="Arial"/>
                <w:lang w:val="fr-FR"/>
              </w:rPr>
            </w:pPr>
            <w:r w:rsidRPr="00B009DD">
              <w:rPr>
                <w:rFonts w:ascii="Arial" w:hAnsi="Arial" w:cs="Arial"/>
                <w:lang w:val="fr-FR"/>
              </w:rPr>
              <w:t xml:space="preserve">Right </w:t>
            </w:r>
            <w:proofErr w:type="spellStart"/>
            <w:r w:rsidRPr="00B009DD">
              <w:rPr>
                <w:rFonts w:ascii="Arial" w:hAnsi="Arial" w:cs="Arial"/>
                <w:lang w:val="fr-FR"/>
              </w:rPr>
              <w:t>arrow</w:t>
            </w:r>
            <w:proofErr w:type="spellEnd"/>
          </w:p>
        </w:tc>
        <w:tc>
          <w:tcPr>
            <w:tcW w:w="3349" w:type="dxa"/>
            <w:vAlign w:val="center"/>
          </w:tcPr>
          <w:p w14:paraId="3E30C3F7" w14:textId="77777777" w:rsidR="006407B8" w:rsidRPr="00254F38" w:rsidRDefault="006407B8" w:rsidP="006407B8">
            <w:pPr>
              <w:autoSpaceDE w:val="0"/>
              <w:autoSpaceDN w:val="0"/>
              <w:adjustRightInd w:val="0"/>
              <w:spacing w:after="200"/>
              <w:rPr>
                <w:rFonts w:ascii="Arial" w:hAnsi="Arial" w:cs="Arial"/>
                <w:lang w:val="fr-FR"/>
              </w:rPr>
            </w:pPr>
            <w:r w:rsidRPr="00254F38">
              <w:rPr>
                <w:rFonts w:ascii="Arial" w:hAnsi="Arial" w:cs="Arial"/>
                <w:lang w:val="fr-FR"/>
              </w:rPr>
              <w:t>6+9+0</w:t>
            </w:r>
          </w:p>
        </w:tc>
      </w:tr>
      <w:tr w:rsidR="006407B8" w:rsidRPr="00BC18D5" w14:paraId="5C4FC821" w14:textId="77777777">
        <w:tc>
          <w:tcPr>
            <w:tcW w:w="4248" w:type="dxa"/>
            <w:vAlign w:val="center"/>
          </w:tcPr>
          <w:p w14:paraId="31151BD4" w14:textId="5087F6AE" w:rsidR="006407B8" w:rsidRPr="00BC18D5" w:rsidRDefault="006407B8" w:rsidP="006407B8">
            <w:pPr>
              <w:autoSpaceDE w:val="0"/>
              <w:autoSpaceDN w:val="0"/>
              <w:adjustRightInd w:val="0"/>
              <w:spacing w:after="200"/>
              <w:rPr>
                <w:rFonts w:ascii="Arial" w:hAnsi="Arial" w:cs="Arial"/>
                <w:lang w:val="fr-FR"/>
              </w:rPr>
            </w:pPr>
            <w:r w:rsidRPr="00B009DD">
              <w:rPr>
                <w:rFonts w:ascii="Arial" w:hAnsi="Arial" w:cs="Arial"/>
                <w:lang w:val="fr-FR"/>
              </w:rPr>
              <w:t xml:space="preserve">Up </w:t>
            </w:r>
            <w:proofErr w:type="spellStart"/>
            <w:r w:rsidRPr="00B009DD">
              <w:rPr>
                <w:rFonts w:ascii="Arial" w:hAnsi="Arial" w:cs="Arial"/>
                <w:lang w:val="fr-FR"/>
              </w:rPr>
              <w:t>arrow</w:t>
            </w:r>
            <w:proofErr w:type="spellEnd"/>
          </w:p>
        </w:tc>
        <w:tc>
          <w:tcPr>
            <w:tcW w:w="3349" w:type="dxa"/>
            <w:vAlign w:val="center"/>
          </w:tcPr>
          <w:p w14:paraId="11D966F7" w14:textId="77777777" w:rsidR="006407B8" w:rsidRPr="00254F38" w:rsidRDefault="006407B8" w:rsidP="006407B8">
            <w:pPr>
              <w:autoSpaceDE w:val="0"/>
              <w:autoSpaceDN w:val="0"/>
              <w:adjustRightInd w:val="0"/>
              <w:spacing w:after="200"/>
              <w:rPr>
                <w:rFonts w:ascii="Arial" w:hAnsi="Arial" w:cs="Arial"/>
                <w:lang w:val="fr-FR"/>
              </w:rPr>
            </w:pPr>
            <w:r w:rsidRPr="00254F38">
              <w:rPr>
                <w:rFonts w:ascii="Arial" w:hAnsi="Arial" w:cs="Arial"/>
                <w:lang w:val="fr-FR"/>
              </w:rPr>
              <w:t>1+9+0</w:t>
            </w:r>
          </w:p>
        </w:tc>
      </w:tr>
      <w:tr w:rsidR="006407B8" w:rsidRPr="00BC18D5" w14:paraId="7D1CB58A" w14:textId="77777777">
        <w:tc>
          <w:tcPr>
            <w:tcW w:w="4248" w:type="dxa"/>
            <w:vAlign w:val="center"/>
          </w:tcPr>
          <w:p w14:paraId="7BBD6EE1" w14:textId="77BF988F" w:rsidR="006407B8" w:rsidRPr="00BC18D5" w:rsidRDefault="006407B8" w:rsidP="006407B8">
            <w:pPr>
              <w:autoSpaceDE w:val="0"/>
              <w:autoSpaceDN w:val="0"/>
              <w:adjustRightInd w:val="0"/>
              <w:spacing w:after="200"/>
              <w:rPr>
                <w:rFonts w:ascii="Arial" w:hAnsi="Arial" w:cs="Arial"/>
                <w:lang w:val="fr-FR"/>
              </w:rPr>
            </w:pPr>
            <w:r w:rsidRPr="00B009DD">
              <w:rPr>
                <w:rFonts w:ascii="Arial" w:hAnsi="Arial" w:cs="Arial"/>
                <w:lang w:val="fr-FR"/>
              </w:rPr>
              <w:t>Volume up</w:t>
            </w:r>
          </w:p>
        </w:tc>
        <w:tc>
          <w:tcPr>
            <w:tcW w:w="3349" w:type="dxa"/>
            <w:vAlign w:val="center"/>
          </w:tcPr>
          <w:p w14:paraId="2D53A639" w14:textId="77777777" w:rsidR="006407B8" w:rsidRPr="00254F38" w:rsidRDefault="006407B8" w:rsidP="006407B8">
            <w:pPr>
              <w:autoSpaceDE w:val="0"/>
              <w:autoSpaceDN w:val="0"/>
              <w:adjustRightInd w:val="0"/>
              <w:spacing w:after="200"/>
              <w:rPr>
                <w:rFonts w:ascii="Arial" w:hAnsi="Arial" w:cs="Arial"/>
                <w:lang w:val="fr-FR"/>
              </w:rPr>
            </w:pPr>
            <w:r w:rsidRPr="00254F38">
              <w:rPr>
                <w:rFonts w:ascii="Arial" w:hAnsi="Arial" w:cs="Arial"/>
                <w:lang w:val="fr-FR"/>
              </w:rPr>
              <w:t>1+2+3+6+0</w:t>
            </w:r>
          </w:p>
        </w:tc>
      </w:tr>
      <w:tr w:rsidR="006407B8" w:rsidRPr="00BC18D5" w14:paraId="7090602F" w14:textId="77777777">
        <w:tc>
          <w:tcPr>
            <w:tcW w:w="4248" w:type="dxa"/>
            <w:vAlign w:val="center"/>
          </w:tcPr>
          <w:p w14:paraId="516D715C" w14:textId="741611E9" w:rsidR="006407B8" w:rsidRPr="00BC18D5" w:rsidRDefault="006407B8" w:rsidP="006407B8">
            <w:pPr>
              <w:autoSpaceDE w:val="0"/>
              <w:autoSpaceDN w:val="0"/>
              <w:adjustRightInd w:val="0"/>
              <w:spacing w:after="200"/>
              <w:rPr>
                <w:rFonts w:ascii="Arial" w:hAnsi="Arial" w:cs="Arial"/>
                <w:lang w:val="fr-FR"/>
              </w:rPr>
            </w:pPr>
            <w:r w:rsidRPr="00B009DD">
              <w:rPr>
                <w:rFonts w:ascii="Arial" w:hAnsi="Arial" w:cs="Arial"/>
                <w:lang w:val="fr-FR"/>
              </w:rPr>
              <w:t>Volume down</w:t>
            </w:r>
          </w:p>
        </w:tc>
        <w:tc>
          <w:tcPr>
            <w:tcW w:w="3349" w:type="dxa"/>
            <w:vAlign w:val="center"/>
          </w:tcPr>
          <w:p w14:paraId="6EA2A492" w14:textId="77777777" w:rsidR="006407B8" w:rsidRPr="00254F38" w:rsidRDefault="006407B8" w:rsidP="006407B8">
            <w:pPr>
              <w:autoSpaceDE w:val="0"/>
              <w:autoSpaceDN w:val="0"/>
              <w:adjustRightInd w:val="0"/>
              <w:spacing w:after="200"/>
              <w:rPr>
                <w:rFonts w:ascii="Arial" w:hAnsi="Arial" w:cs="Arial"/>
                <w:lang w:val="fr-FR"/>
              </w:rPr>
            </w:pPr>
            <w:r w:rsidRPr="00254F38">
              <w:rPr>
                <w:rFonts w:ascii="Arial" w:hAnsi="Arial" w:cs="Arial"/>
                <w:lang w:val="fr-FR"/>
              </w:rPr>
              <w:t xml:space="preserve">1+2+3+6+9 </w:t>
            </w:r>
          </w:p>
        </w:tc>
      </w:tr>
      <w:tr w:rsidR="006407B8" w:rsidRPr="00BC18D5" w14:paraId="2C7DA090" w14:textId="77777777">
        <w:tc>
          <w:tcPr>
            <w:tcW w:w="4248" w:type="dxa"/>
            <w:vAlign w:val="center"/>
          </w:tcPr>
          <w:p w14:paraId="6DC6E1AF" w14:textId="332F7FD3" w:rsidR="006407B8" w:rsidRPr="00BC18D5" w:rsidRDefault="006407B8" w:rsidP="006407B8">
            <w:pPr>
              <w:autoSpaceDE w:val="0"/>
              <w:autoSpaceDN w:val="0"/>
              <w:adjustRightInd w:val="0"/>
              <w:spacing w:after="200"/>
              <w:rPr>
                <w:rFonts w:ascii="Arial" w:hAnsi="Arial" w:cs="Arial"/>
                <w:lang w:val="fr-FR"/>
              </w:rPr>
            </w:pPr>
            <w:r w:rsidRPr="00B009DD">
              <w:rPr>
                <w:rFonts w:ascii="Arial" w:hAnsi="Arial" w:cs="Arial"/>
                <w:lang w:val="fr-FR"/>
              </w:rPr>
              <w:t xml:space="preserve">Mute volume </w:t>
            </w:r>
            <w:proofErr w:type="spellStart"/>
            <w:r w:rsidRPr="00B009DD">
              <w:rPr>
                <w:rFonts w:ascii="Arial" w:hAnsi="Arial" w:cs="Arial"/>
                <w:lang w:val="fr-FR"/>
              </w:rPr>
              <w:t>toggle</w:t>
            </w:r>
            <w:proofErr w:type="spellEnd"/>
          </w:p>
        </w:tc>
        <w:tc>
          <w:tcPr>
            <w:tcW w:w="3349" w:type="dxa"/>
            <w:vAlign w:val="center"/>
          </w:tcPr>
          <w:p w14:paraId="01CCE519" w14:textId="77777777" w:rsidR="006407B8" w:rsidRPr="00254F38" w:rsidRDefault="006407B8" w:rsidP="006407B8">
            <w:pPr>
              <w:autoSpaceDE w:val="0"/>
              <w:autoSpaceDN w:val="0"/>
              <w:adjustRightInd w:val="0"/>
              <w:spacing w:after="200"/>
              <w:rPr>
                <w:rFonts w:ascii="Arial" w:hAnsi="Arial" w:cs="Arial"/>
                <w:lang w:val="fr-FR"/>
              </w:rPr>
            </w:pPr>
            <w:r w:rsidRPr="00254F38">
              <w:rPr>
                <w:rFonts w:ascii="Arial" w:hAnsi="Arial" w:cs="Arial"/>
                <w:lang w:val="fr-FR"/>
              </w:rPr>
              <w:t>1+2+3+6+8+0</w:t>
            </w:r>
          </w:p>
        </w:tc>
      </w:tr>
    </w:tbl>
    <w:p w14:paraId="6A857BCB" w14:textId="77777777" w:rsidR="00800583" w:rsidRPr="00DE61F9" w:rsidRDefault="00800583" w:rsidP="00800583">
      <w:pPr>
        <w:rPr>
          <w:rFonts w:ascii="Arial" w:hAnsi="Arial" w:cs="Arial"/>
        </w:rPr>
      </w:pPr>
    </w:p>
    <w:tbl>
      <w:tblPr>
        <w:tblStyle w:val="Grilledutableau"/>
        <w:tblW w:w="9062" w:type="dxa"/>
        <w:tblLook w:val="04A0" w:firstRow="1" w:lastRow="0" w:firstColumn="1" w:lastColumn="0" w:noHBand="0" w:noVBand="1"/>
      </w:tblPr>
      <w:tblGrid>
        <w:gridCol w:w="3508"/>
        <w:gridCol w:w="2532"/>
        <w:gridCol w:w="3022"/>
      </w:tblGrid>
      <w:tr w:rsidR="00800583" w:rsidRPr="00BC18D5" w14:paraId="70851E61" w14:textId="77777777">
        <w:tc>
          <w:tcPr>
            <w:tcW w:w="3508" w:type="dxa"/>
            <w:vAlign w:val="center"/>
          </w:tcPr>
          <w:p w14:paraId="1DEB1688" w14:textId="277CDD3F" w:rsidR="00800583" w:rsidRPr="00BC18D5" w:rsidRDefault="00D9077C" w:rsidP="00D9077C">
            <w:pPr>
              <w:autoSpaceDE w:val="0"/>
              <w:autoSpaceDN w:val="0"/>
              <w:adjustRightInd w:val="0"/>
              <w:spacing w:after="200"/>
              <w:rPr>
                <w:rFonts w:ascii="Arial" w:hAnsi="Arial" w:cs="Arial"/>
                <w:lang w:val="fr-FR"/>
              </w:rPr>
            </w:pPr>
            <w:r w:rsidRPr="00D9077C">
              <w:rPr>
                <w:rFonts w:eastAsiaTheme="majorEastAsia" w:cstheme="minorHAnsi"/>
                <w:color w:val="000090"/>
                <w:sz w:val="24"/>
                <w:szCs w:val="24"/>
                <w:lang w:val="en"/>
              </w:rPr>
              <w:lastRenderedPageBreak/>
              <w:t>Keyboard shortcut</w:t>
            </w:r>
          </w:p>
        </w:tc>
        <w:tc>
          <w:tcPr>
            <w:tcW w:w="2532" w:type="dxa"/>
          </w:tcPr>
          <w:p w14:paraId="5ECC1594" w14:textId="5F9BE7A4" w:rsidR="00800583" w:rsidRPr="00254F38" w:rsidRDefault="00D9077C" w:rsidP="00D9077C">
            <w:pPr>
              <w:autoSpaceDE w:val="0"/>
              <w:autoSpaceDN w:val="0"/>
              <w:adjustRightInd w:val="0"/>
              <w:spacing w:after="200"/>
              <w:rPr>
                <w:rFonts w:ascii="Arial" w:hAnsi="Arial" w:cs="Arial"/>
                <w:lang w:val="fr-FR"/>
              </w:rPr>
            </w:pPr>
            <w:r w:rsidRPr="00602B0A">
              <w:rPr>
                <w:rFonts w:eastAsiaTheme="majorEastAsia" w:cstheme="minorHAnsi"/>
                <w:color w:val="000090"/>
                <w:sz w:val="24"/>
                <w:szCs w:val="24"/>
                <w:lang w:val="en"/>
              </w:rPr>
              <w:t>Action</w:t>
            </w:r>
          </w:p>
        </w:tc>
        <w:tc>
          <w:tcPr>
            <w:tcW w:w="3022" w:type="dxa"/>
            <w:vAlign w:val="center"/>
          </w:tcPr>
          <w:p w14:paraId="5664B51E" w14:textId="2B5D1E45" w:rsidR="00800583" w:rsidRPr="00BC18D5" w:rsidRDefault="00D9077C" w:rsidP="00D9077C">
            <w:pPr>
              <w:autoSpaceDE w:val="0"/>
              <w:autoSpaceDN w:val="0"/>
              <w:adjustRightInd w:val="0"/>
              <w:spacing w:after="200"/>
              <w:rPr>
                <w:rFonts w:ascii="Arial" w:hAnsi="Arial" w:cs="Arial"/>
                <w:lang w:val="fr-FR"/>
              </w:rPr>
            </w:pPr>
            <w:r w:rsidRPr="00D9077C">
              <w:rPr>
                <w:rFonts w:eastAsiaTheme="majorEastAsia" w:cstheme="minorHAnsi"/>
                <w:color w:val="000090"/>
                <w:sz w:val="24"/>
                <w:szCs w:val="24"/>
                <w:lang w:val="en"/>
              </w:rPr>
              <w:t>Dot combination</w:t>
            </w:r>
          </w:p>
        </w:tc>
      </w:tr>
      <w:tr w:rsidR="00800583" w:rsidRPr="00BC18D5" w14:paraId="736D85E0" w14:textId="77777777">
        <w:tc>
          <w:tcPr>
            <w:tcW w:w="3508" w:type="dxa"/>
            <w:vAlign w:val="center"/>
          </w:tcPr>
          <w:p w14:paraId="3DEB7150" w14:textId="77777777" w:rsidR="00800583" w:rsidRPr="00DE61F9" w:rsidRDefault="00800583" w:rsidP="00D9077C">
            <w:pPr>
              <w:autoSpaceDE w:val="0"/>
              <w:autoSpaceDN w:val="0"/>
              <w:adjustRightInd w:val="0"/>
              <w:spacing w:after="200"/>
              <w:rPr>
                <w:rFonts w:ascii="Arial" w:hAnsi="Arial" w:cs="Arial"/>
                <w:lang w:val="fr-FR"/>
              </w:rPr>
            </w:pPr>
            <w:r w:rsidRPr="00D9077C">
              <w:rPr>
                <w:rFonts w:ascii="Arial" w:hAnsi="Arial" w:cs="Arial"/>
                <w:lang w:val="fr-FR"/>
              </w:rPr>
              <w:t>h + 9 + 0</w:t>
            </w:r>
          </w:p>
        </w:tc>
        <w:tc>
          <w:tcPr>
            <w:tcW w:w="2532" w:type="dxa"/>
          </w:tcPr>
          <w:p w14:paraId="0C66F07E" w14:textId="02F37D0C" w:rsidR="00800583" w:rsidRPr="006407B8" w:rsidRDefault="006407B8" w:rsidP="00D9077C">
            <w:pPr>
              <w:autoSpaceDE w:val="0"/>
              <w:autoSpaceDN w:val="0"/>
              <w:adjustRightInd w:val="0"/>
              <w:spacing w:after="200"/>
              <w:rPr>
                <w:rFonts w:ascii="Arial" w:hAnsi="Arial" w:cs="Arial"/>
              </w:rPr>
            </w:pPr>
            <w:r w:rsidRPr="006407B8">
              <w:rPr>
                <w:rFonts w:ascii="Arial" w:hAnsi="Arial" w:cs="Arial"/>
              </w:rPr>
              <w:t>Back to Home welcome menu</w:t>
            </w:r>
          </w:p>
        </w:tc>
        <w:tc>
          <w:tcPr>
            <w:tcW w:w="3022" w:type="dxa"/>
            <w:vAlign w:val="center"/>
          </w:tcPr>
          <w:p w14:paraId="6424D0DC" w14:textId="77777777" w:rsidR="00800583" w:rsidRPr="00BC18D5" w:rsidRDefault="00800583" w:rsidP="00D9077C">
            <w:pPr>
              <w:autoSpaceDE w:val="0"/>
              <w:autoSpaceDN w:val="0"/>
              <w:adjustRightInd w:val="0"/>
              <w:spacing w:after="200"/>
              <w:rPr>
                <w:rFonts w:ascii="Arial" w:hAnsi="Arial" w:cs="Arial"/>
                <w:lang w:val="fr-FR"/>
              </w:rPr>
            </w:pPr>
            <w:r w:rsidRPr="00254F38">
              <w:rPr>
                <w:rFonts w:ascii="Arial" w:hAnsi="Arial" w:cs="Arial"/>
                <w:lang w:val="fr-FR"/>
              </w:rPr>
              <w:t>1+2+5+9+0</w:t>
            </w:r>
          </w:p>
        </w:tc>
      </w:tr>
      <w:tr w:rsidR="00800583" w:rsidRPr="00BC18D5" w14:paraId="3BAC13C1" w14:textId="77777777">
        <w:tc>
          <w:tcPr>
            <w:tcW w:w="3508" w:type="dxa"/>
            <w:vAlign w:val="center"/>
          </w:tcPr>
          <w:p w14:paraId="4BB5C92D" w14:textId="77777777" w:rsidR="00800583" w:rsidRPr="00254F38" w:rsidRDefault="00800583" w:rsidP="00D9077C">
            <w:pPr>
              <w:autoSpaceDE w:val="0"/>
              <w:autoSpaceDN w:val="0"/>
              <w:adjustRightInd w:val="0"/>
              <w:spacing w:after="200"/>
              <w:rPr>
                <w:rFonts w:ascii="Arial" w:hAnsi="Arial" w:cs="Arial"/>
                <w:lang w:val="fr-FR"/>
              </w:rPr>
            </w:pPr>
            <w:r w:rsidRPr="00BC18D5">
              <w:rPr>
                <w:rFonts w:ascii="Arial" w:hAnsi="Arial" w:cs="Arial"/>
                <w:lang w:val="fr-FR"/>
              </w:rPr>
              <w:t xml:space="preserve">Alt </w:t>
            </w:r>
            <w:r w:rsidRPr="00254F38">
              <w:rPr>
                <w:rFonts w:ascii="Arial" w:hAnsi="Arial" w:cs="Arial"/>
                <w:lang w:val="fr-FR"/>
              </w:rPr>
              <w:t>+ f4</w:t>
            </w:r>
          </w:p>
        </w:tc>
        <w:tc>
          <w:tcPr>
            <w:tcW w:w="2532" w:type="dxa"/>
          </w:tcPr>
          <w:p w14:paraId="17F3A548" w14:textId="574DC44E" w:rsidR="00800583" w:rsidRPr="00BC18D5" w:rsidRDefault="006407B8" w:rsidP="00D9077C">
            <w:pPr>
              <w:autoSpaceDE w:val="0"/>
              <w:autoSpaceDN w:val="0"/>
              <w:adjustRightInd w:val="0"/>
              <w:spacing w:after="200"/>
              <w:rPr>
                <w:rFonts w:ascii="Arial" w:hAnsi="Arial" w:cs="Arial"/>
                <w:lang w:val="fr-FR"/>
              </w:rPr>
            </w:pPr>
            <w:r w:rsidRPr="00B804C6">
              <w:rPr>
                <w:rFonts w:ascii="Arial" w:hAnsi="Arial" w:cs="Arial"/>
              </w:rPr>
              <w:t>Closes an application</w:t>
            </w:r>
          </w:p>
        </w:tc>
        <w:tc>
          <w:tcPr>
            <w:tcW w:w="3022" w:type="dxa"/>
            <w:vAlign w:val="center"/>
          </w:tcPr>
          <w:p w14:paraId="79187E24" w14:textId="77777777" w:rsidR="00800583" w:rsidRPr="00BC18D5" w:rsidRDefault="00800583" w:rsidP="00D9077C">
            <w:pPr>
              <w:autoSpaceDE w:val="0"/>
              <w:autoSpaceDN w:val="0"/>
              <w:adjustRightInd w:val="0"/>
              <w:spacing w:after="200"/>
              <w:rPr>
                <w:rFonts w:ascii="Arial" w:hAnsi="Arial" w:cs="Arial"/>
                <w:lang w:val="fr-FR"/>
              </w:rPr>
            </w:pPr>
            <w:r w:rsidRPr="00D9077C">
              <w:rPr>
                <w:rFonts w:ascii="Arial" w:hAnsi="Arial" w:cs="Arial"/>
                <w:lang w:val="fr-FR"/>
              </w:rPr>
              <w:t>1+2+3+4+5+9+0</w:t>
            </w:r>
          </w:p>
        </w:tc>
      </w:tr>
      <w:tr w:rsidR="006407B8" w:rsidRPr="00BC18D5" w14:paraId="4C51C2D1" w14:textId="77777777">
        <w:tc>
          <w:tcPr>
            <w:tcW w:w="3508" w:type="dxa"/>
            <w:vAlign w:val="center"/>
          </w:tcPr>
          <w:p w14:paraId="537EA383" w14:textId="41CA1F6B" w:rsidR="006407B8" w:rsidRPr="00BC18D5" w:rsidRDefault="006407B8" w:rsidP="006407B8">
            <w:pPr>
              <w:autoSpaceDE w:val="0"/>
              <w:autoSpaceDN w:val="0"/>
              <w:adjustRightInd w:val="0"/>
              <w:spacing w:after="200"/>
              <w:rPr>
                <w:rFonts w:ascii="Arial" w:hAnsi="Arial" w:cs="Arial"/>
                <w:lang w:val="fr-FR"/>
              </w:rPr>
            </w:pPr>
            <w:r w:rsidRPr="00BC18D5">
              <w:rPr>
                <w:rFonts w:ascii="Arial" w:hAnsi="Arial" w:cs="Arial"/>
                <w:lang w:val="fr-FR"/>
              </w:rPr>
              <w:t xml:space="preserve">Ctrl </w:t>
            </w:r>
            <w:r>
              <w:rPr>
                <w:rFonts w:ascii="Arial" w:hAnsi="Arial" w:cs="Arial"/>
                <w:lang w:val="fr-FR"/>
              </w:rPr>
              <w:t xml:space="preserve">right </w:t>
            </w:r>
            <w:proofErr w:type="spellStart"/>
            <w:r>
              <w:rPr>
                <w:rFonts w:ascii="Arial" w:hAnsi="Arial" w:cs="Arial"/>
                <w:lang w:val="fr-FR"/>
              </w:rPr>
              <w:t>arrow</w:t>
            </w:r>
            <w:proofErr w:type="spellEnd"/>
          </w:p>
        </w:tc>
        <w:tc>
          <w:tcPr>
            <w:tcW w:w="2532" w:type="dxa"/>
          </w:tcPr>
          <w:p w14:paraId="3C53AE9C" w14:textId="2636F525" w:rsidR="006407B8" w:rsidRPr="006407B8" w:rsidRDefault="006407B8" w:rsidP="006407B8">
            <w:pPr>
              <w:autoSpaceDE w:val="0"/>
              <w:autoSpaceDN w:val="0"/>
              <w:adjustRightInd w:val="0"/>
              <w:spacing w:after="200"/>
              <w:rPr>
                <w:rFonts w:ascii="Arial" w:hAnsi="Arial" w:cs="Arial"/>
              </w:rPr>
            </w:pPr>
            <w:r w:rsidRPr="00B804C6">
              <w:rPr>
                <w:rFonts w:ascii="Arial" w:hAnsi="Arial" w:cs="Arial"/>
              </w:rPr>
              <w:t>Moves the cursor to the next word</w:t>
            </w:r>
          </w:p>
        </w:tc>
        <w:tc>
          <w:tcPr>
            <w:tcW w:w="3022" w:type="dxa"/>
            <w:vAlign w:val="center"/>
          </w:tcPr>
          <w:p w14:paraId="715E5E3A" w14:textId="77777777" w:rsidR="006407B8" w:rsidRPr="00BC18D5" w:rsidRDefault="006407B8" w:rsidP="006407B8">
            <w:pPr>
              <w:autoSpaceDE w:val="0"/>
              <w:autoSpaceDN w:val="0"/>
              <w:adjustRightInd w:val="0"/>
              <w:spacing w:after="200"/>
              <w:rPr>
                <w:rFonts w:ascii="Arial" w:hAnsi="Arial" w:cs="Arial"/>
                <w:lang w:val="fr-FR"/>
              </w:rPr>
            </w:pPr>
            <w:r w:rsidRPr="00D9077C">
              <w:rPr>
                <w:rFonts w:ascii="Arial" w:hAnsi="Arial" w:cs="Arial"/>
                <w:lang w:val="fr-FR"/>
              </w:rPr>
              <w:t>5+9+0</w:t>
            </w:r>
          </w:p>
        </w:tc>
      </w:tr>
      <w:tr w:rsidR="006407B8" w:rsidRPr="00BC18D5" w14:paraId="6D9AED41" w14:textId="77777777">
        <w:tc>
          <w:tcPr>
            <w:tcW w:w="3508" w:type="dxa"/>
            <w:vAlign w:val="center"/>
          </w:tcPr>
          <w:p w14:paraId="77ABAD8E" w14:textId="2A4565C9" w:rsidR="006407B8" w:rsidRPr="00BC18D5" w:rsidRDefault="006407B8" w:rsidP="006407B8">
            <w:pPr>
              <w:autoSpaceDE w:val="0"/>
              <w:autoSpaceDN w:val="0"/>
              <w:adjustRightInd w:val="0"/>
              <w:spacing w:after="200"/>
              <w:rPr>
                <w:rFonts w:ascii="Arial" w:hAnsi="Arial" w:cs="Arial"/>
                <w:lang w:val="fr-FR"/>
              </w:rPr>
            </w:pPr>
            <w:r w:rsidRPr="00D9077C">
              <w:rPr>
                <w:rFonts w:ascii="Arial" w:hAnsi="Arial" w:cs="Arial"/>
                <w:lang w:val="fr-FR"/>
              </w:rPr>
              <w:t xml:space="preserve">Ctrl </w:t>
            </w:r>
            <w:proofErr w:type="spellStart"/>
            <w:r>
              <w:rPr>
                <w:rFonts w:ascii="Arial" w:hAnsi="Arial" w:cs="Arial"/>
                <w:lang w:val="fr-FR"/>
              </w:rPr>
              <w:t>left</w:t>
            </w:r>
            <w:proofErr w:type="spellEnd"/>
            <w:r>
              <w:rPr>
                <w:rFonts w:ascii="Arial" w:hAnsi="Arial" w:cs="Arial"/>
                <w:lang w:val="fr-FR"/>
              </w:rPr>
              <w:t xml:space="preserve"> </w:t>
            </w:r>
            <w:proofErr w:type="spellStart"/>
            <w:r>
              <w:rPr>
                <w:rFonts w:ascii="Arial" w:hAnsi="Arial" w:cs="Arial"/>
                <w:lang w:val="fr-FR"/>
              </w:rPr>
              <w:t>arrow</w:t>
            </w:r>
            <w:proofErr w:type="spellEnd"/>
          </w:p>
        </w:tc>
        <w:tc>
          <w:tcPr>
            <w:tcW w:w="2532" w:type="dxa"/>
          </w:tcPr>
          <w:p w14:paraId="102E146E" w14:textId="075091EC" w:rsidR="006407B8" w:rsidRPr="006407B8" w:rsidRDefault="006407B8" w:rsidP="006407B8">
            <w:pPr>
              <w:autoSpaceDE w:val="0"/>
              <w:autoSpaceDN w:val="0"/>
              <w:adjustRightInd w:val="0"/>
              <w:spacing w:after="200"/>
              <w:rPr>
                <w:rFonts w:ascii="Arial" w:hAnsi="Arial" w:cs="Arial"/>
              </w:rPr>
            </w:pPr>
            <w:r w:rsidRPr="00B804C6">
              <w:rPr>
                <w:rFonts w:ascii="Arial" w:hAnsi="Arial" w:cs="Arial"/>
              </w:rPr>
              <w:t xml:space="preserve">Moves the cursor to the previous </w:t>
            </w:r>
            <w:proofErr w:type="gramStart"/>
            <w:r w:rsidRPr="00B804C6">
              <w:rPr>
                <w:rFonts w:ascii="Arial" w:hAnsi="Arial" w:cs="Arial"/>
              </w:rPr>
              <w:t>word</w:t>
            </w:r>
            <w:proofErr w:type="gramEnd"/>
          </w:p>
        </w:tc>
        <w:tc>
          <w:tcPr>
            <w:tcW w:w="3022" w:type="dxa"/>
            <w:vAlign w:val="center"/>
          </w:tcPr>
          <w:p w14:paraId="52D26C8B" w14:textId="77777777" w:rsidR="006407B8" w:rsidRPr="00BC18D5" w:rsidRDefault="006407B8" w:rsidP="006407B8">
            <w:pPr>
              <w:autoSpaceDE w:val="0"/>
              <w:autoSpaceDN w:val="0"/>
              <w:adjustRightInd w:val="0"/>
              <w:spacing w:after="200"/>
              <w:rPr>
                <w:rFonts w:ascii="Arial" w:hAnsi="Arial" w:cs="Arial"/>
                <w:lang w:val="fr-FR"/>
              </w:rPr>
            </w:pPr>
            <w:r w:rsidRPr="00D9077C">
              <w:rPr>
                <w:rFonts w:ascii="Arial" w:hAnsi="Arial" w:cs="Arial"/>
                <w:lang w:val="fr-FR"/>
              </w:rPr>
              <w:t>2+9+0</w:t>
            </w:r>
          </w:p>
        </w:tc>
      </w:tr>
      <w:tr w:rsidR="006407B8" w:rsidRPr="00BC18D5" w14:paraId="66A0520F" w14:textId="77777777">
        <w:tc>
          <w:tcPr>
            <w:tcW w:w="3508" w:type="dxa"/>
            <w:vAlign w:val="center"/>
          </w:tcPr>
          <w:p w14:paraId="6B8CD1DE" w14:textId="0345F0E9" w:rsidR="006407B8" w:rsidRPr="00BC18D5" w:rsidRDefault="006407B8" w:rsidP="006407B8">
            <w:pPr>
              <w:autoSpaceDE w:val="0"/>
              <w:autoSpaceDN w:val="0"/>
              <w:adjustRightInd w:val="0"/>
              <w:spacing w:after="200"/>
              <w:rPr>
                <w:rFonts w:ascii="Arial" w:hAnsi="Arial" w:cs="Arial"/>
                <w:lang w:val="fr-FR"/>
              </w:rPr>
            </w:pPr>
            <w:r w:rsidRPr="00D9077C">
              <w:rPr>
                <w:rFonts w:ascii="Arial" w:hAnsi="Arial" w:cs="Arial"/>
                <w:lang w:val="fr-FR"/>
              </w:rPr>
              <w:t xml:space="preserve">Ctrl + </w:t>
            </w:r>
            <w:r>
              <w:rPr>
                <w:rFonts w:ascii="Arial" w:hAnsi="Arial" w:cs="Arial"/>
                <w:lang w:val="fr-FR"/>
              </w:rPr>
              <w:t>home</w:t>
            </w:r>
          </w:p>
        </w:tc>
        <w:tc>
          <w:tcPr>
            <w:tcW w:w="2532" w:type="dxa"/>
          </w:tcPr>
          <w:p w14:paraId="145C2A36" w14:textId="2196F630" w:rsidR="006407B8" w:rsidRPr="00BC18D5" w:rsidRDefault="006407B8" w:rsidP="006407B8">
            <w:pPr>
              <w:autoSpaceDE w:val="0"/>
              <w:autoSpaceDN w:val="0"/>
              <w:adjustRightInd w:val="0"/>
              <w:spacing w:after="200"/>
              <w:rPr>
                <w:rFonts w:ascii="Arial" w:hAnsi="Arial" w:cs="Arial"/>
                <w:lang w:val="fr-FR"/>
              </w:rPr>
            </w:pPr>
            <w:r w:rsidRPr="00B804C6">
              <w:rPr>
                <w:rFonts w:ascii="Arial" w:hAnsi="Arial" w:cs="Arial"/>
              </w:rPr>
              <w:t>Beginning of file</w:t>
            </w:r>
          </w:p>
        </w:tc>
        <w:tc>
          <w:tcPr>
            <w:tcW w:w="3022" w:type="dxa"/>
            <w:vAlign w:val="center"/>
          </w:tcPr>
          <w:p w14:paraId="2ECC1722" w14:textId="77777777" w:rsidR="006407B8" w:rsidRPr="00BC18D5" w:rsidRDefault="006407B8" w:rsidP="006407B8">
            <w:pPr>
              <w:autoSpaceDE w:val="0"/>
              <w:autoSpaceDN w:val="0"/>
              <w:adjustRightInd w:val="0"/>
              <w:spacing w:after="200"/>
              <w:rPr>
                <w:rFonts w:ascii="Arial" w:hAnsi="Arial" w:cs="Arial"/>
                <w:lang w:val="fr-FR"/>
              </w:rPr>
            </w:pPr>
            <w:r w:rsidRPr="00D9077C">
              <w:rPr>
                <w:rFonts w:ascii="Arial" w:hAnsi="Arial" w:cs="Arial"/>
                <w:lang w:val="fr-FR"/>
              </w:rPr>
              <w:t>1+2+3+7+9+0</w:t>
            </w:r>
          </w:p>
        </w:tc>
      </w:tr>
      <w:tr w:rsidR="006407B8" w:rsidRPr="00BC18D5" w14:paraId="6DB8B9AF" w14:textId="77777777">
        <w:tc>
          <w:tcPr>
            <w:tcW w:w="3508" w:type="dxa"/>
            <w:vAlign w:val="center"/>
          </w:tcPr>
          <w:p w14:paraId="2F78FA11" w14:textId="4FAB8A4E" w:rsidR="006407B8" w:rsidRPr="00BC18D5" w:rsidRDefault="006407B8" w:rsidP="006407B8">
            <w:pPr>
              <w:autoSpaceDE w:val="0"/>
              <w:autoSpaceDN w:val="0"/>
              <w:adjustRightInd w:val="0"/>
              <w:spacing w:after="200"/>
              <w:rPr>
                <w:rFonts w:ascii="Arial" w:hAnsi="Arial" w:cs="Arial"/>
                <w:lang w:val="fr-FR"/>
              </w:rPr>
            </w:pPr>
            <w:r w:rsidRPr="00D9077C">
              <w:rPr>
                <w:rFonts w:ascii="Arial" w:hAnsi="Arial" w:cs="Arial"/>
                <w:lang w:val="fr-FR"/>
              </w:rPr>
              <w:t xml:space="preserve">Ctrl + </w:t>
            </w:r>
            <w:r>
              <w:rPr>
                <w:rFonts w:ascii="Arial" w:hAnsi="Arial" w:cs="Arial"/>
                <w:lang w:val="fr-FR"/>
              </w:rPr>
              <w:t>end</w:t>
            </w:r>
          </w:p>
        </w:tc>
        <w:tc>
          <w:tcPr>
            <w:tcW w:w="2532" w:type="dxa"/>
          </w:tcPr>
          <w:p w14:paraId="4F1E383D" w14:textId="45F8F38E" w:rsidR="006407B8" w:rsidRPr="00BC18D5" w:rsidRDefault="006407B8" w:rsidP="006407B8">
            <w:pPr>
              <w:autoSpaceDE w:val="0"/>
              <w:autoSpaceDN w:val="0"/>
              <w:adjustRightInd w:val="0"/>
              <w:spacing w:after="200"/>
              <w:rPr>
                <w:rFonts w:ascii="Arial" w:hAnsi="Arial" w:cs="Arial"/>
                <w:lang w:val="fr-FR"/>
              </w:rPr>
            </w:pPr>
            <w:r w:rsidRPr="00B804C6">
              <w:rPr>
                <w:rFonts w:ascii="Arial" w:hAnsi="Arial" w:cs="Arial"/>
                <w:lang w:val="fr-FR"/>
              </w:rPr>
              <w:t>End of file</w:t>
            </w:r>
          </w:p>
        </w:tc>
        <w:tc>
          <w:tcPr>
            <w:tcW w:w="3022" w:type="dxa"/>
            <w:vAlign w:val="center"/>
          </w:tcPr>
          <w:p w14:paraId="556062BC" w14:textId="77777777" w:rsidR="006407B8" w:rsidRPr="00BC18D5" w:rsidRDefault="006407B8" w:rsidP="006407B8">
            <w:pPr>
              <w:autoSpaceDE w:val="0"/>
              <w:autoSpaceDN w:val="0"/>
              <w:adjustRightInd w:val="0"/>
              <w:spacing w:after="200"/>
              <w:rPr>
                <w:rFonts w:ascii="Arial" w:hAnsi="Arial" w:cs="Arial"/>
                <w:lang w:val="fr-FR"/>
              </w:rPr>
            </w:pPr>
            <w:r w:rsidRPr="00D9077C">
              <w:rPr>
                <w:rFonts w:ascii="Arial" w:hAnsi="Arial" w:cs="Arial"/>
                <w:lang w:val="fr-FR"/>
              </w:rPr>
              <w:t>4+5+6+8+9+0</w:t>
            </w:r>
          </w:p>
        </w:tc>
      </w:tr>
      <w:tr w:rsidR="00800583" w:rsidRPr="00BC18D5" w14:paraId="1CE26AFE" w14:textId="77777777">
        <w:tc>
          <w:tcPr>
            <w:tcW w:w="3508" w:type="dxa"/>
            <w:vAlign w:val="center"/>
          </w:tcPr>
          <w:p w14:paraId="62B86449" w14:textId="77777777" w:rsidR="00800583" w:rsidRPr="00BC18D5" w:rsidRDefault="00800583" w:rsidP="00D9077C">
            <w:pPr>
              <w:autoSpaceDE w:val="0"/>
              <w:autoSpaceDN w:val="0"/>
              <w:adjustRightInd w:val="0"/>
              <w:spacing w:after="200"/>
              <w:rPr>
                <w:rFonts w:ascii="Arial" w:hAnsi="Arial" w:cs="Arial"/>
                <w:lang w:val="fr-FR"/>
              </w:rPr>
            </w:pPr>
            <w:r w:rsidRPr="00D9077C">
              <w:rPr>
                <w:rFonts w:ascii="Arial" w:hAnsi="Arial" w:cs="Arial"/>
                <w:lang w:val="fr-FR"/>
              </w:rPr>
              <w:t>Ctrl + a</w:t>
            </w:r>
          </w:p>
        </w:tc>
        <w:tc>
          <w:tcPr>
            <w:tcW w:w="2532" w:type="dxa"/>
          </w:tcPr>
          <w:p w14:paraId="56EC2C25" w14:textId="0CF18143" w:rsidR="00800583" w:rsidRPr="00BC18D5" w:rsidRDefault="00800583" w:rsidP="00D9077C">
            <w:pPr>
              <w:autoSpaceDE w:val="0"/>
              <w:autoSpaceDN w:val="0"/>
              <w:adjustRightInd w:val="0"/>
              <w:spacing w:after="200"/>
              <w:rPr>
                <w:rFonts w:ascii="Arial" w:hAnsi="Arial" w:cs="Arial"/>
                <w:lang w:val="fr-FR"/>
              </w:rPr>
            </w:pPr>
            <w:r w:rsidRPr="00F24A55">
              <w:rPr>
                <w:rFonts w:ascii="Arial" w:hAnsi="Arial" w:cs="Arial"/>
                <w:lang w:val="fr-FR"/>
              </w:rPr>
              <w:t>S</w:t>
            </w:r>
            <w:r w:rsidR="006407B8">
              <w:rPr>
                <w:rFonts w:ascii="Arial" w:hAnsi="Arial" w:cs="Arial"/>
                <w:lang w:val="fr-FR"/>
              </w:rPr>
              <w:t>elect all</w:t>
            </w:r>
          </w:p>
        </w:tc>
        <w:tc>
          <w:tcPr>
            <w:tcW w:w="3022" w:type="dxa"/>
            <w:vAlign w:val="center"/>
          </w:tcPr>
          <w:p w14:paraId="3D66694C" w14:textId="77777777" w:rsidR="00800583" w:rsidRPr="00BC18D5" w:rsidRDefault="00800583" w:rsidP="00D9077C">
            <w:pPr>
              <w:autoSpaceDE w:val="0"/>
              <w:autoSpaceDN w:val="0"/>
              <w:adjustRightInd w:val="0"/>
              <w:spacing w:after="200"/>
              <w:rPr>
                <w:rFonts w:ascii="Arial" w:hAnsi="Arial" w:cs="Arial"/>
                <w:lang w:val="fr-FR"/>
              </w:rPr>
            </w:pPr>
            <w:r w:rsidRPr="00D9077C">
              <w:rPr>
                <w:rFonts w:ascii="Arial" w:hAnsi="Arial" w:cs="Arial"/>
                <w:lang w:val="fr-FR"/>
              </w:rPr>
              <w:t>1+7+9+0</w:t>
            </w:r>
          </w:p>
        </w:tc>
      </w:tr>
      <w:tr w:rsidR="006407B8" w:rsidRPr="00BC18D5" w14:paraId="0E42DBCE" w14:textId="77777777">
        <w:tc>
          <w:tcPr>
            <w:tcW w:w="3508" w:type="dxa"/>
            <w:vAlign w:val="center"/>
          </w:tcPr>
          <w:p w14:paraId="352F58B5" w14:textId="77777777" w:rsidR="006407B8" w:rsidRPr="00BC18D5" w:rsidRDefault="006407B8" w:rsidP="006407B8">
            <w:pPr>
              <w:autoSpaceDE w:val="0"/>
              <w:autoSpaceDN w:val="0"/>
              <w:adjustRightInd w:val="0"/>
              <w:spacing w:after="200"/>
              <w:rPr>
                <w:rFonts w:ascii="Arial" w:hAnsi="Arial" w:cs="Arial"/>
                <w:lang w:val="fr-FR"/>
              </w:rPr>
            </w:pPr>
            <w:r w:rsidRPr="00D9077C">
              <w:rPr>
                <w:rFonts w:ascii="Arial" w:hAnsi="Arial" w:cs="Arial"/>
                <w:lang w:val="fr-FR"/>
              </w:rPr>
              <w:t>Ctrl + c</w:t>
            </w:r>
          </w:p>
        </w:tc>
        <w:tc>
          <w:tcPr>
            <w:tcW w:w="2532" w:type="dxa"/>
          </w:tcPr>
          <w:p w14:paraId="746AE7B3" w14:textId="2E484886" w:rsidR="006407B8" w:rsidRPr="00BC18D5" w:rsidRDefault="006407B8" w:rsidP="006407B8">
            <w:pPr>
              <w:autoSpaceDE w:val="0"/>
              <w:autoSpaceDN w:val="0"/>
              <w:adjustRightInd w:val="0"/>
              <w:spacing w:after="200"/>
              <w:rPr>
                <w:rFonts w:ascii="Arial" w:hAnsi="Arial" w:cs="Arial"/>
                <w:lang w:val="fr-FR"/>
              </w:rPr>
            </w:pPr>
            <w:r w:rsidRPr="00FD1176">
              <w:rPr>
                <w:rFonts w:ascii="Arial" w:hAnsi="Arial" w:cs="Arial"/>
                <w:lang w:val="fr-FR"/>
              </w:rPr>
              <w:t>Copy</w:t>
            </w:r>
          </w:p>
        </w:tc>
        <w:tc>
          <w:tcPr>
            <w:tcW w:w="3022" w:type="dxa"/>
            <w:vAlign w:val="center"/>
          </w:tcPr>
          <w:p w14:paraId="4447B6F6" w14:textId="77777777" w:rsidR="006407B8" w:rsidRPr="00BC18D5" w:rsidRDefault="006407B8" w:rsidP="006407B8">
            <w:pPr>
              <w:autoSpaceDE w:val="0"/>
              <w:autoSpaceDN w:val="0"/>
              <w:adjustRightInd w:val="0"/>
              <w:spacing w:after="200"/>
              <w:rPr>
                <w:rFonts w:ascii="Arial" w:hAnsi="Arial" w:cs="Arial"/>
                <w:lang w:val="fr-FR"/>
              </w:rPr>
            </w:pPr>
            <w:r w:rsidRPr="00D9077C">
              <w:rPr>
                <w:rFonts w:ascii="Arial" w:hAnsi="Arial" w:cs="Arial"/>
                <w:lang w:val="fr-FR"/>
              </w:rPr>
              <w:t>1+4+9+0</w:t>
            </w:r>
          </w:p>
        </w:tc>
      </w:tr>
      <w:tr w:rsidR="006407B8" w:rsidRPr="00BC18D5" w14:paraId="2916BA71" w14:textId="77777777">
        <w:tc>
          <w:tcPr>
            <w:tcW w:w="3508" w:type="dxa"/>
            <w:vAlign w:val="center"/>
          </w:tcPr>
          <w:p w14:paraId="35F7188C" w14:textId="77777777" w:rsidR="006407B8" w:rsidRPr="00BC18D5" w:rsidRDefault="006407B8" w:rsidP="006407B8">
            <w:pPr>
              <w:autoSpaceDE w:val="0"/>
              <w:autoSpaceDN w:val="0"/>
              <w:adjustRightInd w:val="0"/>
              <w:spacing w:after="200"/>
              <w:rPr>
                <w:rFonts w:ascii="Arial" w:hAnsi="Arial" w:cs="Arial"/>
                <w:lang w:val="fr-FR"/>
              </w:rPr>
            </w:pPr>
            <w:r w:rsidRPr="00D9077C">
              <w:rPr>
                <w:rFonts w:ascii="Arial" w:hAnsi="Arial" w:cs="Arial"/>
                <w:lang w:val="fr-FR"/>
              </w:rPr>
              <w:t>Ctrl + v</w:t>
            </w:r>
          </w:p>
        </w:tc>
        <w:tc>
          <w:tcPr>
            <w:tcW w:w="2532" w:type="dxa"/>
          </w:tcPr>
          <w:p w14:paraId="63757ADD" w14:textId="44064CFD" w:rsidR="006407B8" w:rsidRPr="00F24A55" w:rsidRDefault="006407B8" w:rsidP="006407B8">
            <w:pPr>
              <w:autoSpaceDE w:val="0"/>
              <w:autoSpaceDN w:val="0"/>
              <w:adjustRightInd w:val="0"/>
              <w:spacing w:after="200"/>
              <w:rPr>
                <w:rFonts w:ascii="Arial" w:hAnsi="Arial" w:cs="Arial"/>
                <w:lang w:val="fr-FR"/>
              </w:rPr>
            </w:pPr>
            <w:r w:rsidRPr="00B804C6">
              <w:rPr>
                <w:rFonts w:cstheme="minorHAnsi"/>
                <w:sz w:val="24"/>
                <w:szCs w:val="24"/>
                <w:lang w:val="en"/>
              </w:rPr>
              <w:t>Paste</w:t>
            </w:r>
          </w:p>
        </w:tc>
        <w:tc>
          <w:tcPr>
            <w:tcW w:w="3022" w:type="dxa"/>
            <w:vAlign w:val="center"/>
          </w:tcPr>
          <w:p w14:paraId="2CF75F7B" w14:textId="77777777" w:rsidR="006407B8" w:rsidRPr="00BC18D5" w:rsidRDefault="006407B8" w:rsidP="006407B8">
            <w:pPr>
              <w:autoSpaceDE w:val="0"/>
              <w:autoSpaceDN w:val="0"/>
              <w:adjustRightInd w:val="0"/>
              <w:spacing w:after="200"/>
              <w:rPr>
                <w:rFonts w:ascii="Arial" w:hAnsi="Arial" w:cs="Arial"/>
                <w:lang w:val="fr-FR"/>
              </w:rPr>
            </w:pPr>
            <w:r w:rsidRPr="00D9077C">
              <w:rPr>
                <w:rFonts w:ascii="Arial" w:hAnsi="Arial" w:cs="Arial"/>
                <w:lang w:val="fr-FR"/>
              </w:rPr>
              <w:t>1+2+3+6+9+0</w:t>
            </w:r>
          </w:p>
        </w:tc>
      </w:tr>
      <w:tr w:rsidR="006407B8" w:rsidRPr="00BC18D5" w14:paraId="345390F7" w14:textId="77777777">
        <w:tc>
          <w:tcPr>
            <w:tcW w:w="3508" w:type="dxa"/>
            <w:vAlign w:val="center"/>
          </w:tcPr>
          <w:p w14:paraId="67FB42D6" w14:textId="77777777" w:rsidR="006407B8" w:rsidRPr="00BC18D5" w:rsidRDefault="006407B8" w:rsidP="006407B8">
            <w:pPr>
              <w:autoSpaceDE w:val="0"/>
              <w:autoSpaceDN w:val="0"/>
              <w:adjustRightInd w:val="0"/>
              <w:spacing w:after="200"/>
              <w:rPr>
                <w:rFonts w:ascii="Arial" w:hAnsi="Arial" w:cs="Arial"/>
                <w:lang w:val="fr-FR"/>
              </w:rPr>
            </w:pPr>
            <w:r w:rsidRPr="00D9077C">
              <w:rPr>
                <w:rFonts w:ascii="Arial" w:hAnsi="Arial" w:cs="Arial"/>
                <w:lang w:val="fr-FR"/>
              </w:rPr>
              <w:t>Ctrl + x</w:t>
            </w:r>
          </w:p>
        </w:tc>
        <w:tc>
          <w:tcPr>
            <w:tcW w:w="2532" w:type="dxa"/>
          </w:tcPr>
          <w:p w14:paraId="2D3FF804" w14:textId="4B2F3CAD" w:rsidR="006407B8" w:rsidRPr="00BC18D5" w:rsidRDefault="006407B8" w:rsidP="006407B8">
            <w:pPr>
              <w:autoSpaceDE w:val="0"/>
              <w:autoSpaceDN w:val="0"/>
              <w:adjustRightInd w:val="0"/>
              <w:spacing w:after="200"/>
              <w:rPr>
                <w:rFonts w:ascii="Arial" w:hAnsi="Arial" w:cs="Arial"/>
                <w:lang w:val="fr-FR"/>
              </w:rPr>
            </w:pPr>
            <w:r w:rsidRPr="00B804C6">
              <w:rPr>
                <w:rFonts w:ascii="Arial" w:hAnsi="Arial" w:cs="Arial"/>
              </w:rPr>
              <w:t>Cut</w:t>
            </w:r>
          </w:p>
        </w:tc>
        <w:tc>
          <w:tcPr>
            <w:tcW w:w="3022" w:type="dxa"/>
            <w:vAlign w:val="center"/>
          </w:tcPr>
          <w:p w14:paraId="0A1A76FD" w14:textId="77777777" w:rsidR="006407B8" w:rsidRPr="00BC18D5" w:rsidRDefault="006407B8" w:rsidP="006407B8">
            <w:pPr>
              <w:autoSpaceDE w:val="0"/>
              <w:autoSpaceDN w:val="0"/>
              <w:adjustRightInd w:val="0"/>
              <w:spacing w:after="200"/>
              <w:rPr>
                <w:rFonts w:ascii="Arial" w:hAnsi="Arial" w:cs="Arial"/>
                <w:lang w:val="fr-FR"/>
              </w:rPr>
            </w:pPr>
            <w:r w:rsidRPr="00D9077C">
              <w:rPr>
                <w:rFonts w:ascii="Arial" w:hAnsi="Arial" w:cs="Arial"/>
                <w:lang w:val="fr-FR"/>
              </w:rPr>
              <w:t>1+3+4+6+9+0</w:t>
            </w:r>
          </w:p>
        </w:tc>
      </w:tr>
      <w:tr w:rsidR="006407B8" w:rsidRPr="00BC18D5" w14:paraId="49F329CB" w14:textId="77777777">
        <w:tc>
          <w:tcPr>
            <w:tcW w:w="3508" w:type="dxa"/>
            <w:vAlign w:val="center"/>
          </w:tcPr>
          <w:p w14:paraId="04ED3165" w14:textId="77777777" w:rsidR="006407B8" w:rsidRPr="00BC18D5" w:rsidRDefault="006407B8" w:rsidP="006407B8">
            <w:pPr>
              <w:autoSpaceDE w:val="0"/>
              <w:autoSpaceDN w:val="0"/>
              <w:adjustRightInd w:val="0"/>
              <w:spacing w:after="200"/>
              <w:rPr>
                <w:rFonts w:ascii="Arial" w:hAnsi="Arial" w:cs="Arial"/>
                <w:lang w:val="fr-FR"/>
              </w:rPr>
            </w:pPr>
            <w:r w:rsidRPr="00D9077C">
              <w:rPr>
                <w:rFonts w:ascii="Arial" w:hAnsi="Arial" w:cs="Arial"/>
                <w:lang w:val="fr-FR"/>
              </w:rPr>
              <w:t>Ctrl + o</w:t>
            </w:r>
          </w:p>
        </w:tc>
        <w:tc>
          <w:tcPr>
            <w:tcW w:w="2532" w:type="dxa"/>
          </w:tcPr>
          <w:p w14:paraId="1A8CA51E" w14:textId="66A128FC" w:rsidR="006407B8" w:rsidRPr="00F24A55" w:rsidRDefault="006407B8" w:rsidP="006407B8">
            <w:pPr>
              <w:autoSpaceDE w:val="0"/>
              <w:autoSpaceDN w:val="0"/>
              <w:adjustRightInd w:val="0"/>
              <w:spacing w:after="200"/>
              <w:rPr>
                <w:rFonts w:ascii="Arial" w:hAnsi="Arial" w:cs="Arial"/>
                <w:lang w:val="fr-FR"/>
              </w:rPr>
            </w:pPr>
            <w:r w:rsidRPr="00B804C6">
              <w:rPr>
                <w:rFonts w:cstheme="minorHAnsi"/>
                <w:sz w:val="24"/>
                <w:szCs w:val="24"/>
                <w:lang w:val="en"/>
              </w:rPr>
              <w:t>Search</w:t>
            </w:r>
          </w:p>
        </w:tc>
        <w:tc>
          <w:tcPr>
            <w:tcW w:w="3022" w:type="dxa"/>
            <w:vAlign w:val="center"/>
          </w:tcPr>
          <w:p w14:paraId="20A736EF" w14:textId="77777777" w:rsidR="006407B8" w:rsidRPr="00BC18D5" w:rsidRDefault="006407B8" w:rsidP="006407B8">
            <w:pPr>
              <w:autoSpaceDE w:val="0"/>
              <w:autoSpaceDN w:val="0"/>
              <w:adjustRightInd w:val="0"/>
              <w:spacing w:after="200"/>
              <w:rPr>
                <w:rFonts w:ascii="Arial" w:hAnsi="Arial" w:cs="Arial"/>
                <w:lang w:val="fr-FR"/>
              </w:rPr>
            </w:pPr>
            <w:r w:rsidRPr="00D9077C">
              <w:rPr>
                <w:rFonts w:ascii="Arial" w:hAnsi="Arial" w:cs="Arial"/>
                <w:lang w:val="fr-FR"/>
              </w:rPr>
              <w:t>1+3+5+9+0</w:t>
            </w:r>
          </w:p>
        </w:tc>
      </w:tr>
      <w:tr w:rsidR="006407B8" w:rsidRPr="00BC18D5" w14:paraId="11946B77" w14:textId="77777777">
        <w:tc>
          <w:tcPr>
            <w:tcW w:w="3508" w:type="dxa"/>
            <w:vAlign w:val="center"/>
          </w:tcPr>
          <w:p w14:paraId="109728B7" w14:textId="77777777" w:rsidR="006407B8" w:rsidRPr="00BC18D5" w:rsidRDefault="006407B8" w:rsidP="006407B8">
            <w:pPr>
              <w:autoSpaceDE w:val="0"/>
              <w:autoSpaceDN w:val="0"/>
              <w:adjustRightInd w:val="0"/>
              <w:spacing w:after="200"/>
              <w:rPr>
                <w:rFonts w:ascii="Arial" w:hAnsi="Arial" w:cs="Arial"/>
                <w:lang w:val="fr-FR"/>
              </w:rPr>
            </w:pPr>
            <w:r w:rsidRPr="00D9077C">
              <w:rPr>
                <w:rFonts w:ascii="Arial" w:hAnsi="Arial" w:cs="Arial"/>
                <w:lang w:val="fr-FR"/>
              </w:rPr>
              <w:t>Ctrl + s</w:t>
            </w:r>
          </w:p>
        </w:tc>
        <w:tc>
          <w:tcPr>
            <w:tcW w:w="2532" w:type="dxa"/>
          </w:tcPr>
          <w:p w14:paraId="1201B166" w14:textId="69DF75FA" w:rsidR="006407B8" w:rsidRPr="00F24A55" w:rsidRDefault="006407B8" w:rsidP="006407B8">
            <w:pPr>
              <w:autoSpaceDE w:val="0"/>
              <w:autoSpaceDN w:val="0"/>
              <w:adjustRightInd w:val="0"/>
              <w:spacing w:after="200"/>
              <w:rPr>
                <w:rFonts w:ascii="Arial" w:hAnsi="Arial" w:cs="Arial"/>
                <w:lang w:val="fr-FR"/>
              </w:rPr>
            </w:pPr>
            <w:r w:rsidRPr="00B804C6">
              <w:rPr>
                <w:rFonts w:ascii="Arial" w:hAnsi="Arial" w:cs="Arial"/>
              </w:rPr>
              <w:t>Open</w:t>
            </w:r>
          </w:p>
        </w:tc>
        <w:tc>
          <w:tcPr>
            <w:tcW w:w="3022" w:type="dxa"/>
            <w:vAlign w:val="center"/>
          </w:tcPr>
          <w:p w14:paraId="65FF6361" w14:textId="77777777" w:rsidR="006407B8" w:rsidRPr="00BC18D5" w:rsidRDefault="006407B8" w:rsidP="006407B8">
            <w:pPr>
              <w:autoSpaceDE w:val="0"/>
              <w:autoSpaceDN w:val="0"/>
              <w:adjustRightInd w:val="0"/>
              <w:spacing w:after="200"/>
              <w:rPr>
                <w:rFonts w:ascii="Arial" w:hAnsi="Arial" w:cs="Arial"/>
                <w:lang w:val="fr-FR"/>
              </w:rPr>
            </w:pPr>
            <w:r w:rsidRPr="00D9077C">
              <w:rPr>
                <w:rFonts w:ascii="Arial" w:hAnsi="Arial" w:cs="Arial"/>
                <w:lang w:val="fr-FR"/>
              </w:rPr>
              <w:t>2+3+4+9+0</w:t>
            </w:r>
          </w:p>
        </w:tc>
      </w:tr>
      <w:tr w:rsidR="006407B8" w:rsidRPr="00BC18D5" w14:paraId="58F312A2" w14:textId="77777777">
        <w:tc>
          <w:tcPr>
            <w:tcW w:w="3508" w:type="dxa"/>
            <w:vAlign w:val="center"/>
          </w:tcPr>
          <w:p w14:paraId="05EB64F0" w14:textId="77777777" w:rsidR="006407B8" w:rsidRPr="00254F38" w:rsidRDefault="006407B8" w:rsidP="006407B8">
            <w:pPr>
              <w:autoSpaceDE w:val="0"/>
              <w:autoSpaceDN w:val="0"/>
              <w:adjustRightInd w:val="0"/>
              <w:spacing w:after="200"/>
              <w:rPr>
                <w:rFonts w:ascii="Arial" w:hAnsi="Arial" w:cs="Arial"/>
                <w:lang w:val="fr-FR"/>
              </w:rPr>
            </w:pPr>
            <w:r w:rsidRPr="00BC18D5">
              <w:rPr>
                <w:rFonts w:ascii="Arial" w:hAnsi="Arial" w:cs="Arial"/>
                <w:lang w:val="fr-FR"/>
              </w:rPr>
              <w:t xml:space="preserve">Ctrl </w:t>
            </w:r>
            <w:r w:rsidRPr="00254F38">
              <w:rPr>
                <w:rFonts w:ascii="Arial" w:hAnsi="Arial" w:cs="Arial"/>
                <w:lang w:val="fr-FR"/>
              </w:rPr>
              <w:t>+ n</w:t>
            </w:r>
          </w:p>
        </w:tc>
        <w:tc>
          <w:tcPr>
            <w:tcW w:w="2532" w:type="dxa"/>
          </w:tcPr>
          <w:p w14:paraId="328C0136" w14:textId="5A4644E0" w:rsidR="006407B8" w:rsidRPr="00BC18D5" w:rsidRDefault="006407B8" w:rsidP="006407B8">
            <w:pPr>
              <w:autoSpaceDE w:val="0"/>
              <w:autoSpaceDN w:val="0"/>
              <w:adjustRightInd w:val="0"/>
              <w:spacing w:after="200"/>
              <w:rPr>
                <w:rFonts w:ascii="Arial" w:hAnsi="Arial" w:cs="Arial"/>
                <w:lang w:val="fr-FR"/>
              </w:rPr>
            </w:pPr>
            <w:r w:rsidRPr="00B804C6">
              <w:rPr>
                <w:rFonts w:cstheme="minorHAnsi"/>
                <w:sz w:val="24"/>
                <w:szCs w:val="24"/>
                <w:lang w:val="en"/>
              </w:rPr>
              <w:t>Save</w:t>
            </w:r>
          </w:p>
        </w:tc>
        <w:tc>
          <w:tcPr>
            <w:tcW w:w="3022" w:type="dxa"/>
            <w:vAlign w:val="center"/>
          </w:tcPr>
          <w:p w14:paraId="40174D08" w14:textId="77777777" w:rsidR="006407B8" w:rsidRPr="00BC18D5" w:rsidRDefault="006407B8" w:rsidP="006407B8">
            <w:pPr>
              <w:autoSpaceDE w:val="0"/>
              <w:autoSpaceDN w:val="0"/>
              <w:adjustRightInd w:val="0"/>
              <w:spacing w:after="200"/>
              <w:rPr>
                <w:rFonts w:ascii="Arial" w:hAnsi="Arial" w:cs="Arial"/>
                <w:lang w:val="fr-FR"/>
              </w:rPr>
            </w:pPr>
            <w:r w:rsidRPr="00D9077C">
              <w:rPr>
                <w:rFonts w:ascii="Arial" w:hAnsi="Arial" w:cs="Arial"/>
                <w:lang w:val="fr-FR"/>
              </w:rPr>
              <w:t>1+3+4+5+9+0</w:t>
            </w:r>
          </w:p>
        </w:tc>
      </w:tr>
      <w:tr w:rsidR="006407B8" w:rsidRPr="00BC18D5" w14:paraId="797C9A7B" w14:textId="77777777">
        <w:tc>
          <w:tcPr>
            <w:tcW w:w="3508" w:type="dxa"/>
            <w:shd w:val="clear" w:color="auto" w:fill="auto"/>
            <w:vAlign w:val="center"/>
          </w:tcPr>
          <w:p w14:paraId="001EABD2" w14:textId="77777777" w:rsidR="006407B8" w:rsidRPr="00254F38" w:rsidRDefault="006407B8" w:rsidP="006407B8">
            <w:pPr>
              <w:autoSpaceDE w:val="0"/>
              <w:autoSpaceDN w:val="0"/>
              <w:adjustRightInd w:val="0"/>
              <w:spacing w:after="200"/>
              <w:rPr>
                <w:rFonts w:ascii="Arial" w:hAnsi="Arial" w:cs="Arial"/>
                <w:lang w:val="fr-FR"/>
              </w:rPr>
            </w:pPr>
            <w:r w:rsidRPr="00BC18D5">
              <w:rPr>
                <w:rFonts w:ascii="Arial" w:hAnsi="Arial" w:cs="Arial"/>
                <w:lang w:val="fr-FR"/>
              </w:rPr>
              <w:t xml:space="preserve">Ctrl </w:t>
            </w:r>
            <w:r w:rsidRPr="00254F38">
              <w:rPr>
                <w:rFonts w:ascii="Arial" w:hAnsi="Arial" w:cs="Arial"/>
                <w:lang w:val="fr-FR"/>
              </w:rPr>
              <w:t>+ z</w:t>
            </w:r>
          </w:p>
        </w:tc>
        <w:tc>
          <w:tcPr>
            <w:tcW w:w="2532" w:type="dxa"/>
          </w:tcPr>
          <w:p w14:paraId="33B23809" w14:textId="5C615095" w:rsidR="006407B8" w:rsidRPr="00BC18D5" w:rsidRDefault="006407B8" w:rsidP="006407B8">
            <w:pPr>
              <w:autoSpaceDE w:val="0"/>
              <w:autoSpaceDN w:val="0"/>
              <w:adjustRightInd w:val="0"/>
              <w:spacing w:after="200"/>
              <w:rPr>
                <w:rFonts w:ascii="Arial" w:hAnsi="Arial" w:cs="Arial"/>
                <w:lang w:val="fr-FR"/>
              </w:rPr>
            </w:pPr>
            <w:r w:rsidRPr="006407B8">
              <w:rPr>
                <w:rFonts w:ascii="Arial" w:hAnsi="Arial" w:cs="Arial"/>
                <w:lang w:val="fr-FR"/>
              </w:rPr>
              <w:t>New</w:t>
            </w:r>
          </w:p>
        </w:tc>
        <w:tc>
          <w:tcPr>
            <w:tcW w:w="3022" w:type="dxa"/>
            <w:shd w:val="clear" w:color="auto" w:fill="auto"/>
            <w:vAlign w:val="center"/>
          </w:tcPr>
          <w:p w14:paraId="571C7335" w14:textId="77777777" w:rsidR="006407B8" w:rsidRPr="00BC18D5" w:rsidRDefault="006407B8" w:rsidP="006407B8">
            <w:pPr>
              <w:autoSpaceDE w:val="0"/>
              <w:autoSpaceDN w:val="0"/>
              <w:adjustRightInd w:val="0"/>
              <w:spacing w:after="200"/>
              <w:rPr>
                <w:rFonts w:ascii="Arial" w:hAnsi="Arial" w:cs="Arial"/>
                <w:lang w:val="fr-FR"/>
              </w:rPr>
            </w:pPr>
            <w:r w:rsidRPr="006407B8">
              <w:rPr>
                <w:rFonts w:ascii="Arial" w:hAnsi="Arial" w:cs="Arial"/>
                <w:lang w:val="fr-FR"/>
              </w:rPr>
              <w:t>1+3+5+6+9+0</w:t>
            </w:r>
          </w:p>
        </w:tc>
      </w:tr>
      <w:tr w:rsidR="006407B8" w:rsidRPr="00BC18D5" w14:paraId="3FBA4967" w14:textId="77777777">
        <w:tc>
          <w:tcPr>
            <w:tcW w:w="3508" w:type="dxa"/>
            <w:vAlign w:val="center"/>
          </w:tcPr>
          <w:p w14:paraId="3C3F65E8" w14:textId="77777777" w:rsidR="006407B8" w:rsidRPr="00254F38" w:rsidRDefault="006407B8" w:rsidP="006407B8">
            <w:pPr>
              <w:autoSpaceDE w:val="0"/>
              <w:autoSpaceDN w:val="0"/>
              <w:adjustRightInd w:val="0"/>
              <w:spacing w:after="200"/>
              <w:rPr>
                <w:rFonts w:ascii="Arial" w:hAnsi="Arial" w:cs="Arial"/>
                <w:lang w:val="fr-FR"/>
              </w:rPr>
            </w:pPr>
            <w:r w:rsidRPr="00BC18D5">
              <w:rPr>
                <w:rFonts w:ascii="Arial" w:hAnsi="Arial" w:cs="Arial"/>
                <w:lang w:val="fr-FR"/>
              </w:rPr>
              <w:t xml:space="preserve">Ctrl </w:t>
            </w:r>
            <w:r w:rsidRPr="00254F38">
              <w:rPr>
                <w:rFonts w:ascii="Arial" w:hAnsi="Arial" w:cs="Arial"/>
                <w:lang w:val="fr-FR"/>
              </w:rPr>
              <w:t>+ y</w:t>
            </w:r>
          </w:p>
        </w:tc>
        <w:tc>
          <w:tcPr>
            <w:tcW w:w="2532" w:type="dxa"/>
          </w:tcPr>
          <w:p w14:paraId="67354D9F" w14:textId="41ABD2EB" w:rsidR="006407B8" w:rsidRPr="00BC18D5" w:rsidRDefault="006407B8" w:rsidP="006407B8">
            <w:pPr>
              <w:autoSpaceDE w:val="0"/>
              <w:autoSpaceDN w:val="0"/>
              <w:adjustRightInd w:val="0"/>
              <w:spacing w:after="200"/>
              <w:rPr>
                <w:rFonts w:ascii="Arial" w:hAnsi="Arial" w:cs="Arial"/>
                <w:lang w:val="fr-FR"/>
              </w:rPr>
            </w:pPr>
            <w:r w:rsidRPr="00B804C6">
              <w:rPr>
                <w:rFonts w:ascii="Arial" w:hAnsi="Arial" w:cs="Arial"/>
                <w:lang w:val="fr-FR"/>
              </w:rPr>
              <w:t>Cancel last action</w:t>
            </w:r>
          </w:p>
        </w:tc>
        <w:tc>
          <w:tcPr>
            <w:tcW w:w="3022" w:type="dxa"/>
            <w:vAlign w:val="center"/>
          </w:tcPr>
          <w:p w14:paraId="02EFAC86" w14:textId="77777777" w:rsidR="006407B8" w:rsidRPr="00BC18D5" w:rsidRDefault="006407B8" w:rsidP="006407B8">
            <w:pPr>
              <w:autoSpaceDE w:val="0"/>
              <w:autoSpaceDN w:val="0"/>
              <w:adjustRightInd w:val="0"/>
              <w:spacing w:after="200"/>
              <w:rPr>
                <w:rFonts w:ascii="Arial" w:hAnsi="Arial" w:cs="Arial"/>
                <w:lang w:val="fr-FR"/>
              </w:rPr>
            </w:pPr>
            <w:r w:rsidRPr="006407B8">
              <w:rPr>
                <w:rFonts w:ascii="Arial" w:hAnsi="Arial" w:cs="Arial"/>
                <w:lang w:val="fr-FR"/>
              </w:rPr>
              <w:t>1+3+4+5+6+9+0</w:t>
            </w:r>
          </w:p>
        </w:tc>
      </w:tr>
      <w:tr w:rsidR="00800583" w:rsidRPr="00BC18D5" w14:paraId="003DEB9F" w14:textId="77777777">
        <w:tc>
          <w:tcPr>
            <w:tcW w:w="3508" w:type="dxa"/>
            <w:vAlign w:val="center"/>
          </w:tcPr>
          <w:p w14:paraId="689EBB27" w14:textId="5519C812" w:rsidR="00800583" w:rsidRPr="00BC18D5" w:rsidRDefault="00800583">
            <w:pPr>
              <w:rPr>
                <w:rFonts w:ascii="Arial" w:hAnsi="Arial" w:cs="Arial"/>
                <w:lang w:val="fr-FR"/>
              </w:rPr>
            </w:pPr>
            <w:r w:rsidRPr="00BC18D5">
              <w:rPr>
                <w:rFonts w:ascii="Arial" w:hAnsi="Arial" w:cs="Arial"/>
                <w:lang w:val="fr-FR"/>
              </w:rPr>
              <w:t xml:space="preserve">Date </w:t>
            </w:r>
            <w:r w:rsidR="00D9077C">
              <w:rPr>
                <w:rFonts w:ascii="Arial" w:hAnsi="Arial" w:cs="Arial"/>
                <w:lang w:val="fr-FR"/>
              </w:rPr>
              <w:t>and time</w:t>
            </w:r>
          </w:p>
        </w:tc>
        <w:tc>
          <w:tcPr>
            <w:tcW w:w="2532" w:type="dxa"/>
          </w:tcPr>
          <w:p w14:paraId="2C7EA3A2" w14:textId="33858C3C" w:rsidR="00800583" w:rsidRPr="006407B8" w:rsidRDefault="006407B8">
            <w:pPr>
              <w:rPr>
                <w:rFonts w:ascii="Arial" w:hAnsi="Arial" w:cs="Arial"/>
              </w:rPr>
            </w:pPr>
            <w:r w:rsidRPr="0024769F">
              <w:rPr>
                <w:rFonts w:ascii="Arial" w:hAnsi="Arial" w:cs="Arial"/>
              </w:rPr>
              <w:t>Once announces hour, twice quickly announces date</w:t>
            </w:r>
          </w:p>
        </w:tc>
        <w:tc>
          <w:tcPr>
            <w:tcW w:w="3022" w:type="dxa"/>
            <w:vAlign w:val="center"/>
          </w:tcPr>
          <w:p w14:paraId="115836E0" w14:textId="77777777" w:rsidR="00800583" w:rsidRPr="00BC18D5" w:rsidRDefault="00800583">
            <w:pPr>
              <w:rPr>
                <w:rFonts w:ascii="Arial" w:hAnsi="Arial" w:cs="Arial"/>
                <w:lang w:val="fr-FR"/>
              </w:rPr>
            </w:pPr>
            <w:r w:rsidRPr="00BC18D5">
              <w:rPr>
                <w:rFonts w:ascii="Arial" w:hAnsi="Arial" w:cs="Arial"/>
              </w:rPr>
              <w:t>1+2+5+0</w:t>
            </w:r>
          </w:p>
        </w:tc>
      </w:tr>
      <w:tr w:rsidR="006407B8" w:rsidRPr="00BC18D5" w14:paraId="7B0A8E03" w14:textId="77777777">
        <w:tc>
          <w:tcPr>
            <w:tcW w:w="3508" w:type="dxa"/>
            <w:shd w:val="clear" w:color="auto" w:fill="auto"/>
            <w:vAlign w:val="center"/>
          </w:tcPr>
          <w:p w14:paraId="6284E7BC" w14:textId="34CB4657" w:rsidR="006407B8" w:rsidRPr="00254F38" w:rsidRDefault="006407B8" w:rsidP="006407B8">
            <w:pPr>
              <w:rPr>
                <w:rFonts w:ascii="Arial" w:hAnsi="Arial" w:cs="Arial"/>
                <w:lang w:val="fr-FR"/>
              </w:rPr>
            </w:pPr>
            <w:r w:rsidRPr="00D57570">
              <w:rPr>
                <w:rFonts w:cstheme="minorHAnsi"/>
                <w:sz w:val="24"/>
                <w:szCs w:val="24"/>
                <w:lang w:val="en"/>
              </w:rPr>
              <w:t>Battery status</w:t>
            </w:r>
          </w:p>
        </w:tc>
        <w:tc>
          <w:tcPr>
            <w:tcW w:w="2532" w:type="dxa"/>
          </w:tcPr>
          <w:p w14:paraId="1FBB0140" w14:textId="09C787E0" w:rsidR="006407B8" w:rsidRPr="00BC18D5" w:rsidRDefault="006407B8" w:rsidP="006407B8">
            <w:pPr>
              <w:rPr>
                <w:rFonts w:ascii="Arial" w:hAnsi="Arial" w:cs="Arial"/>
                <w:lang w:val="fr-FR"/>
              </w:rPr>
            </w:pPr>
            <w:proofErr w:type="spellStart"/>
            <w:r w:rsidRPr="00D57570">
              <w:rPr>
                <w:rFonts w:ascii="Arial" w:hAnsi="Arial" w:cs="Arial"/>
                <w:lang w:val="fr-FR"/>
              </w:rPr>
              <w:t>Announces</w:t>
            </w:r>
            <w:proofErr w:type="spellEnd"/>
            <w:r w:rsidRPr="00D57570">
              <w:rPr>
                <w:rFonts w:ascii="Arial" w:hAnsi="Arial" w:cs="Arial"/>
                <w:lang w:val="fr-FR"/>
              </w:rPr>
              <w:t xml:space="preserve"> </w:t>
            </w:r>
            <w:proofErr w:type="spellStart"/>
            <w:r w:rsidRPr="00D57570">
              <w:rPr>
                <w:rFonts w:ascii="Arial" w:hAnsi="Arial" w:cs="Arial"/>
                <w:lang w:val="fr-FR"/>
              </w:rPr>
              <w:t>battery</w:t>
            </w:r>
            <w:proofErr w:type="spellEnd"/>
            <w:r w:rsidRPr="00D57570">
              <w:rPr>
                <w:rFonts w:ascii="Arial" w:hAnsi="Arial" w:cs="Arial"/>
                <w:lang w:val="fr-FR"/>
              </w:rPr>
              <w:t xml:space="preserve"> </w:t>
            </w:r>
            <w:proofErr w:type="spellStart"/>
            <w:r w:rsidRPr="00D57570">
              <w:rPr>
                <w:rFonts w:ascii="Arial" w:hAnsi="Arial" w:cs="Arial"/>
                <w:lang w:val="fr-FR"/>
              </w:rPr>
              <w:t>status</w:t>
            </w:r>
            <w:proofErr w:type="spellEnd"/>
          </w:p>
        </w:tc>
        <w:tc>
          <w:tcPr>
            <w:tcW w:w="3022" w:type="dxa"/>
            <w:shd w:val="clear" w:color="auto" w:fill="auto"/>
            <w:vAlign w:val="center"/>
          </w:tcPr>
          <w:p w14:paraId="642BAFF7" w14:textId="77777777" w:rsidR="006407B8" w:rsidRPr="00BC18D5" w:rsidRDefault="006407B8" w:rsidP="006407B8">
            <w:pPr>
              <w:rPr>
                <w:rFonts w:ascii="Arial" w:hAnsi="Arial" w:cs="Arial"/>
                <w:lang w:val="fr-FR"/>
              </w:rPr>
            </w:pPr>
            <w:r w:rsidRPr="00BC18D5">
              <w:rPr>
                <w:rFonts w:ascii="Arial" w:hAnsi="Arial" w:cs="Arial"/>
              </w:rPr>
              <w:t>1+2+0</w:t>
            </w:r>
          </w:p>
        </w:tc>
      </w:tr>
      <w:tr w:rsidR="006407B8" w:rsidRPr="00BC18D5" w14:paraId="6D95FDCC" w14:textId="77777777">
        <w:tc>
          <w:tcPr>
            <w:tcW w:w="3508" w:type="dxa"/>
            <w:vAlign w:val="center"/>
          </w:tcPr>
          <w:p w14:paraId="5EF70FE2" w14:textId="2F3DB948" w:rsidR="006407B8" w:rsidRPr="00BC18D5" w:rsidRDefault="006407B8" w:rsidP="006407B8">
            <w:pPr>
              <w:rPr>
                <w:rFonts w:ascii="Arial" w:hAnsi="Arial" w:cs="Arial"/>
                <w:lang w:val="fr-FR"/>
              </w:rPr>
            </w:pPr>
            <w:r w:rsidRPr="00960E2B">
              <w:rPr>
                <w:rFonts w:ascii="Arial" w:hAnsi="Arial" w:cs="Arial"/>
                <w:lang w:val="fr-FR"/>
              </w:rPr>
              <w:t xml:space="preserve">Text-to-speech </w:t>
            </w:r>
            <w:proofErr w:type="spellStart"/>
            <w:r w:rsidRPr="00960E2B">
              <w:rPr>
                <w:rFonts w:ascii="Arial" w:hAnsi="Arial" w:cs="Arial"/>
                <w:lang w:val="fr-FR"/>
              </w:rPr>
              <w:t>toggle</w:t>
            </w:r>
            <w:proofErr w:type="spellEnd"/>
            <w:r w:rsidRPr="00960E2B">
              <w:rPr>
                <w:rFonts w:ascii="Arial" w:hAnsi="Arial" w:cs="Arial"/>
                <w:lang w:val="fr-FR"/>
              </w:rPr>
              <w:t xml:space="preserve"> </w:t>
            </w:r>
          </w:p>
        </w:tc>
        <w:tc>
          <w:tcPr>
            <w:tcW w:w="2532" w:type="dxa"/>
          </w:tcPr>
          <w:p w14:paraId="4729489D" w14:textId="22601ED5" w:rsidR="006407B8" w:rsidRPr="006407B8" w:rsidRDefault="006407B8" w:rsidP="006407B8">
            <w:pPr>
              <w:rPr>
                <w:rFonts w:ascii="Arial" w:hAnsi="Arial" w:cs="Arial"/>
              </w:rPr>
            </w:pPr>
            <w:r w:rsidRPr="00960E2B">
              <w:rPr>
                <w:rFonts w:ascii="Arial" w:hAnsi="Arial" w:cs="Arial"/>
              </w:rPr>
              <w:t>Turns on/off text-to-speech</w:t>
            </w:r>
          </w:p>
        </w:tc>
        <w:tc>
          <w:tcPr>
            <w:tcW w:w="3022" w:type="dxa"/>
            <w:vAlign w:val="center"/>
          </w:tcPr>
          <w:p w14:paraId="15D37E03" w14:textId="77777777" w:rsidR="006407B8" w:rsidRPr="00BC18D5" w:rsidRDefault="006407B8" w:rsidP="006407B8">
            <w:pPr>
              <w:rPr>
                <w:rFonts w:ascii="Arial" w:hAnsi="Arial" w:cs="Arial"/>
                <w:lang w:val="fr-FR"/>
              </w:rPr>
            </w:pPr>
            <w:r w:rsidRPr="00BC18D5">
              <w:rPr>
                <w:rFonts w:ascii="Arial" w:hAnsi="Arial" w:cs="Arial"/>
              </w:rPr>
              <w:t>2+3+4+9</w:t>
            </w:r>
          </w:p>
        </w:tc>
      </w:tr>
    </w:tbl>
    <w:p w14:paraId="03446A50" w14:textId="77777777" w:rsidR="00800583" w:rsidRDefault="00800583" w:rsidP="00C2367E">
      <w:pPr>
        <w:autoSpaceDE w:val="0"/>
        <w:autoSpaceDN w:val="0"/>
        <w:adjustRightInd w:val="0"/>
        <w:spacing w:after="200" w:line="276" w:lineRule="auto"/>
        <w:rPr>
          <w:rFonts w:ascii="Arial" w:hAnsi="Arial" w:cs="Calibri"/>
          <w:color w:val="FF0000"/>
        </w:rPr>
      </w:pPr>
    </w:p>
    <w:p w14:paraId="371A3E42" w14:textId="77777777" w:rsidR="00C2367E" w:rsidRPr="005E3B58" w:rsidRDefault="00C2367E" w:rsidP="00C2367E">
      <w:pPr>
        <w:autoSpaceDE w:val="0"/>
        <w:autoSpaceDN w:val="0"/>
        <w:adjustRightInd w:val="0"/>
        <w:spacing w:after="200" w:line="276" w:lineRule="auto"/>
        <w:rPr>
          <w:rFonts w:ascii="Arial" w:hAnsi="Arial" w:cs="Calibri"/>
          <w:color w:val="FF0000"/>
        </w:rPr>
      </w:pPr>
    </w:p>
    <w:p w14:paraId="04D34265" w14:textId="273AF0B9" w:rsidR="00C2367E" w:rsidRPr="00A079EE" w:rsidRDefault="00C2367E" w:rsidP="00C2367E">
      <w:pPr>
        <w:pStyle w:val="Titre2"/>
        <w:spacing w:line="240" w:lineRule="auto"/>
        <w:rPr>
          <w:color w:val="856DFF"/>
        </w:rPr>
      </w:pPr>
      <w:bookmarkStart w:id="110" w:name="_Toc71036713"/>
      <w:bookmarkStart w:id="111" w:name="_Toc167371644"/>
      <w:r w:rsidRPr="00A079EE">
        <w:rPr>
          <w:color w:val="856DFF"/>
        </w:rPr>
        <w:t xml:space="preserve">Appendix </w:t>
      </w:r>
      <w:r w:rsidR="00800583">
        <w:rPr>
          <w:color w:val="856DFF"/>
        </w:rPr>
        <w:t>I</w:t>
      </w:r>
      <w:r w:rsidRPr="00A079EE">
        <w:rPr>
          <w:color w:val="856DFF"/>
        </w:rPr>
        <w:t>: HID keyboard shortcuts</w:t>
      </w:r>
      <w:bookmarkEnd w:id="110"/>
      <w:bookmarkEnd w:id="111"/>
    </w:p>
    <w:p w14:paraId="37A6DD0E" w14:textId="77777777" w:rsidR="00C2367E" w:rsidRPr="005E3B58" w:rsidRDefault="00C2367E" w:rsidP="00C2367E">
      <w:pPr>
        <w:spacing w:line="240" w:lineRule="auto"/>
        <w:rPr>
          <w:rFonts w:cstheme="minorHAnsi"/>
          <w:color w:val="FF0000"/>
          <w:sz w:val="20"/>
          <w:szCs w:val="20"/>
        </w:rPr>
      </w:pPr>
    </w:p>
    <w:tbl>
      <w:tblPr>
        <w:tblStyle w:val="Grilledutableau"/>
        <w:tblW w:w="9918" w:type="dxa"/>
        <w:tblLook w:val="04A0" w:firstRow="1" w:lastRow="0" w:firstColumn="1" w:lastColumn="0" w:noHBand="0" w:noVBand="1"/>
      </w:tblPr>
      <w:tblGrid>
        <w:gridCol w:w="4798"/>
        <w:gridCol w:w="5120"/>
      </w:tblGrid>
      <w:tr w:rsidR="00C2367E" w:rsidRPr="005E3B58" w14:paraId="0DC7C752" w14:textId="77777777">
        <w:trPr>
          <w:trHeight w:val="113"/>
        </w:trPr>
        <w:tc>
          <w:tcPr>
            <w:tcW w:w="4798" w:type="dxa"/>
            <w:vAlign w:val="center"/>
          </w:tcPr>
          <w:p w14:paraId="177B3D0D" w14:textId="77777777" w:rsidR="00C2367E" w:rsidRPr="00D2087C" w:rsidRDefault="00C2367E">
            <w:pPr>
              <w:autoSpaceDE w:val="0"/>
              <w:autoSpaceDN w:val="0"/>
              <w:adjustRightInd w:val="0"/>
              <w:spacing w:after="200"/>
              <w:rPr>
                <w:rFonts w:eastAsiaTheme="majorEastAsia" w:cstheme="minorHAnsi"/>
                <w:color w:val="000090"/>
                <w:sz w:val="24"/>
                <w:szCs w:val="24"/>
                <w:lang w:val="en"/>
              </w:rPr>
            </w:pPr>
            <w:r w:rsidRPr="00D2087C">
              <w:rPr>
                <w:rFonts w:eastAsiaTheme="majorEastAsia" w:cstheme="minorHAnsi"/>
                <w:color w:val="000090"/>
                <w:sz w:val="24"/>
                <w:szCs w:val="24"/>
                <w:lang w:val="en"/>
              </w:rPr>
              <w:t>Key modifier in conjunction with other keys</w:t>
            </w:r>
          </w:p>
        </w:tc>
        <w:tc>
          <w:tcPr>
            <w:tcW w:w="5120" w:type="dxa"/>
            <w:vAlign w:val="center"/>
          </w:tcPr>
          <w:p w14:paraId="6DE1E2D4" w14:textId="77777777" w:rsidR="00C2367E" w:rsidRPr="00D2087C" w:rsidRDefault="00C2367E">
            <w:pPr>
              <w:autoSpaceDE w:val="0"/>
              <w:autoSpaceDN w:val="0"/>
              <w:adjustRightInd w:val="0"/>
              <w:spacing w:after="200"/>
              <w:rPr>
                <w:rFonts w:eastAsiaTheme="majorEastAsia" w:cstheme="minorHAnsi"/>
                <w:color w:val="000090"/>
                <w:sz w:val="24"/>
                <w:szCs w:val="24"/>
                <w:lang w:val="en"/>
              </w:rPr>
            </w:pPr>
            <w:r w:rsidRPr="00D2087C">
              <w:rPr>
                <w:rFonts w:eastAsiaTheme="majorEastAsia" w:cstheme="minorHAnsi"/>
                <w:color w:val="000090"/>
                <w:sz w:val="24"/>
                <w:szCs w:val="24"/>
                <w:lang w:val="en"/>
              </w:rPr>
              <w:t>Dot Combinations</w:t>
            </w:r>
          </w:p>
        </w:tc>
      </w:tr>
      <w:tr w:rsidR="00C2367E" w:rsidRPr="005E3B58" w14:paraId="40886703" w14:textId="77777777">
        <w:trPr>
          <w:trHeight w:val="113"/>
        </w:trPr>
        <w:tc>
          <w:tcPr>
            <w:tcW w:w="4798" w:type="dxa"/>
            <w:vAlign w:val="center"/>
          </w:tcPr>
          <w:p w14:paraId="44364245" w14:textId="77777777" w:rsidR="00C2367E" w:rsidRPr="005E3B58" w:rsidRDefault="00C2367E">
            <w:pPr>
              <w:autoSpaceDE w:val="0"/>
              <w:autoSpaceDN w:val="0"/>
              <w:adjustRightInd w:val="0"/>
              <w:spacing w:after="200"/>
              <w:rPr>
                <w:rFonts w:cstheme="minorHAnsi"/>
                <w:color w:val="FF0000"/>
                <w:sz w:val="24"/>
                <w:szCs w:val="24"/>
                <w:lang w:val="en"/>
              </w:rPr>
            </w:pPr>
            <w:r>
              <w:rPr>
                <w:rFonts w:ascii="Arial" w:hAnsi="Arial" w:cs="Arial"/>
              </w:rPr>
              <w:lastRenderedPageBreak/>
              <w:t>P</w:t>
            </w:r>
            <w:r w:rsidRPr="004E7F5F">
              <w:rPr>
                <w:rFonts w:ascii="Arial" w:hAnsi="Arial" w:cs="Arial"/>
              </w:rPr>
              <w:t>ress and hold Alt then release</w:t>
            </w:r>
          </w:p>
        </w:tc>
        <w:tc>
          <w:tcPr>
            <w:tcW w:w="5120" w:type="dxa"/>
            <w:vAlign w:val="center"/>
          </w:tcPr>
          <w:p w14:paraId="709934B8" w14:textId="77777777" w:rsidR="00C2367E" w:rsidRPr="002D7F16" w:rsidRDefault="00C2367E">
            <w:pPr>
              <w:autoSpaceDE w:val="0"/>
              <w:autoSpaceDN w:val="0"/>
              <w:adjustRightInd w:val="0"/>
              <w:spacing w:after="200"/>
              <w:rPr>
                <w:rFonts w:cstheme="minorHAnsi"/>
                <w:sz w:val="24"/>
                <w:szCs w:val="24"/>
                <w:lang w:val="en"/>
              </w:rPr>
            </w:pPr>
            <w:r w:rsidRPr="002D7F16">
              <w:rPr>
                <w:rFonts w:ascii="Arial" w:hAnsi="Arial" w:cs="Arial"/>
                <w:lang w:val="fr-FR"/>
              </w:rPr>
              <w:t>1+0</w:t>
            </w:r>
          </w:p>
        </w:tc>
      </w:tr>
      <w:tr w:rsidR="00C2367E" w:rsidRPr="005E3B58" w14:paraId="11384D56" w14:textId="77777777">
        <w:trPr>
          <w:trHeight w:val="113"/>
        </w:trPr>
        <w:tc>
          <w:tcPr>
            <w:tcW w:w="4798" w:type="dxa"/>
          </w:tcPr>
          <w:p w14:paraId="4BE4B4C8" w14:textId="77777777" w:rsidR="00C2367E" w:rsidRPr="005E3B58" w:rsidRDefault="00C2367E">
            <w:pPr>
              <w:autoSpaceDE w:val="0"/>
              <w:autoSpaceDN w:val="0"/>
              <w:adjustRightInd w:val="0"/>
              <w:spacing w:after="200"/>
              <w:rPr>
                <w:rFonts w:cstheme="minorHAnsi"/>
                <w:color w:val="FF0000"/>
                <w:sz w:val="24"/>
                <w:szCs w:val="24"/>
                <w:lang w:val="en"/>
              </w:rPr>
            </w:pPr>
            <w:r w:rsidRPr="004E7F5F">
              <w:rPr>
                <w:rFonts w:ascii="Arial" w:hAnsi="Arial" w:cs="Arial"/>
              </w:rPr>
              <w:t xml:space="preserve">Press and hold </w:t>
            </w:r>
            <w:r>
              <w:rPr>
                <w:rFonts w:ascii="Arial" w:hAnsi="Arial" w:cs="Arial"/>
              </w:rPr>
              <w:t xml:space="preserve">Ctrl </w:t>
            </w:r>
            <w:r w:rsidRPr="004E7F5F">
              <w:rPr>
                <w:rFonts w:ascii="Arial" w:hAnsi="Arial" w:cs="Arial"/>
              </w:rPr>
              <w:t>then release</w:t>
            </w:r>
          </w:p>
        </w:tc>
        <w:tc>
          <w:tcPr>
            <w:tcW w:w="5120" w:type="dxa"/>
          </w:tcPr>
          <w:p w14:paraId="1FF83C91" w14:textId="77777777" w:rsidR="00C2367E" w:rsidRPr="002D7F16" w:rsidRDefault="00C2367E">
            <w:pPr>
              <w:autoSpaceDE w:val="0"/>
              <w:autoSpaceDN w:val="0"/>
              <w:adjustRightInd w:val="0"/>
              <w:spacing w:after="200"/>
              <w:rPr>
                <w:rFonts w:cstheme="minorHAnsi"/>
                <w:sz w:val="24"/>
                <w:szCs w:val="24"/>
                <w:lang w:val="en"/>
              </w:rPr>
            </w:pPr>
            <w:r w:rsidRPr="002D7F16">
              <w:rPr>
                <w:rFonts w:ascii="Arial" w:hAnsi="Arial" w:cs="Arial"/>
                <w:lang w:val="fr-FR"/>
              </w:rPr>
              <w:t>1+4+0</w:t>
            </w:r>
          </w:p>
        </w:tc>
      </w:tr>
      <w:tr w:rsidR="00C2367E" w:rsidRPr="005E3B58" w14:paraId="282A0A46" w14:textId="77777777">
        <w:trPr>
          <w:trHeight w:val="113"/>
        </w:trPr>
        <w:tc>
          <w:tcPr>
            <w:tcW w:w="4798" w:type="dxa"/>
            <w:vAlign w:val="center"/>
          </w:tcPr>
          <w:p w14:paraId="37FB9ABC" w14:textId="77777777" w:rsidR="00C2367E" w:rsidRPr="005E3B58" w:rsidRDefault="00C2367E">
            <w:pPr>
              <w:autoSpaceDE w:val="0"/>
              <w:autoSpaceDN w:val="0"/>
              <w:adjustRightInd w:val="0"/>
              <w:spacing w:after="200"/>
              <w:rPr>
                <w:rFonts w:cstheme="minorHAnsi"/>
                <w:color w:val="FF0000"/>
                <w:sz w:val="24"/>
                <w:szCs w:val="24"/>
                <w:lang w:val="en"/>
              </w:rPr>
            </w:pPr>
            <w:r w:rsidRPr="004E7F5F">
              <w:rPr>
                <w:rFonts w:ascii="Arial" w:hAnsi="Arial" w:cs="Arial"/>
              </w:rPr>
              <w:t xml:space="preserve">Press and hold </w:t>
            </w:r>
            <w:r>
              <w:rPr>
                <w:rFonts w:ascii="Arial" w:hAnsi="Arial" w:cs="Arial"/>
              </w:rPr>
              <w:t>Shift</w:t>
            </w:r>
            <w:r w:rsidRPr="004E7F5F">
              <w:rPr>
                <w:rFonts w:ascii="Arial" w:hAnsi="Arial" w:cs="Arial"/>
              </w:rPr>
              <w:t xml:space="preserve"> then release</w:t>
            </w:r>
          </w:p>
        </w:tc>
        <w:tc>
          <w:tcPr>
            <w:tcW w:w="5120" w:type="dxa"/>
            <w:vAlign w:val="center"/>
          </w:tcPr>
          <w:p w14:paraId="4A6BE481" w14:textId="77777777" w:rsidR="00C2367E" w:rsidRPr="002D7F16" w:rsidRDefault="00C2367E">
            <w:pPr>
              <w:autoSpaceDE w:val="0"/>
              <w:autoSpaceDN w:val="0"/>
              <w:adjustRightInd w:val="0"/>
              <w:spacing w:after="200"/>
              <w:rPr>
                <w:rFonts w:cstheme="minorHAnsi"/>
                <w:sz w:val="24"/>
                <w:szCs w:val="24"/>
                <w:lang w:val="en"/>
              </w:rPr>
            </w:pPr>
            <w:r w:rsidRPr="002D7F16">
              <w:rPr>
                <w:rFonts w:ascii="Arial" w:hAnsi="Arial" w:cs="Arial"/>
                <w:lang w:val="fr-FR"/>
              </w:rPr>
              <w:t>2+3+4+0</w:t>
            </w:r>
          </w:p>
        </w:tc>
      </w:tr>
      <w:tr w:rsidR="00C2367E" w:rsidRPr="005E3B58" w14:paraId="68938DBE" w14:textId="77777777">
        <w:trPr>
          <w:trHeight w:val="113"/>
        </w:trPr>
        <w:tc>
          <w:tcPr>
            <w:tcW w:w="4798" w:type="dxa"/>
            <w:vAlign w:val="center"/>
          </w:tcPr>
          <w:p w14:paraId="6FD8D7FF" w14:textId="77777777" w:rsidR="00C2367E" w:rsidRPr="005E3B58" w:rsidRDefault="00C2367E">
            <w:pPr>
              <w:autoSpaceDE w:val="0"/>
              <w:autoSpaceDN w:val="0"/>
              <w:adjustRightInd w:val="0"/>
              <w:spacing w:after="200"/>
              <w:rPr>
                <w:rFonts w:cstheme="minorHAnsi"/>
                <w:color w:val="FF0000"/>
                <w:sz w:val="24"/>
                <w:szCs w:val="24"/>
                <w:lang w:val="en"/>
              </w:rPr>
            </w:pPr>
            <w:r w:rsidRPr="004E7F5F">
              <w:rPr>
                <w:rFonts w:ascii="Arial" w:hAnsi="Arial" w:cs="Arial"/>
              </w:rPr>
              <w:t xml:space="preserve">Press and hold </w:t>
            </w:r>
            <w:r>
              <w:rPr>
                <w:rFonts w:ascii="Arial" w:hAnsi="Arial" w:cs="Arial"/>
              </w:rPr>
              <w:t>Windows</w:t>
            </w:r>
            <w:r w:rsidRPr="004E7F5F">
              <w:rPr>
                <w:rFonts w:ascii="Arial" w:hAnsi="Arial" w:cs="Arial"/>
              </w:rPr>
              <w:t xml:space="preserve"> then release</w:t>
            </w:r>
          </w:p>
        </w:tc>
        <w:tc>
          <w:tcPr>
            <w:tcW w:w="5120" w:type="dxa"/>
            <w:vAlign w:val="center"/>
          </w:tcPr>
          <w:p w14:paraId="6CE35728" w14:textId="77777777" w:rsidR="00C2367E" w:rsidRPr="002D7F16" w:rsidRDefault="00C2367E">
            <w:pPr>
              <w:autoSpaceDE w:val="0"/>
              <w:autoSpaceDN w:val="0"/>
              <w:adjustRightInd w:val="0"/>
              <w:spacing w:after="200"/>
              <w:rPr>
                <w:rFonts w:cstheme="minorHAnsi"/>
                <w:sz w:val="24"/>
                <w:szCs w:val="24"/>
                <w:lang w:val="en"/>
              </w:rPr>
            </w:pPr>
            <w:r w:rsidRPr="002D7F16">
              <w:rPr>
                <w:rFonts w:ascii="Arial" w:hAnsi="Arial" w:cs="Arial"/>
                <w:lang w:val="fr-FR"/>
              </w:rPr>
              <w:t>2+4+5+6+0</w:t>
            </w:r>
          </w:p>
        </w:tc>
      </w:tr>
      <w:tr w:rsidR="00C2367E" w:rsidRPr="005E3B58" w14:paraId="15B265DF" w14:textId="77777777">
        <w:trPr>
          <w:trHeight w:val="113"/>
        </w:trPr>
        <w:tc>
          <w:tcPr>
            <w:tcW w:w="4798" w:type="dxa"/>
            <w:vAlign w:val="center"/>
          </w:tcPr>
          <w:p w14:paraId="7FB1A7BB" w14:textId="77777777" w:rsidR="00C2367E" w:rsidRPr="002D7F16" w:rsidRDefault="00C2367E">
            <w:pPr>
              <w:autoSpaceDE w:val="0"/>
              <w:autoSpaceDN w:val="0"/>
              <w:adjustRightInd w:val="0"/>
              <w:spacing w:after="200"/>
              <w:rPr>
                <w:rFonts w:cstheme="minorHAnsi"/>
                <w:color w:val="FF0000"/>
                <w:sz w:val="24"/>
                <w:szCs w:val="24"/>
              </w:rPr>
            </w:pPr>
            <w:r>
              <w:rPr>
                <w:rFonts w:ascii="Arial" w:hAnsi="Arial" w:cs="Arial"/>
              </w:rPr>
              <w:t>Cancels pending modifiers</w:t>
            </w:r>
          </w:p>
        </w:tc>
        <w:tc>
          <w:tcPr>
            <w:tcW w:w="5120" w:type="dxa"/>
            <w:vAlign w:val="center"/>
          </w:tcPr>
          <w:p w14:paraId="5D7CBED9" w14:textId="77777777" w:rsidR="00C2367E" w:rsidRPr="002D7F16" w:rsidRDefault="00C2367E">
            <w:pPr>
              <w:autoSpaceDE w:val="0"/>
              <w:autoSpaceDN w:val="0"/>
              <w:adjustRightInd w:val="0"/>
              <w:spacing w:after="200"/>
              <w:rPr>
                <w:rFonts w:cstheme="minorHAnsi"/>
                <w:sz w:val="24"/>
                <w:szCs w:val="24"/>
                <w:lang w:val="en"/>
              </w:rPr>
            </w:pPr>
            <w:r w:rsidRPr="002D7F16">
              <w:rPr>
                <w:rFonts w:ascii="Arial" w:hAnsi="Arial" w:cs="Arial"/>
                <w:lang w:val="fr-FR"/>
              </w:rPr>
              <w:t>1+2+3+5+7+8+9+0</w:t>
            </w:r>
          </w:p>
        </w:tc>
      </w:tr>
      <w:tr w:rsidR="00C2367E" w:rsidRPr="005E3B58" w14:paraId="130A08F9" w14:textId="77777777">
        <w:trPr>
          <w:trHeight w:val="113"/>
        </w:trPr>
        <w:tc>
          <w:tcPr>
            <w:tcW w:w="4798" w:type="dxa"/>
            <w:tcBorders>
              <w:left w:val="nil"/>
              <w:right w:val="nil"/>
            </w:tcBorders>
            <w:vAlign w:val="center"/>
          </w:tcPr>
          <w:p w14:paraId="3DCD5084" w14:textId="77777777" w:rsidR="00E94738" w:rsidRDefault="00E94738">
            <w:pPr>
              <w:pStyle w:val="Titre2"/>
              <w:rPr>
                <w:color w:val="856DFF"/>
              </w:rPr>
            </w:pPr>
          </w:p>
          <w:p w14:paraId="193DBE44" w14:textId="77777777" w:rsidR="00C2367E" w:rsidRDefault="00E94738">
            <w:pPr>
              <w:pStyle w:val="Titre2"/>
              <w:rPr>
                <w:color w:val="856DFF"/>
              </w:rPr>
            </w:pPr>
            <w:bookmarkStart w:id="112" w:name="_Toc167371645"/>
            <w:r w:rsidRPr="00E94738">
              <w:rPr>
                <w:color w:val="856DFF"/>
              </w:rPr>
              <w:t>Single-pressed keyboard keys</w:t>
            </w:r>
            <w:bookmarkEnd w:id="112"/>
          </w:p>
          <w:p w14:paraId="6FF3322B" w14:textId="0896B8D7" w:rsidR="00E94738" w:rsidRPr="00E94738" w:rsidRDefault="00E94738" w:rsidP="00E94738"/>
        </w:tc>
        <w:tc>
          <w:tcPr>
            <w:tcW w:w="5120" w:type="dxa"/>
            <w:tcBorders>
              <w:left w:val="nil"/>
              <w:right w:val="nil"/>
            </w:tcBorders>
            <w:vAlign w:val="center"/>
          </w:tcPr>
          <w:p w14:paraId="5FD89647" w14:textId="77777777" w:rsidR="00C2367E" w:rsidRPr="005E3B58" w:rsidRDefault="00C2367E">
            <w:pPr>
              <w:autoSpaceDE w:val="0"/>
              <w:autoSpaceDN w:val="0"/>
              <w:adjustRightInd w:val="0"/>
              <w:spacing w:after="200"/>
              <w:rPr>
                <w:rFonts w:cstheme="minorHAnsi"/>
                <w:color w:val="FF0000"/>
                <w:sz w:val="24"/>
                <w:szCs w:val="24"/>
                <w:lang w:val="en"/>
              </w:rPr>
            </w:pPr>
          </w:p>
        </w:tc>
      </w:tr>
      <w:tr w:rsidR="00C2367E" w:rsidRPr="005E3B58" w14:paraId="4B8B79DC" w14:textId="77777777">
        <w:trPr>
          <w:trHeight w:val="113"/>
        </w:trPr>
        <w:tc>
          <w:tcPr>
            <w:tcW w:w="4798" w:type="dxa"/>
            <w:vAlign w:val="center"/>
          </w:tcPr>
          <w:p w14:paraId="0306F082" w14:textId="77777777" w:rsidR="00C2367E" w:rsidRPr="00D2087C" w:rsidRDefault="00C2367E">
            <w:pPr>
              <w:autoSpaceDE w:val="0"/>
              <w:autoSpaceDN w:val="0"/>
              <w:adjustRightInd w:val="0"/>
              <w:spacing w:after="200"/>
              <w:rPr>
                <w:rFonts w:eastAsiaTheme="majorEastAsia" w:cstheme="minorHAnsi"/>
                <w:color w:val="000090"/>
                <w:sz w:val="24"/>
                <w:szCs w:val="24"/>
                <w:lang w:val="en"/>
              </w:rPr>
            </w:pPr>
            <w:r w:rsidRPr="00D2087C">
              <w:rPr>
                <w:rFonts w:eastAsiaTheme="majorEastAsia" w:cstheme="minorHAnsi"/>
                <w:color w:val="000090"/>
                <w:sz w:val="24"/>
                <w:szCs w:val="24"/>
                <w:lang w:val="en"/>
              </w:rPr>
              <w:t>Keyboard shortcuts</w:t>
            </w:r>
          </w:p>
        </w:tc>
        <w:tc>
          <w:tcPr>
            <w:tcW w:w="5120" w:type="dxa"/>
            <w:vAlign w:val="center"/>
          </w:tcPr>
          <w:p w14:paraId="3C45599C" w14:textId="77777777" w:rsidR="00C2367E" w:rsidRPr="00D2087C" w:rsidRDefault="00C2367E">
            <w:pPr>
              <w:autoSpaceDE w:val="0"/>
              <w:autoSpaceDN w:val="0"/>
              <w:adjustRightInd w:val="0"/>
              <w:spacing w:after="200"/>
              <w:rPr>
                <w:rFonts w:eastAsiaTheme="majorEastAsia" w:cstheme="minorHAnsi"/>
                <w:color w:val="000090"/>
                <w:sz w:val="24"/>
                <w:szCs w:val="24"/>
                <w:lang w:val="en"/>
              </w:rPr>
            </w:pPr>
            <w:r w:rsidRPr="00D2087C">
              <w:rPr>
                <w:rFonts w:eastAsiaTheme="majorEastAsia" w:cstheme="minorHAnsi"/>
                <w:color w:val="000090"/>
                <w:sz w:val="24"/>
                <w:szCs w:val="24"/>
                <w:lang w:val="en"/>
              </w:rPr>
              <w:t>Dot combinations</w:t>
            </w:r>
          </w:p>
        </w:tc>
      </w:tr>
      <w:tr w:rsidR="00C2367E" w:rsidRPr="005E3B58" w14:paraId="4A48D2FE" w14:textId="77777777">
        <w:trPr>
          <w:trHeight w:val="113"/>
        </w:trPr>
        <w:tc>
          <w:tcPr>
            <w:tcW w:w="4798" w:type="dxa"/>
            <w:vAlign w:val="center"/>
          </w:tcPr>
          <w:p w14:paraId="40CEC2A4"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Escape</w:t>
            </w:r>
          </w:p>
        </w:tc>
        <w:tc>
          <w:tcPr>
            <w:tcW w:w="5120" w:type="dxa"/>
            <w:vAlign w:val="center"/>
          </w:tcPr>
          <w:p w14:paraId="570DDFA0"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1+5+0</w:t>
            </w:r>
          </w:p>
        </w:tc>
      </w:tr>
      <w:tr w:rsidR="00C2367E" w:rsidRPr="005E3B58" w14:paraId="4452CBAE" w14:textId="77777777">
        <w:trPr>
          <w:trHeight w:val="113"/>
        </w:trPr>
        <w:tc>
          <w:tcPr>
            <w:tcW w:w="4798" w:type="dxa"/>
            <w:vAlign w:val="center"/>
          </w:tcPr>
          <w:p w14:paraId="66D33A41"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F1</w:t>
            </w:r>
          </w:p>
        </w:tc>
        <w:tc>
          <w:tcPr>
            <w:tcW w:w="5120" w:type="dxa"/>
            <w:vAlign w:val="center"/>
          </w:tcPr>
          <w:p w14:paraId="506EC39A"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1+9</w:t>
            </w:r>
          </w:p>
        </w:tc>
      </w:tr>
      <w:tr w:rsidR="00C2367E" w:rsidRPr="005E3B58" w14:paraId="229FEE2F" w14:textId="77777777">
        <w:trPr>
          <w:trHeight w:val="113"/>
        </w:trPr>
        <w:tc>
          <w:tcPr>
            <w:tcW w:w="4798" w:type="dxa"/>
            <w:vAlign w:val="center"/>
          </w:tcPr>
          <w:p w14:paraId="375C98CB"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F2</w:t>
            </w:r>
          </w:p>
        </w:tc>
        <w:tc>
          <w:tcPr>
            <w:tcW w:w="5120" w:type="dxa"/>
            <w:vAlign w:val="center"/>
          </w:tcPr>
          <w:p w14:paraId="765E81A1"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1+2+9</w:t>
            </w:r>
          </w:p>
        </w:tc>
      </w:tr>
      <w:tr w:rsidR="00C2367E" w:rsidRPr="005E3B58" w14:paraId="3BAD9E3C" w14:textId="77777777">
        <w:trPr>
          <w:trHeight w:val="113"/>
        </w:trPr>
        <w:tc>
          <w:tcPr>
            <w:tcW w:w="4798" w:type="dxa"/>
            <w:vAlign w:val="center"/>
          </w:tcPr>
          <w:p w14:paraId="6C813BBE"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F3</w:t>
            </w:r>
          </w:p>
        </w:tc>
        <w:tc>
          <w:tcPr>
            <w:tcW w:w="5120" w:type="dxa"/>
            <w:vAlign w:val="center"/>
          </w:tcPr>
          <w:p w14:paraId="34DDCA7B"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1+4+9</w:t>
            </w:r>
          </w:p>
        </w:tc>
      </w:tr>
      <w:tr w:rsidR="00C2367E" w:rsidRPr="005E3B58" w14:paraId="6558DEF6" w14:textId="77777777">
        <w:trPr>
          <w:trHeight w:val="113"/>
        </w:trPr>
        <w:tc>
          <w:tcPr>
            <w:tcW w:w="4798" w:type="dxa"/>
            <w:vAlign w:val="center"/>
          </w:tcPr>
          <w:p w14:paraId="0E9C3D90"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F4</w:t>
            </w:r>
          </w:p>
        </w:tc>
        <w:tc>
          <w:tcPr>
            <w:tcW w:w="5120" w:type="dxa"/>
            <w:vAlign w:val="center"/>
          </w:tcPr>
          <w:p w14:paraId="1AF28805"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1+4+5+9</w:t>
            </w:r>
          </w:p>
        </w:tc>
      </w:tr>
      <w:tr w:rsidR="00C2367E" w:rsidRPr="005E3B58" w14:paraId="20A87601" w14:textId="77777777">
        <w:trPr>
          <w:trHeight w:val="113"/>
        </w:trPr>
        <w:tc>
          <w:tcPr>
            <w:tcW w:w="4798" w:type="dxa"/>
            <w:vAlign w:val="center"/>
          </w:tcPr>
          <w:p w14:paraId="1D6E7795"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F5</w:t>
            </w:r>
          </w:p>
        </w:tc>
        <w:tc>
          <w:tcPr>
            <w:tcW w:w="5120" w:type="dxa"/>
            <w:vAlign w:val="center"/>
          </w:tcPr>
          <w:p w14:paraId="31EE5E67"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1+5+9</w:t>
            </w:r>
          </w:p>
        </w:tc>
      </w:tr>
      <w:tr w:rsidR="00C2367E" w:rsidRPr="005E3B58" w14:paraId="049D2A38" w14:textId="77777777">
        <w:trPr>
          <w:trHeight w:val="113"/>
        </w:trPr>
        <w:tc>
          <w:tcPr>
            <w:tcW w:w="4798" w:type="dxa"/>
            <w:vAlign w:val="center"/>
          </w:tcPr>
          <w:p w14:paraId="79C3BD02"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F6</w:t>
            </w:r>
          </w:p>
        </w:tc>
        <w:tc>
          <w:tcPr>
            <w:tcW w:w="5120" w:type="dxa"/>
            <w:vAlign w:val="center"/>
          </w:tcPr>
          <w:p w14:paraId="6536DBDA"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1+2+4+9</w:t>
            </w:r>
          </w:p>
        </w:tc>
      </w:tr>
      <w:tr w:rsidR="00C2367E" w:rsidRPr="005E3B58" w14:paraId="648D63CB" w14:textId="77777777">
        <w:trPr>
          <w:trHeight w:val="113"/>
        </w:trPr>
        <w:tc>
          <w:tcPr>
            <w:tcW w:w="4798" w:type="dxa"/>
            <w:vAlign w:val="center"/>
          </w:tcPr>
          <w:p w14:paraId="1C6948AA"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F7</w:t>
            </w:r>
          </w:p>
        </w:tc>
        <w:tc>
          <w:tcPr>
            <w:tcW w:w="5120" w:type="dxa"/>
            <w:vAlign w:val="center"/>
          </w:tcPr>
          <w:p w14:paraId="0E155C94"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1+2+4+5+9</w:t>
            </w:r>
          </w:p>
        </w:tc>
      </w:tr>
      <w:tr w:rsidR="00C2367E" w:rsidRPr="005E3B58" w14:paraId="241C7AD9" w14:textId="77777777">
        <w:trPr>
          <w:trHeight w:val="113"/>
        </w:trPr>
        <w:tc>
          <w:tcPr>
            <w:tcW w:w="4798" w:type="dxa"/>
            <w:vAlign w:val="center"/>
          </w:tcPr>
          <w:p w14:paraId="1F3A4E45"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F8</w:t>
            </w:r>
          </w:p>
        </w:tc>
        <w:tc>
          <w:tcPr>
            <w:tcW w:w="5120" w:type="dxa"/>
            <w:vAlign w:val="center"/>
          </w:tcPr>
          <w:p w14:paraId="1AD979A5"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1+2+5+9</w:t>
            </w:r>
          </w:p>
        </w:tc>
      </w:tr>
      <w:tr w:rsidR="00C2367E" w:rsidRPr="005E3B58" w14:paraId="0CFDE1DF" w14:textId="77777777">
        <w:trPr>
          <w:trHeight w:val="113"/>
        </w:trPr>
        <w:tc>
          <w:tcPr>
            <w:tcW w:w="4798" w:type="dxa"/>
            <w:vAlign w:val="center"/>
          </w:tcPr>
          <w:p w14:paraId="73A18A61"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F9</w:t>
            </w:r>
          </w:p>
        </w:tc>
        <w:tc>
          <w:tcPr>
            <w:tcW w:w="5120" w:type="dxa"/>
            <w:vAlign w:val="center"/>
          </w:tcPr>
          <w:p w14:paraId="1746AA3F"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2+4+9</w:t>
            </w:r>
          </w:p>
        </w:tc>
      </w:tr>
      <w:tr w:rsidR="00C2367E" w:rsidRPr="005E3B58" w14:paraId="67DF9740" w14:textId="77777777">
        <w:trPr>
          <w:trHeight w:val="113"/>
        </w:trPr>
        <w:tc>
          <w:tcPr>
            <w:tcW w:w="4798" w:type="dxa"/>
            <w:vAlign w:val="center"/>
          </w:tcPr>
          <w:p w14:paraId="02CED738"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F10</w:t>
            </w:r>
          </w:p>
        </w:tc>
        <w:tc>
          <w:tcPr>
            <w:tcW w:w="5120" w:type="dxa"/>
            <w:vAlign w:val="center"/>
          </w:tcPr>
          <w:p w14:paraId="54234374"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2+4+5+9</w:t>
            </w:r>
          </w:p>
        </w:tc>
      </w:tr>
      <w:tr w:rsidR="00C2367E" w:rsidRPr="005E3B58" w14:paraId="6BAF0A7E" w14:textId="77777777">
        <w:trPr>
          <w:trHeight w:val="113"/>
        </w:trPr>
        <w:tc>
          <w:tcPr>
            <w:tcW w:w="4798" w:type="dxa"/>
            <w:vAlign w:val="center"/>
          </w:tcPr>
          <w:p w14:paraId="07BA687E"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F11</w:t>
            </w:r>
          </w:p>
        </w:tc>
        <w:tc>
          <w:tcPr>
            <w:tcW w:w="5120" w:type="dxa"/>
            <w:vAlign w:val="center"/>
          </w:tcPr>
          <w:p w14:paraId="15474F04"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1+3+9</w:t>
            </w:r>
          </w:p>
        </w:tc>
      </w:tr>
      <w:tr w:rsidR="00C2367E" w:rsidRPr="005E3B58" w14:paraId="12BF37B6" w14:textId="77777777">
        <w:trPr>
          <w:trHeight w:val="113"/>
        </w:trPr>
        <w:tc>
          <w:tcPr>
            <w:tcW w:w="4798" w:type="dxa"/>
            <w:vAlign w:val="center"/>
          </w:tcPr>
          <w:p w14:paraId="35326CE6"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F12</w:t>
            </w:r>
          </w:p>
        </w:tc>
        <w:tc>
          <w:tcPr>
            <w:tcW w:w="5120" w:type="dxa"/>
            <w:vAlign w:val="center"/>
          </w:tcPr>
          <w:p w14:paraId="6A888766"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1+2+3+9</w:t>
            </w:r>
          </w:p>
        </w:tc>
      </w:tr>
      <w:tr w:rsidR="00C2367E" w:rsidRPr="005E3B58" w14:paraId="4F9013A2" w14:textId="77777777">
        <w:trPr>
          <w:trHeight w:val="113"/>
        </w:trPr>
        <w:tc>
          <w:tcPr>
            <w:tcW w:w="4798" w:type="dxa"/>
            <w:vAlign w:val="center"/>
          </w:tcPr>
          <w:p w14:paraId="4CC90AEC" w14:textId="77777777" w:rsidR="00C2367E" w:rsidRPr="0071093E" w:rsidRDefault="00C2367E">
            <w:pPr>
              <w:autoSpaceDE w:val="0"/>
              <w:autoSpaceDN w:val="0"/>
              <w:adjustRightInd w:val="0"/>
              <w:spacing w:after="200"/>
              <w:rPr>
                <w:rFonts w:cstheme="minorHAnsi"/>
                <w:sz w:val="24"/>
                <w:szCs w:val="24"/>
                <w:lang w:val="en"/>
              </w:rPr>
            </w:pPr>
            <w:r w:rsidRPr="0071093E">
              <w:rPr>
                <w:rFonts w:cstheme="minorHAnsi"/>
                <w:sz w:val="24"/>
                <w:szCs w:val="24"/>
                <w:lang w:val="en"/>
              </w:rPr>
              <w:t>Print screen</w:t>
            </w:r>
          </w:p>
        </w:tc>
        <w:tc>
          <w:tcPr>
            <w:tcW w:w="5120" w:type="dxa"/>
            <w:vAlign w:val="center"/>
          </w:tcPr>
          <w:p w14:paraId="57B4D65A"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1+2+3+4+9+0</w:t>
            </w:r>
          </w:p>
        </w:tc>
      </w:tr>
      <w:tr w:rsidR="00C2367E" w:rsidRPr="005E3B58" w14:paraId="255FE7D8" w14:textId="77777777">
        <w:trPr>
          <w:trHeight w:val="113"/>
        </w:trPr>
        <w:tc>
          <w:tcPr>
            <w:tcW w:w="4798" w:type="dxa"/>
            <w:vAlign w:val="center"/>
          </w:tcPr>
          <w:p w14:paraId="654E1EFE"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Pause</w:t>
            </w:r>
          </w:p>
        </w:tc>
        <w:tc>
          <w:tcPr>
            <w:tcW w:w="5120" w:type="dxa"/>
            <w:vAlign w:val="center"/>
          </w:tcPr>
          <w:p w14:paraId="0107DAC2"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1+2+3+4+9</w:t>
            </w:r>
          </w:p>
        </w:tc>
      </w:tr>
      <w:tr w:rsidR="00C2367E" w:rsidRPr="005E3B58" w14:paraId="158193F6" w14:textId="77777777">
        <w:trPr>
          <w:trHeight w:val="113"/>
        </w:trPr>
        <w:tc>
          <w:tcPr>
            <w:tcW w:w="4798" w:type="dxa"/>
            <w:vAlign w:val="center"/>
          </w:tcPr>
          <w:p w14:paraId="6B4E191E"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Tab</w:t>
            </w:r>
          </w:p>
        </w:tc>
        <w:tc>
          <w:tcPr>
            <w:tcW w:w="5120" w:type="dxa"/>
            <w:vAlign w:val="center"/>
          </w:tcPr>
          <w:p w14:paraId="2E267C76"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2+3+4+5+0</w:t>
            </w:r>
          </w:p>
        </w:tc>
      </w:tr>
      <w:tr w:rsidR="00C2367E" w:rsidRPr="005E3B58" w14:paraId="6A16691B" w14:textId="77777777">
        <w:trPr>
          <w:trHeight w:val="113"/>
        </w:trPr>
        <w:tc>
          <w:tcPr>
            <w:tcW w:w="4798" w:type="dxa"/>
            <w:vAlign w:val="center"/>
          </w:tcPr>
          <w:p w14:paraId="2715F6B9" w14:textId="77777777" w:rsidR="00C2367E" w:rsidRPr="0071093E" w:rsidRDefault="00C2367E">
            <w:pPr>
              <w:autoSpaceDE w:val="0"/>
              <w:autoSpaceDN w:val="0"/>
              <w:adjustRightInd w:val="0"/>
              <w:spacing w:after="200"/>
              <w:rPr>
                <w:rFonts w:cstheme="minorHAnsi"/>
                <w:sz w:val="24"/>
                <w:szCs w:val="24"/>
                <w:lang w:val="en"/>
              </w:rPr>
            </w:pPr>
            <w:proofErr w:type="spellStart"/>
            <w:r w:rsidRPr="0071093E">
              <w:rPr>
                <w:rFonts w:ascii="Arial" w:hAnsi="Arial" w:cs="Arial"/>
                <w:lang w:val="fr-FR"/>
              </w:rPr>
              <w:t>Shift+Tab</w:t>
            </w:r>
            <w:proofErr w:type="spellEnd"/>
          </w:p>
        </w:tc>
        <w:tc>
          <w:tcPr>
            <w:tcW w:w="5120" w:type="dxa"/>
            <w:vAlign w:val="center"/>
          </w:tcPr>
          <w:p w14:paraId="10A6CD15"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2+3+4+5+9</w:t>
            </w:r>
          </w:p>
        </w:tc>
      </w:tr>
      <w:tr w:rsidR="00C2367E" w:rsidRPr="005E3B58" w14:paraId="3D871C61" w14:textId="77777777">
        <w:trPr>
          <w:trHeight w:val="113"/>
        </w:trPr>
        <w:tc>
          <w:tcPr>
            <w:tcW w:w="4798" w:type="dxa"/>
            <w:vAlign w:val="center"/>
          </w:tcPr>
          <w:p w14:paraId="78CB1FC6" w14:textId="77777777" w:rsidR="00C2367E" w:rsidRPr="0071093E" w:rsidRDefault="00C2367E">
            <w:pPr>
              <w:autoSpaceDE w:val="0"/>
              <w:autoSpaceDN w:val="0"/>
              <w:adjustRightInd w:val="0"/>
              <w:spacing w:after="200"/>
              <w:rPr>
                <w:rFonts w:cstheme="minorHAnsi"/>
                <w:sz w:val="24"/>
                <w:szCs w:val="24"/>
                <w:lang w:val="fr-FR"/>
              </w:rPr>
            </w:pPr>
            <w:r w:rsidRPr="0071093E">
              <w:rPr>
                <w:rFonts w:ascii="Arial" w:hAnsi="Arial" w:cs="Arial"/>
                <w:lang w:val="fr-FR"/>
              </w:rPr>
              <w:t xml:space="preserve">Cap locks </w:t>
            </w:r>
            <w:proofErr w:type="spellStart"/>
            <w:r w:rsidRPr="0071093E">
              <w:rPr>
                <w:rFonts w:ascii="Arial" w:hAnsi="Arial" w:cs="Arial"/>
                <w:lang w:val="fr-FR"/>
              </w:rPr>
              <w:t>toggle</w:t>
            </w:r>
            <w:proofErr w:type="spellEnd"/>
          </w:p>
        </w:tc>
        <w:tc>
          <w:tcPr>
            <w:tcW w:w="5120" w:type="dxa"/>
            <w:vAlign w:val="center"/>
          </w:tcPr>
          <w:p w14:paraId="238EEF82"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7+9</w:t>
            </w:r>
          </w:p>
        </w:tc>
      </w:tr>
      <w:tr w:rsidR="00C2367E" w:rsidRPr="005E3B58" w14:paraId="70A06C4C" w14:textId="77777777">
        <w:trPr>
          <w:trHeight w:val="113"/>
        </w:trPr>
        <w:tc>
          <w:tcPr>
            <w:tcW w:w="4798" w:type="dxa"/>
            <w:vAlign w:val="center"/>
          </w:tcPr>
          <w:p w14:paraId="03587A07"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lastRenderedPageBreak/>
              <w:t>Shift</w:t>
            </w:r>
          </w:p>
        </w:tc>
        <w:tc>
          <w:tcPr>
            <w:tcW w:w="5120" w:type="dxa"/>
            <w:vAlign w:val="center"/>
          </w:tcPr>
          <w:p w14:paraId="744E0846"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3+7+5+0</w:t>
            </w:r>
          </w:p>
        </w:tc>
      </w:tr>
      <w:tr w:rsidR="00C2367E" w:rsidRPr="005E3B58" w14:paraId="5AC689AE" w14:textId="77777777">
        <w:trPr>
          <w:trHeight w:val="113"/>
        </w:trPr>
        <w:tc>
          <w:tcPr>
            <w:tcW w:w="4798" w:type="dxa"/>
            <w:vAlign w:val="center"/>
          </w:tcPr>
          <w:p w14:paraId="55679E03"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Ctrl</w:t>
            </w:r>
          </w:p>
        </w:tc>
        <w:tc>
          <w:tcPr>
            <w:tcW w:w="5120" w:type="dxa"/>
            <w:vAlign w:val="center"/>
          </w:tcPr>
          <w:p w14:paraId="0325C36B"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2+5+0</w:t>
            </w:r>
          </w:p>
        </w:tc>
      </w:tr>
      <w:tr w:rsidR="00C2367E" w:rsidRPr="005E3B58" w14:paraId="3784B27B" w14:textId="77777777">
        <w:trPr>
          <w:trHeight w:val="113"/>
        </w:trPr>
        <w:tc>
          <w:tcPr>
            <w:tcW w:w="4798" w:type="dxa"/>
            <w:vAlign w:val="center"/>
          </w:tcPr>
          <w:p w14:paraId="0D9CBFB1"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Windows</w:t>
            </w:r>
          </w:p>
        </w:tc>
        <w:tc>
          <w:tcPr>
            <w:tcW w:w="5120" w:type="dxa"/>
            <w:vAlign w:val="center"/>
          </w:tcPr>
          <w:p w14:paraId="5172ADDC"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3+5+6+8+0</w:t>
            </w:r>
          </w:p>
        </w:tc>
      </w:tr>
      <w:tr w:rsidR="00C2367E" w:rsidRPr="005E3B58" w14:paraId="479A2E4B" w14:textId="77777777">
        <w:trPr>
          <w:trHeight w:val="113"/>
        </w:trPr>
        <w:tc>
          <w:tcPr>
            <w:tcW w:w="4798" w:type="dxa"/>
            <w:vAlign w:val="center"/>
          </w:tcPr>
          <w:p w14:paraId="78BFDF30"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Alt</w:t>
            </w:r>
          </w:p>
        </w:tc>
        <w:tc>
          <w:tcPr>
            <w:tcW w:w="5120" w:type="dxa"/>
            <w:vAlign w:val="center"/>
          </w:tcPr>
          <w:p w14:paraId="73E231B7"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 xml:space="preserve">2+0 </w:t>
            </w:r>
          </w:p>
        </w:tc>
      </w:tr>
      <w:tr w:rsidR="00C2367E" w:rsidRPr="005E3B58" w14:paraId="7174DF16" w14:textId="77777777">
        <w:trPr>
          <w:trHeight w:val="113"/>
        </w:trPr>
        <w:tc>
          <w:tcPr>
            <w:tcW w:w="4798" w:type="dxa"/>
            <w:vAlign w:val="center"/>
          </w:tcPr>
          <w:p w14:paraId="00EED3FC" w14:textId="77777777" w:rsidR="00C2367E" w:rsidRPr="0071093E" w:rsidRDefault="00C2367E">
            <w:pPr>
              <w:autoSpaceDE w:val="0"/>
              <w:autoSpaceDN w:val="0"/>
              <w:adjustRightInd w:val="0"/>
              <w:spacing w:after="200"/>
              <w:rPr>
                <w:rFonts w:cstheme="minorHAnsi"/>
                <w:sz w:val="24"/>
                <w:szCs w:val="24"/>
                <w:lang w:val="en"/>
              </w:rPr>
            </w:pPr>
            <w:r w:rsidRPr="0071093E">
              <w:rPr>
                <w:rFonts w:cstheme="minorHAnsi"/>
                <w:sz w:val="24"/>
                <w:szCs w:val="24"/>
                <w:lang w:val="en"/>
              </w:rPr>
              <w:t>Space</w:t>
            </w:r>
          </w:p>
        </w:tc>
        <w:tc>
          <w:tcPr>
            <w:tcW w:w="5120" w:type="dxa"/>
            <w:vAlign w:val="center"/>
          </w:tcPr>
          <w:p w14:paraId="65470AC4"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0 ou 9</w:t>
            </w:r>
          </w:p>
        </w:tc>
      </w:tr>
      <w:tr w:rsidR="00C2367E" w:rsidRPr="005E3B58" w14:paraId="00D82EE9" w14:textId="77777777">
        <w:trPr>
          <w:trHeight w:val="113"/>
        </w:trPr>
        <w:tc>
          <w:tcPr>
            <w:tcW w:w="4798" w:type="dxa"/>
            <w:vAlign w:val="center"/>
          </w:tcPr>
          <w:p w14:paraId="2B9F4B26" w14:textId="77777777" w:rsidR="00C2367E" w:rsidRPr="0071093E" w:rsidRDefault="00C2367E">
            <w:pPr>
              <w:autoSpaceDE w:val="0"/>
              <w:autoSpaceDN w:val="0"/>
              <w:adjustRightInd w:val="0"/>
              <w:spacing w:after="200"/>
              <w:rPr>
                <w:rFonts w:cstheme="minorHAnsi"/>
                <w:sz w:val="24"/>
                <w:szCs w:val="24"/>
                <w:lang w:val="en"/>
              </w:rPr>
            </w:pPr>
            <w:r w:rsidRPr="0071093E">
              <w:rPr>
                <w:rFonts w:cstheme="minorHAnsi"/>
                <w:sz w:val="24"/>
                <w:szCs w:val="24"/>
                <w:lang w:val="en"/>
              </w:rPr>
              <w:t>Right click (contextual menu)</w:t>
            </w:r>
          </w:p>
        </w:tc>
        <w:tc>
          <w:tcPr>
            <w:tcW w:w="5120" w:type="dxa"/>
            <w:vAlign w:val="center"/>
          </w:tcPr>
          <w:p w14:paraId="1912C9E6"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1+3+4+0</w:t>
            </w:r>
          </w:p>
        </w:tc>
      </w:tr>
      <w:tr w:rsidR="00C2367E" w:rsidRPr="005E3B58" w14:paraId="050BC438" w14:textId="77777777">
        <w:trPr>
          <w:trHeight w:val="113"/>
        </w:trPr>
        <w:tc>
          <w:tcPr>
            <w:tcW w:w="4798" w:type="dxa"/>
            <w:vAlign w:val="center"/>
          </w:tcPr>
          <w:p w14:paraId="008C5686"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Enter</w:t>
            </w:r>
          </w:p>
        </w:tc>
        <w:tc>
          <w:tcPr>
            <w:tcW w:w="5120" w:type="dxa"/>
            <w:vAlign w:val="center"/>
          </w:tcPr>
          <w:p w14:paraId="22DFF6CC"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8 ou 9+0</w:t>
            </w:r>
          </w:p>
        </w:tc>
      </w:tr>
      <w:tr w:rsidR="00C2367E" w:rsidRPr="005E3B58" w14:paraId="01B81168" w14:textId="77777777">
        <w:trPr>
          <w:trHeight w:val="113"/>
        </w:trPr>
        <w:tc>
          <w:tcPr>
            <w:tcW w:w="4798" w:type="dxa"/>
            <w:vAlign w:val="center"/>
          </w:tcPr>
          <w:p w14:paraId="2F7343D7" w14:textId="77777777" w:rsidR="00C2367E" w:rsidRPr="0071093E" w:rsidRDefault="00C2367E">
            <w:pPr>
              <w:autoSpaceDE w:val="0"/>
              <w:autoSpaceDN w:val="0"/>
              <w:adjustRightInd w:val="0"/>
              <w:spacing w:after="200"/>
              <w:rPr>
                <w:rFonts w:cstheme="minorHAnsi"/>
                <w:sz w:val="24"/>
                <w:szCs w:val="24"/>
                <w:lang w:val="en"/>
              </w:rPr>
            </w:pPr>
            <w:proofErr w:type="spellStart"/>
            <w:r w:rsidRPr="0071093E">
              <w:rPr>
                <w:rFonts w:ascii="Arial" w:hAnsi="Arial" w:cs="Arial"/>
                <w:lang w:val="fr-FR"/>
              </w:rPr>
              <w:t>Backspace</w:t>
            </w:r>
            <w:proofErr w:type="spellEnd"/>
          </w:p>
        </w:tc>
        <w:tc>
          <w:tcPr>
            <w:tcW w:w="5120" w:type="dxa"/>
            <w:vAlign w:val="center"/>
          </w:tcPr>
          <w:p w14:paraId="73FE66BB"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7</w:t>
            </w:r>
          </w:p>
        </w:tc>
      </w:tr>
      <w:tr w:rsidR="00C2367E" w:rsidRPr="005E3B58" w14:paraId="58623EB8" w14:textId="77777777">
        <w:trPr>
          <w:trHeight w:val="113"/>
        </w:trPr>
        <w:tc>
          <w:tcPr>
            <w:tcW w:w="4798" w:type="dxa"/>
            <w:vAlign w:val="center"/>
          </w:tcPr>
          <w:p w14:paraId="0D806939" w14:textId="477227F2"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Inser</w:t>
            </w:r>
            <w:r w:rsidR="001048A0">
              <w:rPr>
                <w:rFonts w:ascii="Arial" w:hAnsi="Arial" w:cs="Arial"/>
                <w:lang w:val="fr-FR"/>
              </w:rPr>
              <w:t>t</w:t>
            </w:r>
            <w:r w:rsidRPr="0071093E">
              <w:rPr>
                <w:rFonts w:ascii="Arial" w:hAnsi="Arial" w:cs="Arial"/>
                <w:lang w:val="fr-FR"/>
              </w:rPr>
              <w:t>.</w:t>
            </w:r>
          </w:p>
        </w:tc>
        <w:tc>
          <w:tcPr>
            <w:tcW w:w="5120" w:type="dxa"/>
            <w:vAlign w:val="center"/>
          </w:tcPr>
          <w:p w14:paraId="12516A28"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3+5+9+0</w:t>
            </w:r>
          </w:p>
        </w:tc>
      </w:tr>
      <w:tr w:rsidR="00C2367E" w:rsidRPr="005E3B58" w14:paraId="16009CA3" w14:textId="77777777">
        <w:trPr>
          <w:trHeight w:val="113"/>
        </w:trPr>
        <w:tc>
          <w:tcPr>
            <w:tcW w:w="4798" w:type="dxa"/>
            <w:vAlign w:val="center"/>
          </w:tcPr>
          <w:p w14:paraId="4C0D0FE8" w14:textId="77777777" w:rsidR="00C2367E" w:rsidRPr="0071093E" w:rsidRDefault="00C2367E">
            <w:pPr>
              <w:autoSpaceDE w:val="0"/>
              <w:autoSpaceDN w:val="0"/>
              <w:adjustRightInd w:val="0"/>
              <w:spacing w:after="200"/>
              <w:rPr>
                <w:rFonts w:cstheme="minorHAnsi"/>
                <w:sz w:val="24"/>
                <w:szCs w:val="24"/>
                <w:lang w:val="en"/>
              </w:rPr>
            </w:pPr>
            <w:r>
              <w:rPr>
                <w:rFonts w:cstheme="minorHAnsi"/>
                <w:sz w:val="24"/>
                <w:szCs w:val="24"/>
                <w:lang w:val="en"/>
              </w:rPr>
              <w:t>Delete</w:t>
            </w:r>
          </w:p>
        </w:tc>
        <w:tc>
          <w:tcPr>
            <w:tcW w:w="5120" w:type="dxa"/>
            <w:vAlign w:val="center"/>
          </w:tcPr>
          <w:p w14:paraId="2C2802CF"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1+4+5+9+0</w:t>
            </w:r>
          </w:p>
        </w:tc>
      </w:tr>
      <w:tr w:rsidR="00C2367E" w:rsidRPr="005E3B58" w14:paraId="754D1286" w14:textId="77777777">
        <w:trPr>
          <w:trHeight w:val="113"/>
        </w:trPr>
        <w:tc>
          <w:tcPr>
            <w:tcW w:w="4798" w:type="dxa"/>
            <w:vAlign w:val="center"/>
          </w:tcPr>
          <w:p w14:paraId="3085E019" w14:textId="1B5C854A" w:rsidR="00C2367E" w:rsidRPr="0071093E" w:rsidRDefault="001048A0">
            <w:pPr>
              <w:autoSpaceDE w:val="0"/>
              <w:autoSpaceDN w:val="0"/>
              <w:adjustRightInd w:val="0"/>
              <w:spacing w:after="200"/>
              <w:rPr>
                <w:rFonts w:cstheme="minorHAnsi"/>
                <w:sz w:val="24"/>
                <w:szCs w:val="24"/>
                <w:lang w:val="en"/>
              </w:rPr>
            </w:pPr>
            <w:r>
              <w:rPr>
                <w:rFonts w:cstheme="minorHAnsi"/>
                <w:sz w:val="24"/>
                <w:szCs w:val="24"/>
                <w:lang w:val="en"/>
              </w:rPr>
              <w:t>Home</w:t>
            </w:r>
          </w:p>
        </w:tc>
        <w:tc>
          <w:tcPr>
            <w:tcW w:w="5120" w:type="dxa"/>
            <w:vAlign w:val="center"/>
          </w:tcPr>
          <w:p w14:paraId="1AF2F27B"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1+2+3+9+0</w:t>
            </w:r>
          </w:p>
        </w:tc>
      </w:tr>
      <w:tr w:rsidR="00C2367E" w:rsidRPr="005E3B58" w14:paraId="5C530181" w14:textId="77777777">
        <w:trPr>
          <w:trHeight w:val="113"/>
        </w:trPr>
        <w:tc>
          <w:tcPr>
            <w:tcW w:w="4798" w:type="dxa"/>
            <w:vAlign w:val="center"/>
          </w:tcPr>
          <w:p w14:paraId="28CCA793" w14:textId="77777777" w:rsidR="00C2367E" w:rsidRPr="0071093E" w:rsidRDefault="00C2367E">
            <w:pPr>
              <w:autoSpaceDE w:val="0"/>
              <w:autoSpaceDN w:val="0"/>
              <w:adjustRightInd w:val="0"/>
              <w:spacing w:after="200"/>
              <w:rPr>
                <w:rFonts w:cstheme="minorHAnsi"/>
                <w:sz w:val="24"/>
                <w:szCs w:val="24"/>
                <w:lang w:val="en"/>
              </w:rPr>
            </w:pPr>
            <w:r w:rsidRPr="0071093E">
              <w:rPr>
                <w:rFonts w:cstheme="minorHAnsi"/>
                <w:sz w:val="24"/>
                <w:szCs w:val="24"/>
                <w:lang w:val="en"/>
              </w:rPr>
              <w:t>End</w:t>
            </w:r>
          </w:p>
        </w:tc>
        <w:tc>
          <w:tcPr>
            <w:tcW w:w="5120" w:type="dxa"/>
            <w:vAlign w:val="center"/>
          </w:tcPr>
          <w:p w14:paraId="4E4586D9"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4+5+6+9+0</w:t>
            </w:r>
          </w:p>
        </w:tc>
      </w:tr>
      <w:tr w:rsidR="00C2367E" w:rsidRPr="005E3B58" w14:paraId="1C0C2CC0" w14:textId="77777777">
        <w:trPr>
          <w:trHeight w:val="113"/>
        </w:trPr>
        <w:tc>
          <w:tcPr>
            <w:tcW w:w="4798" w:type="dxa"/>
            <w:vAlign w:val="center"/>
          </w:tcPr>
          <w:p w14:paraId="776DA76C" w14:textId="77777777" w:rsidR="00C2367E" w:rsidRPr="0071093E" w:rsidRDefault="00C2367E">
            <w:pPr>
              <w:autoSpaceDE w:val="0"/>
              <w:autoSpaceDN w:val="0"/>
              <w:adjustRightInd w:val="0"/>
              <w:spacing w:after="200"/>
              <w:rPr>
                <w:rFonts w:cstheme="minorHAnsi"/>
                <w:sz w:val="24"/>
                <w:szCs w:val="24"/>
                <w:lang w:val="en"/>
              </w:rPr>
            </w:pPr>
            <w:proofErr w:type="spellStart"/>
            <w:r w:rsidRPr="0071093E">
              <w:rPr>
                <w:rFonts w:ascii="Arial" w:hAnsi="Arial" w:cs="Arial"/>
                <w:lang w:val="fr-FR"/>
              </w:rPr>
              <w:t>Previous</w:t>
            </w:r>
            <w:proofErr w:type="spellEnd"/>
            <w:r w:rsidRPr="0071093E">
              <w:rPr>
                <w:rFonts w:ascii="Arial" w:hAnsi="Arial" w:cs="Arial"/>
                <w:lang w:val="fr-FR"/>
              </w:rPr>
              <w:t xml:space="preserve"> page</w:t>
            </w:r>
          </w:p>
        </w:tc>
        <w:tc>
          <w:tcPr>
            <w:tcW w:w="5120" w:type="dxa"/>
            <w:vAlign w:val="center"/>
          </w:tcPr>
          <w:p w14:paraId="44BCDA36"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1+3+9+0</w:t>
            </w:r>
          </w:p>
        </w:tc>
      </w:tr>
      <w:tr w:rsidR="00C2367E" w:rsidRPr="005E3B58" w14:paraId="2C832E08" w14:textId="77777777">
        <w:trPr>
          <w:trHeight w:val="113"/>
        </w:trPr>
        <w:tc>
          <w:tcPr>
            <w:tcW w:w="4798" w:type="dxa"/>
            <w:vAlign w:val="center"/>
          </w:tcPr>
          <w:p w14:paraId="1A1D8124" w14:textId="77777777" w:rsidR="00C2367E" w:rsidRPr="0071093E" w:rsidRDefault="00C2367E">
            <w:pPr>
              <w:autoSpaceDE w:val="0"/>
              <w:autoSpaceDN w:val="0"/>
              <w:adjustRightInd w:val="0"/>
              <w:spacing w:after="200"/>
              <w:rPr>
                <w:rFonts w:cstheme="minorHAnsi"/>
                <w:sz w:val="24"/>
                <w:szCs w:val="24"/>
                <w:lang w:val="en"/>
              </w:rPr>
            </w:pPr>
            <w:r w:rsidRPr="0071093E">
              <w:rPr>
                <w:rFonts w:cstheme="minorHAnsi"/>
                <w:sz w:val="24"/>
                <w:szCs w:val="24"/>
                <w:lang w:val="en"/>
              </w:rPr>
              <w:t>Next page</w:t>
            </w:r>
          </w:p>
        </w:tc>
        <w:tc>
          <w:tcPr>
            <w:tcW w:w="5120" w:type="dxa"/>
            <w:vAlign w:val="center"/>
          </w:tcPr>
          <w:p w14:paraId="78F00F2D"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4+6+9+0</w:t>
            </w:r>
          </w:p>
        </w:tc>
      </w:tr>
      <w:tr w:rsidR="00C2367E" w:rsidRPr="005E3B58" w14:paraId="0BA7A1D4" w14:textId="77777777">
        <w:trPr>
          <w:trHeight w:val="113"/>
        </w:trPr>
        <w:tc>
          <w:tcPr>
            <w:tcW w:w="4798" w:type="dxa"/>
            <w:vAlign w:val="center"/>
          </w:tcPr>
          <w:p w14:paraId="3F89A5F9" w14:textId="77777777" w:rsidR="00C2367E" w:rsidRPr="0071093E" w:rsidRDefault="00C2367E">
            <w:pPr>
              <w:autoSpaceDE w:val="0"/>
              <w:autoSpaceDN w:val="0"/>
              <w:adjustRightInd w:val="0"/>
              <w:spacing w:after="200"/>
              <w:rPr>
                <w:rFonts w:cstheme="minorHAnsi"/>
                <w:sz w:val="24"/>
                <w:szCs w:val="24"/>
                <w:lang w:val="en"/>
              </w:rPr>
            </w:pPr>
            <w:r w:rsidRPr="0071093E">
              <w:rPr>
                <w:rFonts w:cstheme="minorHAnsi"/>
                <w:sz w:val="24"/>
                <w:szCs w:val="24"/>
                <w:lang w:val="en"/>
              </w:rPr>
              <w:t>Down arrow</w:t>
            </w:r>
          </w:p>
        </w:tc>
        <w:tc>
          <w:tcPr>
            <w:tcW w:w="5120" w:type="dxa"/>
            <w:vAlign w:val="center"/>
          </w:tcPr>
          <w:p w14:paraId="1EB11CB9"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4+9+0</w:t>
            </w:r>
          </w:p>
        </w:tc>
      </w:tr>
      <w:tr w:rsidR="00C2367E" w:rsidRPr="005E3B58" w14:paraId="1E5727C2" w14:textId="77777777">
        <w:trPr>
          <w:trHeight w:val="113"/>
        </w:trPr>
        <w:tc>
          <w:tcPr>
            <w:tcW w:w="4798" w:type="dxa"/>
            <w:vAlign w:val="center"/>
          </w:tcPr>
          <w:p w14:paraId="38F7F378" w14:textId="77777777" w:rsidR="00C2367E" w:rsidRPr="0071093E" w:rsidRDefault="00C2367E">
            <w:pPr>
              <w:autoSpaceDE w:val="0"/>
              <w:autoSpaceDN w:val="0"/>
              <w:adjustRightInd w:val="0"/>
              <w:spacing w:after="200"/>
              <w:rPr>
                <w:rFonts w:cstheme="minorHAnsi"/>
                <w:sz w:val="24"/>
                <w:szCs w:val="24"/>
                <w:lang w:val="en"/>
              </w:rPr>
            </w:pPr>
            <w:r w:rsidRPr="0071093E">
              <w:rPr>
                <w:rFonts w:cstheme="minorHAnsi"/>
                <w:sz w:val="24"/>
                <w:szCs w:val="24"/>
                <w:lang w:val="en"/>
              </w:rPr>
              <w:t>Left arrow</w:t>
            </w:r>
          </w:p>
        </w:tc>
        <w:tc>
          <w:tcPr>
            <w:tcW w:w="5120" w:type="dxa"/>
            <w:vAlign w:val="center"/>
          </w:tcPr>
          <w:p w14:paraId="1B4417F1"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3+9+0</w:t>
            </w:r>
          </w:p>
        </w:tc>
      </w:tr>
      <w:tr w:rsidR="00C2367E" w:rsidRPr="005E3B58" w14:paraId="6A0DB42D" w14:textId="77777777">
        <w:trPr>
          <w:trHeight w:val="113"/>
        </w:trPr>
        <w:tc>
          <w:tcPr>
            <w:tcW w:w="4798" w:type="dxa"/>
            <w:vAlign w:val="center"/>
          </w:tcPr>
          <w:p w14:paraId="109D0197"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 xml:space="preserve">Right </w:t>
            </w:r>
            <w:proofErr w:type="spellStart"/>
            <w:r w:rsidRPr="0071093E">
              <w:rPr>
                <w:rFonts w:ascii="Arial" w:hAnsi="Arial" w:cs="Arial"/>
                <w:lang w:val="fr-FR"/>
              </w:rPr>
              <w:t>arrow</w:t>
            </w:r>
            <w:proofErr w:type="spellEnd"/>
          </w:p>
        </w:tc>
        <w:tc>
          <w:tcPr>
            <w:tcW w:w="5120" w:type="dxa"/>
            <w:vAlign w:val="center"/>
          </w:tcPr>
          <w:p w14:paraId="7252B599"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6+9+0</w:t>
            </w:r>
          </w:p>
        </w:tc>
      </w:tr>
      <w:tr w:rsidR="00C2367E" w:rsidRPr="005E3B58" w14:paraId="7066A603" w14:textId="77777777">
        <w:trPr>
          <w:trHeight w:val="113"/>
        </w:trPr>
        <w:tc>
          <w:tcPr>
            <w:tcW w:w="4798" w:type="dxa"/>
            <w:vAlign w:val="center"/>
          </w:tcPr>
          <w:p w14:paraId="2AC61D75" w14:textId="77777777" w:rsidR="00C2367E" w:rsidRPr="0071093E" w:rsidRDefault="00C2367E">
            <w:pPr>
              <w:autoSpaceDE w:val="0"/>
              <w:autoSpaceDN w:val="0"/>
              <w:adjustRightInd w:val="0"/>
              <w:spacing w:after="200"/>
              <w:rPr>
                <w:rFonts w:cstheme="minorHAnsi"/>
                <w:sz w:val="24"/>
                <w:szCs w:val="24"/>
                <w:lang w:val="en"/>
              </w:rPr>
            </w:pPr>
            <w:r w:rsidRPr="0071093E">
              <w:rPr>
                <w:rFonts w:cstheme="minorHAnsi"/>
                <w:sz w:val="24"/>
                <w:szCs w:val="24"/>
                <w:lang w:val="en"/>
              </w:rPr>
              <w:t>Up arrow</w:t>
            </w:r>
          </w:p>
        </w:tc>
        <w:tc>
          <w:tcPr>
            <w:tcW w:w="5120" w:type="dxa"/>
            <w:vAlign w:val="center"/>
          </w:tcPr>
          <w:p w14:paraId="0D64D5B1" w14:textId="77777777" w:rsidR="00C2367E" w:rsidRPr="0071093E" w:rsidRDefault="00C2367E">
            <w:pPr>
              <w:autoSpaceDE w:val="0"/>
              <w:autoSpaceDN w:val="0"/>
              <w:adjustRightInd w:val="0"/>
              <w:spacing w:after="200"/>
              <w:rPr>
                <w:rFonts w:cstheme="minorHAnsi"/>
                <w:sz w:val="24"/>
                <w:szCs w:val="24"/>
                <w:lang w:val="en"/>
              </w:rPr>
            </w:pPr>
            <w:r w:rsidRPr="0071093E">
              <w:rPr>
                <w:rFonts w:ascii="Arial" w:hAnsi="Arial" w:cs="Arial"/>
                <w:lang w:val="fr-FR"/>
              </w:rPr>
              <w:t>1+9+0</w:t>
            </w:r>
          </w:p>
        </w:tc>
      </w:tr>
    </w:tbl>
    <w:p w14:paraId="2CFBC291" w14:textId="77777777" w:rsidR="00C2367E" w:rsidRPr="005E3B58" w:rsidRDefault="00C2367E" w:rsidP="00C2367E">
      <w:pPr>
        <w:autoSpaceDE w:val="0"/>
        <w:autoSpaceDN w:val="0"/>
        <w:adjustRightInd w:val="0"/>
        <w:spacing w:after="200" w:line="276" w:lineRule="auto"/>
        <w:rPr>
          <w:rFonts w:ascii="Arial" w:hAnsi="Arial" w:cs="Calibri"/>
          <w:color w:val="FF0000"/>
        </w:rPr>
      </w:pPr>
    </w:p>
    <w:p w14:paraId="34A04DC1" w14:textId="77777777" w:rsidR="00EE4B61" w:rsidRDefault="00EE4B61" w:rsidP="00C2367E">
      <w:pPr>
        <w:pStyle w:val="Titre2"/>
        <w:spacing w:line="240" w:lineRule="auto"/>
        <w:rPr>
          <w:color w:val="856DFF"/>
        </w:rPr>
      </w:pPr>
    </w:p>
    <w:p w14:paraId="48E458BD" w14:textId="77777777" w:rsidR="00EE4B61" w:rsidRDefault="00EE4B61" w:rsidP="00C2367E">
      <w:pPr>
        <w:pStyle w:val="Titre2"/>
        <w:spacing w:line="240" w:lineRule="auto"/>
        <w:rPr>
          <w:color w:val="856DFF"/>
        </w:rPr>
      </w:pPr>
    </w:p>
    <w:p w14:paraId="28BE9BA6" w14:textId="7FB292EB" w:rsidR="00EE4B61" w:rsidRDefault="00EE4B61" w:rsidP="00C2367E">
      <w:pPr>
        <w:pStyle w:val="Titre2"/>
        <w:spacing w:line="240" w:lineRule="auto"/>
        <w:rPr>
          <w:color w:val="856DFF"/>
        </w:rPr>
      </w:pPr>
    </w:p>
    <w:p w14:paraId="00BB446D" w14:textId="77777777" w:rsidR="00EE4B61" w:rsidRPr="00EE4B61" w:rsidRDefault="00EE4B61" w:rsidP="00EE4B61"/>
    <w:p w14:paraId="6BC1AA63" w14:textId="77777777" w:rsidR="00EE4B61" w:rsidRDefault="00EE4B61" w:rsidP="00C2367E">
      <w:pPr>
        <w:pStyle w:val="Titre2"/>
        <w:spacing w:line="240" w:lineRule="auto"/>
        <w:rPr>
          <w:color w:val="856DFF"/>
        </w:rPr>
      </w:pPr>
    </w:p>
    <w:p w14:paraId="516409B8" w14:textId="070E0A19" w:rsidR="00C2367E" w:rsidRPr="00A079EE" w:rsidRDefault="00C2367E" w:rsidP="00C2367E">
      <w:pPr>
        <w:pStyle w:val="Titre2"/>
        <w:spacing w:line="240" w:lineRule="auto"/>
        <w:rPr>
          <w:color w:val="856DFF"/>
        </w:rPr>
      </w:pPr>
      <w:bookmarkStart w:id="113" w:name="_Toc167371646"/>
      <w:r w:rsidRPr="00A079EE">
        <w:rPr>
          <w:color w:val="856DFF"/>
        </w:rPr>
        <w:t xml:space="preserve">HID keyboard </w:t>
      </w:r>
      <w:r w:rsidR="00E143B6">
        <w:rPr>
          <w:color w:val="856DFF"/>
        </w:rPr>
        <w:t xml:space="preserve">direct </w:t>
      </w:r>
      <w:r w:rsidRPr="00A079EE">
        <w:rPr>
          <w:color w:val="856DFF"/>
        </w:rPr>
        <w:t>shortcuts</w:t>
      </w:r>
      <w:bookmarkEnd w:id="113"/>
    </w:p>
    <w:p w14:paraId="05D5B7E8" w14:textId="77777777" w:rsidR="00C2367E" w:rsidRPr="005E3B58" w:rsidRDefault="00C2367E" w:rsidP="00C2367E">
      <w:pPr>
        <w:autoSpaceDE w:val="0"/>
        <w:autoSpaceDN w:val="0"/>
        <w:adjustRightInd w:val="0"/>
        <w:spacing w:after="200" w:line="276" w:lineRule="auto"/>
        <w:rPr>
          <w:rFonts w:ascii="Arial" w:hAnsi="Arial" w:cs="Calibri"/>
          <w:color w:val="FF0000"/>
        </w:rPr>
      </w:pPr>
    </w:p>
    <w:tbl>
      <w:tblPr>
        <w:tblStyle w:val="Grilledutableau"/>
        <w:tblW w:w="0" w:type="auto"/>
        <w:tblLook w:val="04A0" w:firstRow="1" w:lastRow="0" w:firstColumn="1" w:lastColumn="0" w:noHBand="0" w:noVBand="1"/>
      </w:tblPr>
      <w:tblGrid>
        <w:gridCol w:w="3491"/>
        <w:gridCol w:w="2544"/>
        <w:gridCol w:w="3883"/>
      </w:tblGrid>
      <w:tr w:rsidR="00C2367E" w:rsidRPr="005E3B58" w14:paraId="79CD9B44" w14:textId="77777777">
        <w:tc>
          <w:tcPr>
            <w:tcW w:w="3491" w:type="dxa"/>
            <w:vAlign w:val="center"/>
          </w:tcPr>
          <w:p w14:paraId="72FCED82" w14:textId="77777777" w:rsidR="00C2367E" w:rsidRPr="0071093E" w:rsidRDefault="00C2367E">
            <w:pPr>
              <w:rPr>
                <w:rFonts w:eastAsiaTheme="majorEastAsia" w:cstheme="minorHAnsi"/>
                <w:color w:val="000090"/>
                <w:sz w:val="24"/>
                <w:szCs w:val="24"/>
                <w:lang w:val="en"/>
              </w:rPr>
            </w:pPr>
            <w:r w:rsidRPr="0071093E">
              <w:rPr>
                <w:rFonts w:eastAsiaTheme="majorEastAsia" w:cstheme="minorHAnsi"/>
                <w:color w:val="000090"/>
                <w:sz w:val="24"/>
                <w:szCs w:val="24"/>
                <w:lang w:val="en"/>
              </w:rPr>
              <w:t>Keyboard shortcut</w:t>
            </w:r>
          </w:p>
        </w:tc>
        <w:tc>
          <w:tcPr>
            <w:tcW w:w="2544" w:type="dxa"/>
          </w:tcPr>
          <w:p w14:paraId="6C309733" w14:textId="77777777" w:rsidR="00C2367E" w:rsidRPr="0071093E" w:rsidRDefault="00C2367E">
            <w:pPr>
              <w:rPr>
                <w:rFonts w:eastAsiaTheme="majorEastAsia" w:cstheme="minorHAnsi"/>
                <w:color w:val="000090"/>
                <w:sz w:val="24"/>
                <w:szCs w:val="24"/>
                <w:lang w:val="en"/>
              </w:rPr>
            </w:pPr>
            <w:r w:rsidRPr="0071093E">
              <w:rPr>
                <w:rFonts w:eastAsiaTheme="majorEastAsia" w:cstheme="minorHAnsi"/>
                <w:color w:val="000090"/>
                <w:sz w:val="24"/>
                <w:szCs w:val="24"/>
                <w:lang w:val="en"/>
              </w:rPr>
              <w:t>Action</w:t>
            </w:r>
          </w:p>
        </w:tc>
        <w:tc>
          <w:tcPr>
            <w:tcW w:w="3883" w:type="dxa"/>
            <w:vAlign w:val="center"/>
          </w:tcPr>
          <w:p w14:paraId="1F256CDA" w14:textId="77777777" w:rsidR="00C2367E" w:rsidRPr="0071093E" w:rsidRDefault="00C2367E">
            <w:pPr>
              <w:rPr>
                <w:rFonts w:eastAsiaTheme="majorEastAsia" w:cstheme="minorHAnsi"/>
                <w:color w:val="000090"/>
                <w:sz w:val="24"/>
                <w:szCs w:val="24"/>
                <w:lang w:val="en"/>
              </w:rPr>
            </w:pPr>
            <w:r w:rsidRPr="0071093E">
              <w:rPr>
                <w:rFonts w:eastAsiaTheme="majorEastAsia" w:cstheme="minorHAnsi"/>
                <w:color w:val="000090"/>
                <w:sz w:val="24"/>
                <w:szCs w:val="24"/>
                <w:lang w:val="en"/>
              </w:rPr>
              <w:t>Dot Combination</w:t>
            </w:r>
          </w:p>
        </w:tc>
      </w:tr>
      <w:tr w:rsidR="00C2367E" w:rsidRPr="005E3B58" w14:paraId="277E5801" w14:textId="77777777">
        <w:tc>
          <w:tcPr>
            <w:tcW w:w="3491" w:type="dxa"/>
            <w:vAlign w:val="center"/>
          </w:tcPr>
          <w:p w14:paraId="5FCA891F" w14:textId="77777777" w:rsidR="00C2367E" w:rsidRPr="00BC01D6" w:rsidRDefault="00C2367E">
            <w:pPr>
              <w:autoSpaceDE w:val="0"/>
              <w:autoSpaceDN w:val="0"/>
              <w:adjustRightInd w:val="0"/>
              <w:spacing w:after="200"/>
              <w:rPr>
                <w:rFonts w:cstheme="minorHAnsi"/>
                <w:sz w:val="24"/>
                <w:szCs w:val="24"/>
                <w:lang w:val="en"/>
              </w:rPr>
            </w:pPr>
            <w:r w:rsidRPr="00BC01D6">
              <w:rPr>
                <w:rFonts w:cstheme="minorHAnsi"/>
                <w:sz w:val="24"/>
                <w:szCs w:val="24"/>
                <w:lang w:val="en"/>
              </w:rPr>
              <w:lastRenderedPageBreak/>
              <w:t>Ctrl right arrow</w:t>
            </w:r>
          </w:p>
        </w:tc>
        <w:tc>
          <w:tcPr>
            <w:tcW w:w="2544" w:type="dxa"/>
          </w:tcPr>
          <w:p w14:paraId="77FB4931" w14:textId="77777777" w:rsidR="00C2367E" w:rsidRPr="00BC01D6" w:rsidRDefault="00C2367E">
            <w:pPr>
              <w:autoSpaceDE w:val="0"/>
              <w:autoSpaceDN w:val="0"/>
              <w:adjustRightInd w:val="0"/>
              <w:spacing w:after="200"/>
              <w:rPr>
                <w:rFonts w:cstheme="minorHAnsi"/>
                <w:sz w:val="24"/>
                <w:szCs w:val="24"/>
                <w:lang w:val="en"/>
              </w:rPr>
            </w:pPr>
            <w:r w:rsidRPr="00BC01D6">
              <w:rPr>
                <w:rFonts w:cstheme="minorHAnsi"/>
                <w:sz w:val="24"/>
                <w:szCs w:val="24"/>
                <w:lang w:val="en"/>
              </w:rPr>
              <w:t>Moves the cursor to the next word</w:t>
            </w:r>
          </w:p>
        </w:tc>
        <w:tc>
          <w:tcPr>
            <w:tcW w:w="3883" w:type="dxa"/>
            <w:vAlign w:val="center"/>
          </w:tcPr>
          <w:p w14:paraId="7E33E252" w14:textId="77777777" w:rsidR="00C2367E" w:rsidRPr="00BC01D6" w:rsidRDefault="00C2367E">
            <w:pPr>
              <w:autoSpaceDE w:val="0"/>
              <w:autoSpaceDN w:val="0"/>
              <w:adjustRightInd w:val="0"/>
              <w:spacing w:after="200"/>
              <w:rPr>
                <w:rFonts w:cstheme="minorHAnsi"/>
                <w:sz w:val="24"/>
                <w:szCs w:val="24"/>
                <w:lang w:val="en"/>
              </w:rPr>
            </w:pPr>
            <w:r w:rsidRPr="00BC01D6">
              <w:rPr>
                <w:rFonts w:cstheme="minorHAnsi"/>
                <w:sz w:val="24"/>
                <w:szCs w:val="24"/>
                <w:lang w:val="en"/>
              </w:rPr>
              <w:t>5+9+0</w:t>
            </w:r>
          </w:p>
        </w:tc>
      </w:tr>
      <w:tr w:rsidR="00C2367E" w:rsidRPr="005E3B58" w14:paraId="6644D83A" w14:textId="77777777">
        <w:tc>
          <w:tcPr>
            <w:tcW w:w="3491" w:type="dxa"/>
            <w:vAlign w:val="center"/>
          </w:tcPr>
          <w:p w14:paraId="3502EDB7" w14:textId="77777777" w:rsidR="00C2367E" w:rsidRPr="00BC01D6" w:rsidRDefault="00C2367E">
            <w:pPr>
              <w:autoSpaceDE w:val="0"/>
              <w:autoSpaceDN w:val="0"/>
              <w:adjustRightInd w:val="0"/>
              <w:spacing w:after="200"/>
              <w:rPr>
                <w:rFonts w:cstheme="minorHAnsi"/>
                <w:sz w:val="24"/>
                <w:szCs w:val="24"/>
                <w:lang w:val="en"/>
              </w:rPr>
            </w:pPr>
            <w:r w:rsidRPr="00BC01D6">
              <w:rPr>
                <w:rFonts w:cstheme="minorHAnsi"/>
                <w:sz w:val="24"/>
                <w:szCs w:val="24"/>
                <w:lang w:val="en"/>
              </w:rPr>
              <w:t>Ctrl left arrow</w:t>
            </w:r>
          </w:p>
        </w:tc>
        <w:tc>
          <w:tcPr>
            <w:tcW w:w="2544" w:type="dxa"/>
          </w:tcPr>
          <w:p w14:paraId="4C6646AB" w14:textId="77777777" w:rsidR="00C2367E" w:rsidRPr="00BC01D6" w:rsidRDefault="00C2367E">
            <w:pPr>
              <w:autoSpaceDE w:val="0"/>
              <w:autoSpaceDN w:val="0"/>
              <w:adjustRightInd w:val="0"/>
              <w:spacing w:after="200"/>
              <w:rPr>
                <w:rFonts w:cstheme="minorHAnsi"/>
                <w:sz w:val="24"/>
                <w:szCs w:val="24"/>
                <w:lang w:val="en"/>
              </w:rPr>
            </w:pPr>
            <w:r w:rsidRPr="00BC01D6">
              <w:rPr>
                <w:rFonts w:cstheme="minorHAnsi"/>
                <w:sz w:val="24"/>
                <w:szCs w:val="24"/>
                <w:lang w:val="en"/>
              </w:rPr>
              <w:t xml:space="preserve">Moves the cursor to the previous </w:t>
            </w:r>
            <w:proofErr w:type="gramStart"/>
            <w:r w:rsidRPr="00BC01D6">
              <w:rPr>
                <w:rFonts w:cstheme="minorHAnsi"/>
                <w:sz w:val="24"/>
                <w:szCs w:val="24"/>
                <w:lang w:val="en"/>
              </w:rPr>
              <w:t>word</w:t>
            </w:r>
            <w:proofErr w:type="gramEnd"/>
          </w:p>
        </w:tc>
        <w:tc>
          <w:tcPr>
            <w:tcW w:w="3883" w:type="dxa"/>
            <w:vAlign w:val="center"/>
          </w:tcPr>
          <w:p w14:paraId="0AB1E903" w14:textId="77777777" w:rsidR="00C2367E" w:rsidRPr="00BC01D6" w:rsidRDefault="00C2367E">
            <w:pPr>
              <w:autoSpaceDE w:val="0"/>
              <w:autoSpaceDN w:val="0"/>
              <w:adjustRightInd w:val="0"/>
              <w:spacing w:after="200"/>
              <w:rPr>
                <w:rFonts w:cstheme="minorHAnsi"/>
                <w:sz w:val="24"/>
                <w:szCs w:val="24"/>
                <w:lang w:val="en"/>
              </w:rPr>
            </w:pPr>
            <w:r w:rsidRPr="00BC01D6">
              <w:rPr>
                <w:rFonts w:cstheme="minorHAnsi"/>
                <w:sz w:val="24"/>
                <w:szCs w:val="24"/>
                <w:lang w:val="en"/>
              </w:rPr>
              <w:t>2+9+0</w:t>
            </w:r>
          </w:p>
        </w:tc>
      </w:tr>
      <w:tr w:rsidR="00C2367E" w:rsidRPr="005E3B58" w14:paraId="7F39C440" w14:textId="77777777">
        <w:tc>
          <w:tcPr>
            <w:tcW w:w="3491" w:type="dxa"/>
            <w:vAlign w:val="center"/>
          </w:tcPr>
          <w:p w14:paraId="7A28157D" w14:textId="77777777" w:rsidR="00C2367E" w:rsidRPr="00BC01D6" w:rsidRDefault="00C2367E">
            <w:pPr>
              <w:autoSpaceDE w:val="0"/>
              <w:autoSpaceDN w:val="0"/>
              <w:adjustRightInd w:val="0"/>
              <w:spacing w:after="200"/>
              <w:rPr>
                <w:rFonts w:cstheme="minorHAnsi"/>
                <w:sz w:val="24"/>
                <w:szCs w:val="24"/>
                <w:lang w:val="en"/>
              </w:rPr>
            </w:pPr>
            <w:r w:rsidRPr="00BC01D6">
              <w:rPr>
                <w:rFonts w:cstheme="minorHAnsi"/>
                <w:sz w:val="24"/>
                <w:szCs w:val="24"/>
                <w:lang w:val="en"/>
              </w:rPr>
              <w:t>Ctrl + alt + tab</w:t>
            </w:r>
          </w:p>
        </w:tc>
        <w:tc>
          <w:tcPr>
            <w:tcW w:w="2544" w:type="dxa"/>
          </w:tcPr>
          <w:p w14:paraId="6ECD563E" w14:textId="77777777" w:rsidR="00C2367E" w:rsidRPr="00BC01D6" w:rsidRDefault="00C2367E">
            <w:pPr>
              <w:autoSpaceDE w:val="0"/>
              <w:autoSpaceDN w:val="0"/>
              <w:adjustRightInd w:val="0"/>
              <w:spacing w:after="200"/>
              <w:rPr>
                <w:rFonts w:cstheme="minorHAnsi"/>
                <w:sz w:val="24"/>
                <w:szCs w:val="24"/>
                <w:lang w:val="en"/>
              </w:rPr>
            </w:pPr>
            <w:r w:rsidRPr="00BC01D6">
              <w:rPr>
                <w:rFonts w:cstheme="minorHAnsi"/>
                <w:sz w:val="24"/>
                <w:szCs w:val="24"/>
                <w:lang w:val="en"/>
              </w:rPr>
              <w:t>Opens the list of open apps.</w:t>
            </w:r>
          </w:p>
        </w:tc>
        <w:tc>
          <w:tcPr>
            <w:tcW w:w="3883" w:type="dxa"/>
            <w:vAlign w:val="center"/>
          </w:tcPr>
          <w:p w14:paraId="56726FD9" w14:textId="77777777" w:rsidR="00C2367E" w:rsidRPr="00BC01D6" w:rsidRDefault="00C2367E">
            <w:pPr>
              <w:autoSpaceDE w:val="0"/>
              <w:autoSpaceDN w:val="0"/>
              <w:adjustRightInd w:val="0"/>
              <w:spacing w:after="200"/>
              <w:rPr>
                <w:rFonts w:cstheme="minorHAnsi"/>
                <w:sz w:val="24"/>
                <w:szCs w:val="24"/>
                <w:lang w:val="en"/>
              </w:rPr>
            </w:pPr>
            <w:r w:rsidRPr="00BC01D6">
              <w:rPr>
                <w:rFonts w:cstheme="minorHAnsi"/>
                <w:sz w:val="24"/>
                <w:szCs w:val="24"/>
                <w:lang w:val="en"/>
              </w:rPr>
              <w:t>1+2+3+4+5+6+9+0</w:t>
            </w:r>
          </w:p>
        </w:tc>
      </w:tr>
      <w:tr w:rsidR="00C2367E" w:rsidRPr="005E3B58" w14:paraId="28C8076A" w14:textId="77777777">
        <w:tc>
          <w:tcPr>
            <w:tcW w:w="3491" w:type="dxa"/>
            <w:vAlign w:val="center"/>
          </w:tcPr>
          <w:p w14:paraId="662AC515" w14:textId="4CC2EF9A" w:rsidR="00C2367E" w:rsidRPr="00BC01D6" w:rsidRDefault="00C2367E">
            <w:pPr>
              <w:autoSpaceDE w:val="0"/>
              <w:autoSpaceDN w:val="0"/>
              <w:adjustRightInd w:val="0"/>
              <w:spacing w:after="200"/>
              <w:rPr>
                <w:rFonts w:cstheme="minorHAnsi"/>
                <w:sz w:val="24"/>
                <w:szCs w:val="24"/>
                <w:lang w:val="en"/>
              </w:rPr>
            </w:pPr>
            <w:r w:rsidRPr="00BC01D6">
              <w:rPr>
                <w:rFonts w:cstheme="minorHAnsi"/>
                <w:sz w:val="24"/>
                <w:szCs w:val="24"/>
                <w:lang w:val="en"/>
              </w:rPr>
              <w:t xml:space="preserve">Ctrl + </w:t>
            </w:r>
            <w:r w:rsidR="001048A0">
              <w:rPr>
                <w:rFonts w:cstheme="minorHAnsi"/>
                <w:sz w:val="24"/>
                <w:szCs w:val="24"/>
                <w:lang w:val="en"/>
              </w:rPr>
              <w:t>home</w:t>
            </w:r>
          </w:p>
        </w:tc>
        <w:tc>
          <w:tcPr>
            <w:tcW w:w="2544" w:type="dxa"/>
          </w:tcPr>
          <w:p w14:paraId="11D79DF5" w14:textId="77777777" w:rsidR="00C2367E" w:rsidRPr="00BC01D6" w:rsidRDefault="00C2367E">
            <w:pPr>
              <w:autoSpaceDE w:val="0"/>
              <w:autoSpaceDN w:val="0"/>
              <w:adjustRightInd w:val="0"/>
              <w:spacing w:after="200"/>
              <w:rPr>
                <w:rFonts w:cstheme="minorHAnsi"/>
                <w:sz w:val="24"/>
                <w:szCs w:val="24"/>
                <w:lang w:val="en"/>
              </w:rPr>
            </w:pPr>
            <w:r w:rsidRPr="00BC01D6">
              <w:rPr>
                <w:rFonts w:cstheme="minorHAnsi"/>
                <w:sz w:val="24"/>
                <w:szCs w:val="24"/>
                <w:lang w:val="en"/>
              </w:rPr>
              <w:t>Beginning of file</w:t>
            </w:r>
          </w:p>
        </w:tc>
        <w:tc>
          <w:tcPr>
            <w:tcW w:w="3883" w:type="dxa"/>
            <w:vAlign w:val="center"/>
          </w:tcPr>
          <w:p w14:paraId="17D385FD" w14:textId="77777777" w:rsidR="00C2367E" w:rsidRPr="00BC01D6" w:rsidRDefault="00C2367E">
            <w:pPr>
              <w:autoSpaceDE w:val="0"/>
              <w:autoSpaceDN w:val="0"/>
              <w:adjustRightInd w:val="0"/>
              <w:spacing w:after="200"/>
              <w:rPr>
                <w:rFonts w:cstheme="minorHAnsi"/>
                <w:sz w:val="24"/>
                <w:szCs w:val="24"/>
                <w:lang w:val="en"/>
              </w:rPr>
            </w:pPr>
            <w:r w:rsidRPr="00BC01D6">
              <w:rPr>
                <w:rFonts w:cstheme="minorHAnsi"/>
                <w:sz w:val="24"/>
                <w:szCs w:val="24"/>
                <w:lang w:val="en"/>
              </w:rPr>
              <w:t>1+2+3+7+9+0</w:t>
            </w:r>
          </w:p>
        </w:tc>
      </w:tr>
      <w:tr w:rsidR="00C2367E" w:rsidRPr="005E3B58" w14:paraId="4830BFC4" w14:textId="77777777">
        <w:tc>
          <w:tcPr>
            <w:tcW w:w="3491" w:type="dxa"/>
            <w:vAlign w:val="center"/>
          </w:tcPr>
          <w:p w14:paraId="1CD13272" w14:textId="77777777" w:rsidR="00C2367E" w:rsidRPr="00BC01D6" w:rsidRDefault="00C2367E">
            <w:pPr>
              <w:autoSpaceDE w:val="0"/>
              <w:autoSpaceDN w:val="0"/>
              <w:adjustRightInd w:val="0"/>
              <w:spacing w:after="200"/>
              <w:rPr>
                <w:rFonts w:cstheme="minorHAnsi"/>
                <w:sz w:val="24"/>
                <w:szCs w:val="24"/>
                <w:lang w:val="en"/>
              </w:rPr>
            </w:pPr>
            <w:r w:rsidRPr="00BC01D6">
              <w:rPr>
                <w:rFonts w:cstheme="minorHAnsi"/>
                <w:sz w:val="24"/>
                <w:szCs w:val="24"/>
                <w:lang w:val="en"/>
              </w:rPr>
              <w:t>Ctrl + end</w:t>
            </w:r>
          </w:p>
        </w:tc>
        <w:tc>
          <w:tcPr>
            <w:tcW w:w="2544" w:type="dxa"/>
          </w:tcPr>
          <w:p w14:paraId="2088F717" w14:textId="77777777" w:rsidR="00C2367E" w:rsidRPr="00BC01D6" w:rsidRDefault="00C2367E">
            <w:pPr>
              <w:autoSpaceDE w:val="0"/>
              <w:autoSpaceDN w:val="0"/>
              <w:adjustRightInd w:val="0"/>
              <w:spacing w:after="200"/>
              <w:rPr>
                <w:rFonts w:cstheme="minorHAnsi"/>
                <w:sz w:val="24"/>
                <w:szCs w:val="24"/>
                <w:lang w:val="en"/>
              </w:rPr>
            </w:pPr>
            <w:r w:rsidRPr="00BC01D6">
              <w:rPr>
                <w:rFonts w:cstheme="minorHAnsi"/>
                <w:sz w:val="24"/>
                <w:szCs w:val="24"/>
                <w:lang w:val="en"/>
              </w:rPr>
              <w:t>End of file</w:t>
            </w:r>
          </w:p>
        </w:tc>
        <w:tc>
          <w:tcPr>
            <w:tcW w:w="3883" w:type="dxa"/>
            <w:vAlign w:val="center"/>
          </w:tcPr>
          <w:p w14:paraId="417BDF42" w14:textId="77777777" w:rsidR="00C2367E" w:rsidRPr="00BC01D6" w:rsidRDefault="00C2367E">
            <w:pPr>
              <w:autoSpaceDE w:val="0"/>
              <w:autoSpaceDN w:val="0"/>
              <w:adjustRightInd w:val="0"/>
              <w:spacing w:after="200"/>
              <w:rPr>
                <w:rFonts w:cstheme="minorHAnsi"/>
                <w:sz w:val="24"/>
                <w:szCs w:val="24"/>
                <w:lang w:val="en"/>
              </w:rPr>
            </w:pPr>
            <w:r w:rsidRPr="00BC01D6">
              <w:rPr>
                <w:rFonts w:cstheme="minorHAnsi"/>
                <w:sz w:val="24"/>
                <w:szCs w:val="24"/>
                <w:lang w:val="en"/>
              </w:rPr>
              <w:t>4+5+6+8+9+0</w:t>
            </w:r>
          </w:p>
        </w:tc>
      </w:tr>
      <w:tr w:rsidR="00C2367E" w:rsidRPr="005E3B58" w14:paraId="6B8A094F" w14:textId="77777777">
        <w:tc>
          <w:tcPr>
            <w:tcW w:w="3491" w:type="dxa"/>
            <w:vAlign w:val="center"/>
          </w:tcPr>
          <w:p w14:paraId="1139A569" w14:textId="77777777" w:rsidR="00C2367E" w:rsidRPr="00BC01D6" w:rsidRDefault="00C2367E">
            <w:pPr>
              <w:autoSpaceDE w:val="0"/>
              <w:autoSpaceDN w:val="0"/>
              <w:adjustRightInd w:val="0"/>
              <w:spacing w:after="200"/>
              <w:rPr>
                <w:rFonts w:cstheme="minorHAnsi"/>
                <w:sz w:val="24"/>
                <w:szCs w:val="24"/>
                <w:lang w:val="en"/>
              </w:rPr>
            </w:pPr>
            <w:r w:rsidRPr="00BC01D6">
              <w:rPr>
                <w:rFonts w:cstheme="minorHAnsi"/>
                <w:sz w:val="24"/>
                <w:szCs w:val="24"/>
                <w:lang w:val="en"/>
              </w:rPr>
              <w:t>Ctrl + a</w:t>
            </w:r>
          </w:p>
        </w:tc>
        <w:tc>
          <w:tcPr>
            <w:tcW w:w="2544" w:type="dxa"/>
          </w:tcPr>
          <w:p w14:paraId="6B8B7380" w14:textId="77777777" w:rsidR="00C2367E" w:rsidRPr="00BC01D6" w:rsidRDefault="00C2367E">
            <w:pPr>
              <w:autoSpaceDE w:val="0"/>
              <w:autoSpaceDN w:val="0"/>
              <w:adjustRightInd w:val="0"/>
              <w:spacing w:after="200"/>
              <w:rPr>
                <w:rFonts w:cstheme="minorHAnsi"/>
                <w:sz w:val="24"/>
                <w:szCs w:val="24"/>
                <w:lang w:val="en"/>
              </w:rPr>
            </w:pPr>
            <w:r w:rsidRPr="00BC01D6">
              <w:rPr>
                <w:rFonts w:cstheme="minorHAnsi"/>
                <w:sz w:val="24"/>
                <w:szCs w:val="24"/>
                <w:lang w:val="en"/>
              </w:rPr>
              <w:t>Select all</w:t>
            </w:r>
          </w:p>
        </w:tc>
        <w:tc>
          <w:tcPr>
            <w:tcW w:w="3883" w:type="dxa"/>
            <w:vAlign w:val="center"/>
          </w:tcPr>
          <w:p w14:paraId="5FDAE4D8" w14:textId="77777777" w:rsidR="00C2367E" w:rsidRPr="00BC01D6" w:rsidRDefault="00C2367E">
            <w:pPr>
              <w:autoSpaceDE w:val="0"/>
              <w:autoSpaceDN w:val="0"/>
              <w:adjustRightInd w:val="0"/>
              <w:spacing w:after="200"/>
              <w:rPr>
                <w:rFonts w:cstheme="minorHAnsi"/>
                <w:sz w:val="24"/>
                <w:szCs w:val="24"/>
                <w:lang w:val="en"/>
              </w:rPr>
            </w:pPr>
            <w:r w:rsidRPr="00BC01D6">
              <w:rPr>
                <w:rFonts w:cstheme="minorHAnsi"/>
                <w:sz w:val="24"/>
                <w:szCs w:val="24"/>
                <w:lang w:val="en"/>
              </w:rPr>
              <w:t>1+7+9+0</w:t>
            </w:r>
          </w:p>
        </w:tc>
      </w:tr>
      <w:tr w:rsidR="00C2367E" w:rsidRPr="005E3B58" w14:paraId="63C75137" w14:textId="77777777">
        <w:tc>
          <w:tcPr>
            <w:tcW w:w="3491" w:type="dxa"/>
            <w:vAlign w:val="center"/>
          </w:tcPr>
          <w:p w14:paraId="2994098C" w14:textId="77777777" w:rsidR="00C2367E" w:rsidRPr="00BC01D6" w:rsidRDefault="00C2367E">
            <w:pPr>
              <w:autoSpaceDE w:val="0"/>
              <w:autoSpaceDN w:val="0"/>
              <w:adjustRightInd w:val="0"/>
              <w:spacing w:after="200"/>
              <w:rPr>
                <w:rFonts w:cstheme="minorHAnsi"/>
                <w:sz w:val="24"/>
                <w:szCs w:val="24"/>
                <w:lang w:val="en"/>
              </w:rPr>
            </w:pPr>
            <w:r w:rsidRPr="00BC01D6">
              <w:rPr>
                <w:rFonts w:cstheme="minorHAnsi"/>
                <w:sz w:val="24"/>
                <w:szCs w:val="24"/>
                <w:lang w:val="en"/>
              </w:rPr>
              <w:t>Ctrl + c</w:t>
            </w:r>
          </w:p>
        </w:tc>
        <w:tc>
          <w:tcPr>
            <w:tcW w:w="2544" w:type="dxa"/>
          </w:tcPr>
          <w:p w14:paraId="2F3EFE6D" w14:textId="77777777" w:rsidR="00C2367E" w:rsidRPr="00BC01D6" w:rsidRDefault="00C2367E">
            <w:pPr>
              <w:autoSpaceDE w:val="0"/>
              <w:autoSpaceDN w:val="0"/>
              <w:adjustRightInd w:val="0"/>
              <w:spacing w:after="200"/>
              <w:rPr>
                <w:rFonts w:cstheme="minorHAnsi"/>
                <w:sz w:val="24"/>
                <w:szCs w:val="24"/>
                <w:lang w:val="en"/>
              </w:rPr>
            </w:pPr>
            <w:r w:rsidRPr="00BC01D6">
              <w:rPr>
                <w:rFonts w:cstheme="minorHAnsi"/>
                <w:sz w:val="24"/>
                <w:szCs w:val="24"/>
                <w:lang w:val="en"/>
              </w:rPr>
              <w:t>Copy</w:t>
            </w:r>
          </w:p>
        </w:tc>
        <w:tc>
          <w:tcPr>
            <w:tcW w:w="3883" w:type="dxa"/>
            <w:vAlign w:val="center"/>
          </w:tcPr>
          <w:p w14:paraId="1EB368C7" w14:textId="77777777" w:rsidR="00C2367E" w:rsidRPr="00BC01D6" w:rsidRDefault="00C2367E">
            <w:pPr>
              <w:autoSpaceDE w:val="0"/>
              <w:autoSpaceDN w:val="0"/>
              <w:adjustRightInd w:val="0"/>
              <w:spacing w:after="200"/>
              <w:rPr>
                <w:rFonts w:cstheme="minorHAnsi"/>
                <w:sz w:val="24"/>
                <w:szCs w:val="24"/>
                <w:lang w:val="en"/>
              </w:rPr>
            </w:pPr>
            <w:r w:rsidRPr="00BC01D6">
              <w:rPr>
                <w:rFonts w:cstheme="minorHAnsi"/>
                <w:sz w:val="24"/>
                <w:szCs w:val="24"/>
                <w:lang w:val="en"/>
              </w:rPr>
              <w:t>1+4+9+0</w:t>
            </w:r>
          </w:p>
        </w:tc>
      </w:tr>
      <w:tr w:rsidR="00C2367E" w:rsidRPr="005E3B58" w14:paraId="0A5EA261" w14:textId="77777777">
        <w:tc>
          <w:tcPr>
            <w:tcW w:w="3491" w:type="dxa"/>
            <w:vAlign w:val="center"/>
          </w:tcPr>
          <w:p w14:paraId="70838A49" w14:textId="77777777" w:rsidR="00C2367E" w:rsidRPr="00BC01D6" w:rsidRDefault="00C2367E">
            <w:pPr>
              <w:autoSpaceDE w:val="0"/>
              <w:autoSpaceDN w:val="0"/>
              <w:adjustRightInd w:val="0"/>
              <w:spacing w:after="200"/>
              <w:rPr>
                <w:rFonts w:cstheme="minorHAnsi"/>
                <w:sz w:val="24"/>
                <w:szCs w:val="24"/>
                <w:lang w:val="en"/>
              </w:rPr>
            </w:pPr>
            <w:r w:rsidRPr="00BC01D6">
              <w:rPr>
                <w:rFonts w:cstheme="minorHAnsi"/>
                <w:sz w:val="24"/>
                <w:szCs w:val="24"/>
                <w:lang w:val="en"/>
              </w:rPr>
              <w:t>Ctrl + v</w:t>
            </w:r>
          </w:p>
        </w:tc>
        <w:tc>
          <w:tcPr>
            <w:tcW w:w="2544" w:type="dxa"/>
          </w:tcPr>
          <w:p w14:paraId="015D1486" w14:textId="77777777" w:rsidR="00C2367E" w:rsidRPr="00BC01D6" w:rsidRDefault="00C2367E">
            <w:pPr>
              <w:autoSpaceDE w:val="0"/>
              <w:autoSpaceDN w:val="0"/>
              <w:adjustRightInd w:val="0"/>
              <w:spacing w:after="200"/>
              <w:rPr>
                <w:rFonts w:cstheme="minorHAnsi"/>
                <w:sz w:val="24"/>
                <w:szCs w:val="24"/>
                <w:lang w:val="en"/>
              </w:rPr>
            </w:pPr>
            <w:r w:rsidRPr="00BC01D6">
              <w:rPr>
                <w:rFonts w:cstheme="minorHAnsi"/>
                <w:sz w:val="24"/>
                <w:szCs w:val="24"/>
                <w:lang w:val="en"/>
              </w:rPr>
              <w:t>Paste</w:t>
            </w:r>
          </w:p>
        </w:tc>
        <w:tc>
          <w:tcPr>
            <w:tcW w:w="3883" w:type="dxa"/>
            <w:vAlign w:val="center"/>
          </w:tcPr>
          <w:p w14:paraId="6AE911D9" w14:textId="77777777" w:rsidR="00C2367E" w:rsidRPr="00BC01D6" w:rsidRDefault="00C2367E">
            <w:pPr>
              <w:autoSpaceDE w:val="0"/>
              <w:autoSpaceDN w:val="0"/>
              <w:adjustRightInd w:val="0"/>
              <w:spacing w:after="200"/>
              <w:rPr>
                <w:rFonts w:cstheme="minorHAnsi"/>
                <w:sz w:val="24"/>
                <w:szCs w:val="24"/>
                <w:lang w:val="en"/>
              </w:rPr>
            </w:pPr>
            <w:r w:rsidRPr="00BC01D6">
              <w:rPr>
                <w:rFonts w:cstheme="minorHAnsi"/>
                <w:sz w:val="24"/>
                <w:szCs w:val="24"/>
                <w:lang w:val="en"/>
              </w:rPr>
              <w:t>1+2+3+6+9+0</w:t>
            </w:r>
          </w:p>
        </w:tc>
      </w:tr>
      <w:tr w:rsidR="00C2367E" w:rsidRPr="005E3B58" w14:paraId="618371E4" w14:textId="77777777">
        <w:tc>
          <w:tcPr>
            <w:tcW w:w="3491" w:type="dxa"/>
            <w:vAlign w:val="center"/>
          </w:tcPr>
          <w:p w14:paraId="6B881B82" w14:textId="77777777" w:rsidR="00C2367E" w:rsidRPr="00BC01D6" w:rsidRDefault="00C2367E">
            <w:pPr>
              <w:autoSpaceDE w:val="0"/>
              <w:autoSpaceDN w:val="0"/>
              <w:adjustRightInd w:val="0"/>
              <w:spacing w:after="200"/>
              <w:rPr>
                <w:rFonts w:cstheme="minorHAnsi"/>
                <w:sz w:val="24"/>
                <w:szCs w:val="24"/>
                <w:lang w:val="en"/>
              </w:rPr>
            </w:pPr>
            <w:r w:rsidRPr="00BC01D6">
              <w:rPr>
                <w:rFonts w:cstheme="minorHAnsi"/>
                <w:sz w:val="24"/>
                <w:szCs w:val="24"/>
                <w:lang w:val="en"/>
              </w:rPr>
              <w:t>Ctrl + x</w:t>
            </w:r>
          </w:p>
        </w:tc>
        <w:tc>
          <w:tcPr>
            <w:tcW w:w="2544" w:type="dxa"/>
          </w:tcPr>
          <w:p w14:paraId="5F9433E0" w14:textId="77777777" w:rsidR="00C2367E" w:rsidRPr="00BC01D6" w:rsidRDefault="00C2367E">
            <w:pPr>
              <w:autoSpaceDE w:val="0"/>
              <w:autoSpaceDN w:val="0"/>
              <w:adjustRightInd w:val="0"/>
              <w:spacing w:after="200"/>
              <w:rPr>
                <w:rFonts w:cstheme="minorHAnsi"/>
                <w:sz w:val="24"/>
                <w:szCs w:val="24"/>
                <w:lang w:val="en"/>
              </w:rPr>
            </w:pPr>
            <w:r w:rsidRPr="00BC01D6">
              <w:rPr>
                <w:rFonts w:cstheme="minorHAnsi"/>
                <w:sz w:val="24"/>
                <w:szCs w:val="24"/>
                <w:lang w:val="en"/>
              </w:rPr>
              <w:t>Cut</w:t>
            </w:r>
          </w:p>
        </w:tc>
        <w:tc>
          <w:tcPr>
            <w:tcW w:w="3883" w:type="dxa"/>
            <w:vAlign w:val="center"/>
          </w:tcPr>
          <w:p w14:paraId="5396F6B5" w14:textId="77777777" w:rsidR="00C2367E" w:rsidRPr="00BC01D6" w:rsidRDefault="00C2367E">
            <w:pPr>
              <w:autoSpaceDE w:val="0"/>
              <w:autoSpaceDN w:val="0"/>
              <w:adjustRightInd w:val="0"/>
              <w:spacing w:after="200"/>
              <w:rPr>
                <w:rFonts w:cstheme="minorHAnsi"/>
                <w:sz w:val="24"/>
                <w:szCs w:val="24"/>
                <w:lang w:val="en"/>
              </w:rPr>
            </w:pPr>
            <w:r w:rsidRPr="00BC01D6">
              <w:rPr>
                <w:rFonts w:cstheme="minorHAnsi"/>
                <w:sz w:val="24"/>
                <w:szCs w:val="24"/>
                <w:lang w:val="en"/>
              </w:rPr>
              <w:t>1+3+4+6+9+0</w:t>
            </w:r>
          </w:p>
        </w:tc>
      </w:tr>
      <w:tr w:rsidR="00C2367E" w:rsidRPr="005E3B58" w14:paraId="2A544450" w14:textId="77777777">
        <w:tc>
          <w:tcPr>
            <w:tcW w:w="3491" w:type="dxa"/>
            <w:shd w:val="clear" w:color="auto" w:fill="auto"/>
            <w:vAlign w:val="center"/>
          </w:tcPr>
          <w:p w14:paraId="0AB52680" w14:textId="77777777" w:rsidR="00C2367E" w:rsidRPr="00BC01D6" w:rsidRDefault="00C2367E">
            <w:pPr>
              <w:autoSpaceDE w:val="0"/>
              <w:autoSpaceDN w:val="0"/>
              <w:adjustRightInd w:val="0"/>
              <w:spacing w:after="200"/>
              <w:rPr>
                <w:rFonts w:cstheme="minorHAnsi"/>
                <w:sz w:val="24"/>
                <w:szCs w:val="24"/>
                <w:lang w:val="en"/>
              </w:rPr>
            </w:pPr>
            <w:r w:rsidRPr="00BC01D6">
              <w:rPr>
                <w:rFonts w:cstheme="minorHAnsi"/>
                <w:sz w:val="24"/>
                <w:szCs w:val="24"/>
                <w:lang w:val="en"/>
              </w:rPr>
              <w:t>Ctrl + z</w:t>
            </w:r>
          </w:p>
        </w:tc>
        <w:tc>
          <w:tcPr>
            <w:tcW w:w="2544" w:type="dxa"/>
          </w:tcPr>
          <w:p w14:paraId="6292BAD7" w14:textId="77777777" w:rsidR="00C2367E" w:rsidRPr="00BC01D6" w:rsidRDefault="00C2367E">
            <w:pPr>
              <w:autoSpaceDE w:val="0"/>
              <w:autoSpaceDN w:val="0"/>
              <w:adjustRightInd w:val="0"/>
              <w:spacing w:after="200"/>
              <w:rPr>
                <w:rFonts w:cstheme="minorHAnsi"/>
                <w:sz w:val="24"/>
                <w:szCs w:val="24"/>
                <w:lang w:val="en"/>
              </w:rPr>
            </w:pPr>
            <w:r w:rsidRPr="00BC01D6">
              <w:rPr>
                <w:rFonts w:cstheme="minorHAnsi"/>
                <w:sz w:val="24"/>
                <w:szCs w:val="24"/>
                <w:lang w:val="en"/>
              </w:rPr>
              <w:t>Cancel last action</w:t>
            </w:r>
          </w:p>
        </w:tc>
        <w:tc>
          <w:tcPr>
            <w:tcW w:w="3883" w:type="dxa"/>
            <w:shd w:val="clear" w:color="auto" w:fill="auto"/>
            <w:vAlign w:val="center"/>
          </w:tcPr>
          <w:p w14:paraId="3216A8BE" w14:textId="77777777" w:rsidR="00C2367E" w:rsidRPr="00BC01D6" w:rsidRDefault="00C2367E">
            <w:pPr>
              <w:autoSpaceDE w:val="0"/>
              <w:autoSpaceDN w:val="0"/>
              <w:adjustRightInd w:val="0"/>
              <w:spacing w:after="200"/>
              <w:rPr>
                <w:rFonts w:cstheme="minorHAnsi"/>
                <w:sz w:val="24"/>
                <w:szCs w:val="24"/>
                <w:lang w:val="en"/>
              </w:rPr>
            </w:pPr>
            <w:r w:rsidRPr="00BC01D6">
              <w:rPr>
                <w:rFonts w:cstheme="minorHAnsi"/>
                <w:sz w:val="24"/>
                <w:szCs w:val="24"/>
                <w:lang w:val="en"/>
              </w:rPr>
              <w:t>1+3+5+6+9+0</w:t>
            </w:r>
          </w:p>
        </w:tc>
      </w:tr>
      <w:tr w:rsidR="00C2367E" w:rsidRPr="005E3B58" w14:paraId="56C42E0E" w14:textId="77777777">
        <w:tc>
          <w:tcPr>
            <w:tcW w:w="3491" w:type="dxa"/>
            <w:vAlign w:val="center"/>
          </w:tcPr>
          <w:p w14:paraId="7DCD68E1" w14:textId="77777777" w:rsidR="00C2367E" w:rsidRPr="00BC01D6" w:rsidRDefault="00C2367E">
            <w:pPr>
              <w:autoSpaceDE w:val="0"/>
              <w:autoSpaceDN w:val="0"/>
              <w:adjustRightInd w:val="0"/>
              <w:spacing w:after="200"/>
              <w:rPr>
                <w:rFonts w:cstheme="minorHAnsi"/>
                <w:sz w:val="24"/>
                <w:szCs w:val="24"/>
                <w:lang w:val="en"/>
              </w:rPr>
            </w:pPr>
            <w:r w:rsidRPr="00BC01D6">
              <w:rPr>
                <w:rFonts w:cstheme="minorHAnsi"/>
                <w:sz w:val="24"/>
                <w:szCs w:val="24"/>
                <w:lang w:val="en"/>
              </w:rPr>
              <w:t>Ctrl + y</w:t>
            </w:r>
          </w:p>
        </w:tc>
        <w:tc>
          <w:tcPr>
            <w:tcW w:w="2544" w:type="dxa"/>
          </w:tcPr>
          <w:p w14:paraId="4C3D8C4E" w14:textId="77777777" w:rsidR="00C2367E" w:rsidRPr="00BC01D6" w:rsidRDefault="00C2367E">
            <w:pPr>
              <w:autoSpaceDE w:val="0"/>
              <w:autoSpaceDN w:val="0"/>
              <w:adjustRightInd w:val="0"/>
              <w:spacing w:after="200"/>
              <w:rPr>
                <w:rFonts w:cstheme="minorHAnsi"/>
                <w:sz w:val="24"/>
                <w:szCs w:val="24"/>
                <w:lang w:val="en"/>
              </w:rPr>
            </w:pPr>
            <w:r w:rsidRPr="00BC01D6">
              <w:rPr>
                <w:rFonts w:cstheme="minorHAnsi"/>
                <w:sz w:val="24"/>
                <w:szCs w:val="24"/>
                <w:lang w:val="en"/>
              </w:rPr>
              <w:t>Redo last action</w:t>
            </w:r>
          </w:p>
        </w:tc>
        <w:tc>
          <w:tcPr>
            <w:tcW w:w="3883" w:type="dxa"/>
            <w:vAlign w:val="center"/>
          </w:tcPr>
          <w:p w14:paraId="703C5CE2" w14:textId="77777777" w:rsidR="00C2367E" w:rsidRPr="00BC01D6" w:rsidRDefault="00C2367E">
            <w:pPr>
              <w:autoSpaceDE w:val="0"/>
              <w:autoSpaceDN w:val="0"/>
              <w:adjustRightInd w:val="0"/>
              <w:spacing w:after="200"/>
              <w:rPr>
                <w:rFonts w:cstheme="minorHAnsi"/>
                <w:sz w:val="24"/>
                <w:szCs w:val="24"/>
                <w:lang w:val="en"/>
              </w:rPr>
            </w:pPr>
            <w:r w:rsidRPr="00BC01D6">
              <w:rPr>
                <w:rFonts w:cstheme="minorHAnsi"/>
                <w:sz w:val="24"/>
                <w:szCs w:val="24"/>
                <w:lang w:val="en"/>
              </w:rPr>
              <w:t>1+3+4+5+6+9+0</w:t>
            </w:r>
          </w:p>
        </w:tc>
      </w:tr>
      <w:tr w:rsidR="00C2367E" w:rsidRPr="005E3B58" w14:paraId="74F5D0BE" w14:textId="77777777">
        <w:tc>
          <w:tcPr>
            <w:tcW w:w="3491" w:type="dxa"/>
            <w:vAlign w:val="center"/>
          </w:tcPr>
          <w:p w14:paraId="3F27B4EA" w14:textId="77777777" w:rsidR="00C2367E" w:rsidRPr="00BC01D6" w:rsidRDefault="00C2367E">
            <w:pPr>
              <w:autoSpaceDE w:val="0"/>
              <w:autoSpaceDN w:val="0"/>
              <w:adjustRightInd w:val="0"/>
              <w:spacing w:after="200"/>
              <w:rPr>
                <w:rFonts w:cstheme="minorHAnsi"/>
                <w:sz w:val="24"/>
                <w:szCs w:val="24"/>
                <w:lang w:val="en"/>
              </w:rPr>
            </w:pPr>
            <w:r w:rsidRPr="00BC01D6">
              <w:rPr>
                <w:rFonts w:cstheme="minorHAnsi"/>
                <w:sz w:val="24"/>
                <w:szCs w:val="24"/>
                <w:lang w:val="en"/>
              </w:rPr>
              <w:t>Line break</w:t>
            </w:r>
          </w:p>
        </w:tc>
        <w:tc>
          <w:tcPr>
            <w:tcW w:w="2544" w:type="dxa"/>
          </w:tcPr>
          <w:p w14:paraId="71544913" w14:textId="77777777" w:rsidR="00C2367E" w:rsidRPr="00BC01D6" w:rsidRDefault="00C2367E">
            <w:pPr>
              <w:autoSpaceDE w:val="0"/>
              <w:autoSpaceDN w:val="0"/>
              <w:adjustRightInd w:val="0"/>
              <w:spacing w:after="200"/>
              <w:rPr>
                <w:rFonts w:cstheme="minorHAnsi"/>
                <w:sz w:val="24"/>
                <w:szCs w:val="24"/>
                <w:lang w:val="en"/>
              </w:rPr>
            </w:pPr>
          </w:p>
        </w:tc>
        <w:tc>
          <w:tcPr>
            <w:tcW w:w="3883" w:type="dxa"/>
            <w:vAlign w:val="center"/>
          </w:tcPr>
          <w:p w14:paraId="49845676" w14:textId="77777777" w:rsidR="00C2367E" w:rsidRPr="00BC01D6" w:rsidRDefault="00C2367E">
            <w:pPr>
              <w:autoSpaceDE w:val="0"/>
              <w:autoSpaceDN w:val="0"/>
              <w:adjustRightInd w:val="0"/>
              <w:spacing w:after="200"/>
              <w:rPr>
                <w:rFonts w:cstheme="minorHAnsi"/>
                <w:sz w:val="24"/>
                <w:szCs w:val="24"/>
                <w:lang w:val="en"/>
              </w:rPr>
            </w:pPr>
            <w:r w:rsidRPr="00BC01D6">
              <w:rPr>
                <w:rFonts w:cstheme="minorHAnsi"/>
                <w:sz w:val="24"/>
                <w:szCs w:val="24"/>
                <w:lang w:val="en"/>
              </w:rPr>
              <w:t>1+2+9+0</w:t>
            </w:r>
          </w:p>
        </w:tc>
      </w:tr>
    </w:tbl>
    <w:p w14:paraId="15560E19" w14:textId="77777777" w:rsidR="00C2367E" w:rsidRPr="005E3B58" w:rsidRDefault="00C2367E" w:rsidP="00C2367E">
      <w:pPr>
        <w:autoSpaceDE w:val="0"/>
        <w:autoSpaceDN w:val="0"/>
        <w:adjustRightInd w:val="0"/>
        <w:spacing w:after="200" w:line="276" w:lineRule="auto"/>
        <w:rPr>
          <w:rFonts w:ascii="Arial" w:hAnsi="Arial" w:cs="Calibri"/>
          <w:color w:val="FF0000"/>
        </w:rPr>
      </w:pPr>
    </w:p>
    <w:p w14:paraId="0659ED23" w14:textId="21679F57" w:rsidR="00D60960" w:rsidRDefault="00D60960">
      <w:pPr>
        <w:rPr>
          <w:rFonts w:eastAsiaTheme="majorEastAsia" w:cstheme="minorHAnsi"/>
          <w:color w:val="2F5496" w:themeColor="accent1" w:themeShade="BF"/>
          <w:sz w:val="24"/>
          <w:szCs w:val="24"/>
        </w:rPr>
      </w:pPr>
    </w:p>
    <w:sectPr w:rsidR="00D60960" w:rsidSect="00C12A5D">
      <w:headerReference w:type="default" r:id="rId9"/>
      <w:footerReference w:type="default" r:id="rId10"/>
      <w:pgSz w:w="12240" w:h="15840" w:code="1"/>
      <w:pgMar w:top="1152" w:right="1152" w:bottom="1296" w:left="1152"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DF7E9" w14:textId="77777777" w:rsidR="00836C79" w:rsidRDefault="00836C79" w:rsidP="00544F3D">
      <w:pPr>
        <w:spacing w:after="0" w:line="240" w:lineRule="auto"/>
      </w:pPr>
      <w:r>
        <w:separator/>
      </w:r>
    </w:p>
  </w:endnote>
  <w:endnote w:type="continuationSeparator" w:id="0">
    <w:p w14:paraId="7FBD283C" w14:textId="77777777" w:rsidR="00836C79" w:rsidRDefault="00836C79" w:rsidP="00544F3D">
      <w:pPr>
        <w:spacing w:after="0" w:line="240" w:lineRule="auto"/>
      </w:pPr>
      <w:r>
        <w:continuationSeparator/>
      </w:r>
    </w:p>
  </w:endnote>
  <w:endnote w:type="continuationNotice" w:id="1">
    <w:p w14:paraId="01BEA940" w14:textId="77777777" w:rsidR="00836C79" w:rsidRDefault="00836C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0"/>
    <w:family w:val="decorative"/>
    <w:notTrueType/>
    <w:pitch w:val="variable"/>
    <w:sig w:usb0="00000083" w:usb1="00000000" w:usb2="00000000" w:usb3="00000000" w:csb0="00000009"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Century Gothic"/>
    <w:panose1 w:val="020B04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6C9E2" w14:textId="184EC22C" w:rsidR="007C0FE5" w:rsidRPr="005A0E04" w:rsidRDefault="007C0FE5" w:rsidP="008878B6">
    <w:pPr>
      <w:pStyle w:val="Pieddepage"/>
      <w:jc w:val="center"/>
      <w:rPr>
        <w:sz w:val="18"/>
        <w:szCs w:val="18"/>
        <w:lang w:val="fr-FR"/>
      </w:rPr>
    </w:pPr>
    <w:proofErr w:type="gramStart"/>
    <w:r w:rsidRPr="001D0B44">
      <w:rPr>
        <w:color w:val="A7A9AC"/>
        <w:sz w:val="17"/>
        <w:szCs w:val="17"/>
        <w:lang w:val="fr-FR"/>
      </w:rPr>
      <w:t>Insidevision</w:t>
    </w:r>
    <w:r w:rsidR="00384837">
      <w:rPr>
        <w:color w:val="A7A9AC"/>
        <w:sz w:val="17"/>
        <w:szCs w:val="17"/>
        <w:lang w:val="fr-FR"/>
      </w:rPr>
      <w:t xml:space="preserve"> </w:t>
    </w:r>
    <w:r w:rsidRPr="001D0B44">
      <w:rPr>
        <w:color w:val="A7A9AC"/>
        <w:sz w:val="17"/>
        <w:szCs w:val="17"/>
        <w:lang w:val="fr-FR"/>
      </w:rPr>
      <w:t>.</w:t>
    </w:r>
    <w:proofErr w:type="gramEnd"/>
    <w:r w:rsidRPr="001D0B44">
      <w:rPr>
        <w:color w:val="A7A9AC"/>
        <w:sz w:val="17"/>
        <w:szCs w:val="17"/>
        <w:lang w:val="fr-FR"/>
      </w:rPr>
      <w:t>|</w:t>
    </w:r>
    <w:r w:rsidR="00384837">
      <w:rPr>
        <w:color w:val="A7A9AC"/>
        <w:sz w:val="17"/>
        <w:szCs w:val="17"/>
        <w:lang w:val="fr-FR"/>
      </w:rPr>
      <w:t>8-12 Avenue EMILE AILLAUD</w:t>
    </w:r>
    <w:r w:rsidRPr="001D0B44">
      <w:rPr>
        <w:color w:val="A7A9AC"/>
        <w:sz w:val="17"/>
        <w:szCs w:val="17"/>
        <w:lang w:val="fr-FR"/>
      </w:rPr>
      <w:t xml:space="preserve">| </w:t>
    </w:r>
    <w:r w:rsidR="00384837">
      <w:rPr>
        <w:color w:val="A7A9AC"/>
        <w:sz w:val="17"/>
        <w:szCs w:val="17"/>
        <w:lang w:val="fr-FR"/>
      </w:rPr>
      <w:t xml:space="preserve">91350 GRIGNY – France </w:t>
    </w:r>
    <w:hyperlink r:id="rId1" w:history="1">
      <w:r w:rsidR="00384837" w:rsidRPr="002174BB">
        <w:rPr>
          <w:rStyle w:val="Lienhypertexte"/>
          <w:sz w:val="17"/>
          <w:szCs w:val="17"/>
          <w:lang w:val="fr-FR"/>
        </w:rPr>
        <w:t>|contact@Insidevision.fr</w:t>
      </w:r>
    </w:hyperlink>
    <w:r w:rsidR="00384837">
      <w:rPr>
        <w:color w:val="A7A9AC"/>
        <w:sz w:val="17"/>
        <w:szCs w:val="17"/>
        <w:lang w:val="fr-FR"/>
      </w:rPr>
      <w:t xml:space="preserve"> </w:t>
    </w:r>
    <w:r w:rsidRPr="001D0B44">
      <w:rPr>
        <w:color w:val="A7A9AC"/>
        <w:sz w:val="17"/>
        <w:szCs w:val="17"/>
        <w:lang w:val="fr-FR"/>
      </w:rPr>
      <w:t>|www.Insidevision</w:t>
    </w:r>
    <w:r w:rsidR="00384837">
      <w:rPr>
        <w:color w:val="A7A9AC"/>
        <w:sz w:val="17"/>
        <w:szCs w:val="17"/>
        <w:lang w:val="fr-FR"/>
      </w:rPr>
      <w:t xml:space="preserve">.fr </w:t>
    </w:r>
    <w:r w:rsidRPr="001D0B44">
      <w:rPr>
        <w:color w:val="A7A9AC"/>
        <w:sz w:val="17"/>
        <w:szCs w:val="17"/>
        <w:lang w:val="fr-FR"/>
      </w:rPr>
      <w:t>|</w:t>
    </w:r>
    <w:r w:rsidR="00384837">
      <w:rPr>
        <w:color w:val="A7A9AC"/>
        <w:sz w:val="17"/>
        <w:szCs w:val="17"/>
        <w:lang w:val="fr-FR"/>
      </w:rPr>
      <w:t>+33 1 83 53 51 00</w:t>
    </w:r>
    <w:r>
      <w:rPr>
        <w:color w:val="A7A9AC"/>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45823" w14:textId="77777777" w:rsidR="00836C79" w:rsidRDefault="00836C79" w:rsidP="00544F3D">
      <w:pPr>
        <w:spacing w:after="0" w:line="240" w:lineRule="auto"/>
      </w:pPr>
      <w:r>
        <w:separator/>
      </w:r>
    </w:p>
  </w:footnote>
  <w:footnote w:type="continuationSeparator" w:id="0">
    <w:p w14:paraId="659BA4BF" w14:textId="77777777" w:rsidR="00836C79" w:rsidRDefault="00836C79" w:rsidP="00544F3D">
      <w:pPr>
        <w:spacing w:after="0" w:line="240" w:lineRule="auto"/>
      </w:pPr>
      <w:r>
        <w:continuationSeparator/>
      </w:r>
    </w:p>
  </w:footnote>
  <w:footnote w:type="continuationNotice" w:id="1">
    <w:p w14:paraId="2EBA20D8" w14:textId="77777777" w:rsidR="00836C79" w:rsidRDefault="00836C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F98E6" w14:textId="2CB38FF9" w:rsidR="007C0FE5" w:rsidRDefault="00043660" w:rsidP="00C566BE">
    <w:pPr>
      <w:pStyle w:val="En-tte"/>
      <w:jc w:val="right"/>
    </w:pPr>
    <w:r>
      <w:rPr>
        <w:noProof/>
      </w:rPr>
      <w:drawing>
        <wp:anchor distT="0" distB="0" distL="114300" distR="114300" simplePos="0" relativeHeight="251658240" behindDoc="0" locked="0" layoutInCell="1" allowOverlap="1" wp14:anchorId="0ACEA90B" wp14:editId="7FA7053E">
          <wp:simplePos x="0" y="0"/>
          <wp:positionH relativeFrom="column">
            <wp:posOffset>5343525</wp:posOffset>
          </wp:positionH>
          <wp:positionV relativeFrom="paragraph">
            <wp:posOffset>-77470</wp:posOffset>
          </wp:positionV>
          <wp:extent cx="927100" cy="1041400"/>
          <wp:effectExtent l="0" t="0" r="6350" b="6350"/>
          <wp:wrapTopAndBottom/>
          <wp:docPr id="464614074" name="Image 464614074" descr="Une image contenant Graphique,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descr="Une image contenant Graphique, Police, conceptio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927100" cy="1041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609C"/>
    <w:multiLevelType w:val="hybridMultilevel"/>
    <w:tmpl w:val="12CED8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ED33B8"/>
    <w:multiLevelType w:val="hybridMultilevel"/>
    <w:tmpl w:val="8AEC1048"/>
    <w:lvl w:ilvl="0" w:tplc="4CEA43D6">
      <w:start w:val="2"/>
      <w:numFmt w:val="bullet"/>
      <w:lvlText w:val="-"/>
      <w:lvlJc w:val="left"/>
      <w:pPr>
        <w:ind w:left="720" w:hanging="360"/>
      </w:pPr>
      <w:rPr>
        <w:rFonts w:ascii="Futura Lt BT" w:eastAsia="Times New Roman" w:hAnsi="Futura Lt BT"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362F3E"/>
    <w:multiLevelType w:val="hybridMultilevel"/>
    <w:tmpl w:val="4F10856E"/>
    <w:lvl w:ilvl="0" w:tplc="040C0001">
      <w:start w:val="1"/>
      <w:numFmt w:val="bullet"/>
      <w:lvlText w:val=""/>
      <w:lvlJc w:val="left"/>
      <w:pPr>
        <w:ind w:left="630" w:hanging="360"/>
      </w:pPr>
      <w:rPr>
        <w:rFonts w:ascii="Symbol" w:hAnsi="Symbol" w:hint="default"/>
      </w:rPr>
    </w:lvl>
    <w:lvl w:ilvl="1" w:tplc="040C0003" w:tentative="1">
      <w:start w:val="1"/>
      <w:numFmt w:val="bullet"/>
      <w:lvlText w:val="o"/>
      <w:lvlJc w:val="left"/>
      <w:pPr>
        <w:ind w:left="1350" w:hanging="360"/>
      </w:pPr>
      <w:rPr>
        <w:rFonts w:ascii="Courier New" w:hAnsi="Courier New" w:cs="Courier New" w:hint="default"/>
      </w:rPr>
    </w:lvl>
    <w:lvl w:ilvl="2" w:tplc="040C0005" w:tentative="1">
      <w:start w:val="1"/>
      <w:numFmt w:val="bullet"/>
      <w:lvlText w:val=""/>
      <w:lvlJc w:val="left"/>
      <w:pPr>
        <w:ind w:left="2070" w:hanging="360"/>
      </w:pPr>
      <w:rPr>
        <w:rFonts w:ascii="Wingdings" w:hAnsi="Wingdings" w:hint="default"/>
      </w:rPr>
    </w:lvl>
    <w:lvl w:ilvl="3" w:tplc="040C0001" w:tentative="1">
      <w:start w:val="1"/>
      <w:numFmt w:val="bullet"/>
      <w:lvlText w:val=""/>
      <w:lvlJc w:val="left"/>
      <w:pPr>
        <w:ind w:left="2790" w:hanging="360"/>
      </w:pPr>
      <w:rPr>
        <w:rFonts w:ascii="Symbol" w:hAnsi="Symbol" w:hint="default"/>
      </w:rPr>
    </w:lvl>
    <w:lvl w:ilvl="4" w:tplc="040C0003" w:tentative="1">
      <w:start w:val="1"/>
      <w:numFmt w:val="bullet"/>
      <w:lvlText w:val="o"/>
      <w:lvlJc w:val="left"/>
      <w:pPr>
        <w:ind w:left="3510" w:hanging="360"/>
      </w:pPr>
      <w:rPr>
        <w:rFonts w:ascii="Courier New" w:hAnsi="Courier New" w:cs="Courier New" w:hint="default"/>
      </w:rPr>
    </w:lvl>
    <w:lvl w:ilvl="5" w:tplc="040C0005" w:tentative="1">
      <w:start w:val="1"/>
      <w:numFmt w:val="bullet"/>
      <w:lvlText w:val=""/>
      <w:lvlJc w:val="left"/>
      <w:pPr>
        <w:ind w:left="4230" w:hanging="360"/>
      </w:pPr>
      <w:rPr>
        <w:rFonts w:ascii="Wingdings" w:hAnsi="Wingdings" w:hint="default"/>
      </w:rPr>
    </w:lvl>
    <w:lvl w:ilvl="6" w:tplc="040C0001" w:tentative="1">
      <w:start w:val="1"/>
      <w:numFmt w:val="bullet"/>
      <w:lvlText w:val=""/>
      <w:lvlJc w:val="left"/>
      <w:pPr>
        <w:ind w:left="4950" w:hanging="360"/>
      </w:pPr>
      <w:rPr>
        <w:rFonts w:ascii="Symbol" w:hAnsi="Symbol" w:hint="default"/>
      </w:rPr>
    </w:lvl>
    <w:lvl w:ilvl="7" w:tplc="040C0003" w:tentative="1">
      <w:start w:val="1"/>
      <w:numFmt w:val="bullet"/>
      <w:lvlText w:val="o"/>
      <w:lvlJc w:val="left"/>
      <w:pPr>
        <w:ind w:left="5670" w:hanging="360"/>
      </w:pPr>
      <w:rPr>
        <w:rFonts w:ascii="Courier New" w:hAnsi="Courier New" w:cs="Courier New" w:hint="default"/>
      </w:rPr>
    </w:lvl>
    <w:lvl w:ilvl="8" w:tplc="040C0005" w:tentative="1">
      <w:start w:val="1"/>
      <w:numFmt w:val="bullet"/>
      <w:lvlText w:val=""/>
      <w:lvlJc w:val="left"/>
      <w:pPr>
        <w:ind w:left="6390" w:hanging="360"/>
      </w:pPr>
      <w:rPr>
        <w:rFonts w:ascii="Wingdings" w:hAnsi="Wingdings" w:hint="default"/>
      </w:rPr>
    </w:lvl>
  </w:abstractNum>
  <w:abstractNum w:abstractNumId="3" w15:restartNumberingAfterBreak="0">
    <w:nsid w:val="174273AC"/>
    <w:multiLevelType w:val="hybridMultilevel"/>
    <w:tmpl w:val="9CB44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DE72E9"/>
    <w:multiLevelType w:val="multilevel"/>
    <w:tmpl w:val="4F10856E"/>
    <w:lvl w:ilvl="0">
      <w:start w:val="1"/>
      <w:numFmt w:val="bullet"/>
      <w:lvlText w:val=""/>
      <w:lvlJc w:val="left"/>
      <w:pPr>
        <w:ind w:left="630" w:hanging="360"/>
      </w:pPr>
      <w:rPr>
        <w:rFonts w:ascii="Symbol" w:hAnsi="Symbol"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5" w15:restartNumberingAfterBreak="0">
    <w:nsid w:val="2BB27D1E"/>
    <w:multiLevelType w:val="hybridMultilevel"/>
    <w:tmpl w:val="58B48102"/>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9733F"/>
    <w:multiLevelType w:val="hybridMultilevel"/>
    <w:tmpl w:val="B4FCDC24"/>
    <w:lvl w:ilvl="0" w:tplc="F1468A5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D4D706B"/>
    <w:multiLevelType w:val="hybridMultilevel"/>
    <w:tmpl w:val="2E42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503F7E"/>
    <w:multiLevelType w:val="hybridMultilevel"/>
    <w:tmpl w:val="1D9C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81482B"/>
    <w:multiLevelType w:val="hybridMultilevel"/>
    <w:tmpl w:val="ACDE4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81A0A4D"/>
    <w:multiLevelType w:val="hybridMultilevel"/>
    <w:tmpl w:val="AF20CE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82769A7"/>
    <w:multiLevelType w:val="hybridMultilevel"/>
    <w:tmpl w:val="18F24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E76809"/>
    <w:multiLevelType w:val="hybridMultilevel"/>
    <w:tmpl w:val="D5548310"/>
    <w:lvl w:ilvl="0" w:tplc="4DD0B1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92073237">
    <w:abstractNumId w:val="8"/>
  </w:num>
  <w:num w:numId="2" w16cid:durableId="1797092268">
    <w:abstractNumId w:val="7"/>
  </w:num>
  <w:num w:numId="3" w16cid:durableId="402727801">
    <w:abstractNumId w:val="12"/>
  </w:num>
  <w:num w:numId="4" w16cid:durableId="1109818797">
    <w:abstractNumId w:val="3"/>
  </w:num>
  <w:num w:numId="5" w16cid:durableId="902908536">
    <w:abstractNumId w:val="11"/>
  </w:num>
  <w:num w:numId="6" w16cid:durableId="236087279">
    <w:abstractNumId w:val="1"/>
  </w:num>
  <w:num w:numId="7" w16cid:durableId="355690820">
    <w:abstractNumId w:val="0"/>
  </w:num>
  <w:num w:numId="8" w16cid:durableId="698966919">
    <w:abstractNumId w:val="10"/>
  </w:num>
  <w:num w:numId="9" w16cid:durableId="553274606">
    <w:abstractNumId w:val="9"/>
  </w:num>
  <w:num w:numId="10" w16cid:durableId="1653093777">
    <w:abstractNumId w:val="2"/>
  </w:num>
  <w:num w:numId="11" w16cid:durableId="2092728033">
    <w:abstractNumId w:val="5"/>
  </w:num>
  <w:num w:numId="12" w16cid:durableId="942423628">
    <w:abstractNumId w:val="4"/>
  </w:num>
  <w:num w:numId="13" w16cid:durableId="4583761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F3D"/>
    <w:rsid w:val="00000414"/>
    <w:rsid w:val="00001032"/>
    <w:rsid w:val="00001463"/>
    <w:rsid w:val="00001BFD"/>
    <w:rsid w:val="000127A4"/>
    <w:rsid w:val="00015D99"/>
    <w:rsid w:val="000171B8"/>
    <w:rsid w:val="00017992"/>
    <w:rsid w:val="00020362"/>
    <w:rsid w:val="0002038E"/>
    <w:rsid w:val="00022FA7"/>
    <w:rsid w:val="00024621"/>
    <w:rsid w:val="00025543"/>
    <w:rsid w:val="00032AE7"/>
    <w:rsid w:val="00035FFB"/>
    <w:rsid w:val="00037204"/>
    <w:rsid w:val="00037A05"/>
    <w:rsid w:val="00041C36"/>
    <w:rsid w:val="00043660"/>
    <w:rsid w:val="00044316"/>
    <w:rsid w:val="0004477C"/>
    <w:rsid w:val="000451B7"/>
    <w:rsid w:val="000503FE"/>
    <w:rsid w:val="00056863"/>
    <w:rsid w:val="0005704D"/>
    <w:rsid w:val="0005723D"/>
    <w:rsid w:val="00061A6B"/>
    <w:rsid w:val="00062CFC"/>
    <w:rsid w:val="00062D20"/>
    <w:rsid w:val="00067B6B"/>
    <w:rsid w:val="00072119"/>
    <w:rsid w:val="00072988"/>
    <w:rsid w:val="0007476F"/>
    <w:rsid w:val="00074B86"/>
    <w:rsid w:val="0007506B"/>
    <w:rsid w:val="00081C34"/>
    <w:rsid w:val="00087800"/>
    <w:rsid w:val="00090F9B"/>
    <w:rsid w:val="000A0E8D"/>
    <w:rsid w:val="000A2128"/>
    <w:rsid w:val="000A3609"/>
    <w:rsid w:val="000A44C4"/>
    <w:rsid w:val="000B3964"/>
    <w:rsid w:val="000B6F0D"/>
    <w:rsid w:val="000C1999"/>
    <w:rsid w:val="000C29F5"/>
    <w:rsid w:val="000C30EA"/>
    <w:rsid w:val="000C4CA8"/>
    <w:rsid w:val="000C5C1F"/>
    <w:rsid w:val="000C72B9"/>
    <w:rsid w:val="000D4F74"/>
    <w:rsid w:val="000D6224"/>
    <w:rsid w:val="000E0617"/>
    <w:rsid w:val="000E1C71"/>
    <w:rsid w:val="000E22A4"/>
    <w:rsid w:val="000E2526"/>
    <w:rsid w:val="000E53BF"/>
    <w:rsid w:val="000F1922"/>
    <w:rsid w:val="000F1985"/>
    <w:rsid w:val="000F284D"/>
    <w:rsid w:val="000F2E19"/>
    <w:rsid w:val="000F3A0C"/>
    <w:rsid w:val="00101219"/>
    <w:rsid w:val="00102475"/>
    <w:rsid w:val="00103F55"/>
    <w:rsid w:val="0010435F"/>
    <w:rsid w:val="001048A0"/>
    <w:rsid w:val="00104E41"/>
    <w:rsid w:val="0010597F"/>
    <w:rsid w:val="00105A86"/>
    <w:rsid w:val="0010662F"/>
    <w:rsid w:val="001073B4"/>
    <w:rsid w:val="0011273C"/>
    <w:rsid w:val="00113F1E"/>
    <w:rsid w:val="0012046F"/>
    <w:rsid w:val="00120BE2"/>
    <w:rsid w:val="00120CDF"/>
    <w:rsid w:val="00122E5B"/>
    <w:rsid w:val="0012511B"/>
    <w:rsid w:val="00126177"/>
    <w:rsid w:val="0013036B"/>
    <w:rsid w:val="0013147F"/>
    <w:rsid w:val="00134A48"/>
    <w:rsid w:val="001350BC"/>
    <w:rsid w:val="001376C1"/>
    <w:rsid w:val="00140391"/>
    <w:rsid w:val="001419D2"/>
    <w:rsid w:val="00142F84"/>
    <w:rsid w:val="00143A9F"/>
    <w:rsid w:val="00143ACF"/>
    <w:rsid w:val="00143B40"/>
    <w:rsid w:val="00144815"/>
    <w:rsid w:val="001471DD"/>
    <w:rsid w:val="00147F19"/>
    <w:rsid w:val="00152D0F"/>
    <w:rsid w:val="001531CC"/>
    <w:rsid w:val="00153D86"/>
    <w:rsid w:val="001555B7"/>
    <w:rsid w:val="00155A00"/>
    <w:rsid w:val="00155EAA"/>
    <w:rsid w:val="001560A5"/>
    <w:rsid w:val="001578BE"/>
    <w:rsid w:val="00160CC2"/>
    <w:rsid w:val="00161E51"/>
    <w:rsid w:val="00165056"/>
    <w:rsid w:val="00174F51"/>
    <w:rsid w:val="00175EFC"/>
    <w:rsid w:val="0017675A"/>
    <w:rsid w:val="00176E8E"/>
    <w:rsid w:val="00181B63"/>
    <w:rsid w:val="00183EC6"/>
    <w:rsid w:val="001868D8"/>
    <w:rsid w:val="00192EC9"/>
    <w:rsid w:val="00195DF0"/>
    <w:rsid w:val="001A21F0"/>
    <w:rsid w:val="001A37EE"/>
    <w:rsid w:val="001A3E83"/>
    <w:rsid w:val="001A4B52"/>
    <w:rsid w:val="001A7847"/>
    <w:rsid w:val="001A7F77"/>
    <w:rsid w:val="001B0AF6"/>
    <w:rsid w:val="001B1DE8"/>
    <w:rsid w:val="001B1E9D"/>
    <w:rsid w:val="001B26F6"/>
    <w:rsid w:val="001B3C2B"/>
    <w:rsid w:val="001B3EE5"/>
    <w:rsid w:val="001B522F"/>
    <w:rsid w:val="001C38D7"/>
    <w:rsid w:val="001C4910"/>
    <w:rsid w:val="001D0B44"/>
    <w:rsid w:val="001D27F1"/>
    <w:rsid w:val="001D290F"/>
    <w:rsid w:val="001D37A3"/>
    <w:rsid w:val="001E0184"/>
    <w:rsid w:val="001E1B23"/>
    <w:rsid w:val="001E391C"/>
    <w:rsid w:val="001E40FE"/>
    <w:rsid w:val="001E512F"/>
    <w:rsid w:val="001F0A4F"/>
    <w:rsid w:val="001F2C45"/>
    <w:rsid w:val="001F48ED"/>
    <w:rsid w:val="0020133B"/>
    <w:rsid w:val="0020191B"/>
    <w:rsid w:val="002019C6"/>
    <w:rsid w:val="00203F90"/>
    <w:rsid w:val="0020671A"/>
    <w:rsid w:val="00206880"/>
    <w:rsid w:val="00207B47"/>
    <w:rsid w:val="00212973"/>
    <w:rsid w:val="002156E8"/>
    <w:rsid w:val="0021679A"/>
    <w:rsid w:val="002176D3"/>
    <w:rsid w:val="00226AF0"/>
    <w:rsid w:val="00227962"/>
    <w:rsid w:val="002302D3"/>
    <w:rsid w:val="002310AE"/>
    <w:rsid w:val="00231FC3"/>
    <w:rsid w:val="00233ED6"/>
    <w:rsid w:val="002349F4"/>
    <w:rsid w:val="00240AA3"/>
    <w:rsid w:val="0024171D"/>
    <w:rsid w:val="00241A64"/>
    <w:rsid w:val="00244B42"/>
    <w:rsid w:val="00246350"/>
    <w:rsid w:val="002467D9"/>
    <w:rsid w:val="00250E24"/>
    <w:rsid w:val="0025489A"/>
    <w:rsid w:val="002564AD"/>
    <w:rsid w:val="00260BFA"/>
    <w:rsid w:val="002615ED"/>
    <w:rsid w:val="00264CF5"/>
    <w:rsid w:val="002712F4"/>
    <w:rsid w:val="0027197B"/>
    <w:rsid w:val="00272514"/>
    <w:rsid w:val="00272DC9"/>
    <w:rsid w:val="00275916"/>
    <w:rsid w:val="0027740D"/>
    <w:rsid w:val="00283380"/>
    <w:rsid w:val="0028518A"/>
    <w:rsid w:val="00285C89"/>
    <w:rsid w:val="00286CEA"/>
    <w:rsid w:val="002873C3"/>
    <w:rsid w:val="002877F1"/>
    <w:rsid w:val="00290804"/>
    <w:rsid w:val="0029131C"/>
    <w:rsid w:val="002920AA"/>
    <w:rsid w:val="00293C30"/>
    <w:rsid w:val="00293D11"/>
    <w:rsid w:val="00293F0C"/>
    <w:rsid w:val="00294058"/>
    <w:rsid w:val="002945DA"/>
    <w:rsid w:val="00294EDF"/>
    <w:rsid w:val="0029647D"/>
    <w:rsid w:val="00297608"/>
    <w:rsid w:val="00297655"/>
    <w:rsid w:val="002A2ACC"/>
    <w:rsid w:val="002A39D7"/>
    <w:rsid w:val="002A3AF0"/>
    <w:rsid w:val="002B0293"/>
    <w:rsid w:val="002B07D0"/>
    <w:rsid w:val="002B19DF"/>
    <w:rsid w:val="002C00A2"/>
    <w:rsid w:val="002C09F0"/>
    <w:rsid w:val="002C0EC5"/>
    <w:rsid w:val="002C1EB6"/>
    <w:rsid w:val="002C2FCB"/>
    <w:rsid w:val="002C4FC8"/>
    <w:rsid w:val="002D01ED"/>
    <w:rsid w:val="002D1CE5"/>
    <w:rsid w:val="002D3FFF"/>
    <w:rsid w:val="002D41AB"/>
    <w:rsid w:val="002D47A1"/>
    <w:rsid w:val="002D4FB6"/>
    <w:rsid w:val="002D6319"/>
    <w:rsid w:val="002E1436"/>
    <w:rsid w:val="002E186B"/>
    <w:rsid w:val="002E38F4"/>
    <w:rsid w:val="002E3955"/>
    <w:rsid w:val="002E39FA"/>
    <w:rsid w:val="002F1476"/>
    <w:rsid w:val="002F1F00"/>
    <w:rsid w:val="002F1FF9"/>
    <w:rsid w:val="002F263D"/>
    <w:rsid w:val="002F3302"/>
    <w:rsid w:val="002F4722"/>
    <w:rsid w:val="002F664B"/>
    <w:rsid w:val="002F7C46"/>
    <w:rsid w:val="0030021A"/>
    <w:rsid w:val="00302CD6"/>
    <w:rsid w:val="00306F85"/>
    <w:rsid w:val="003102F9"/>
    <w:rsid w:val="00310530"/>
    <w:rsid w:val="00313BDF"/>
    <w:rsid w:val="0031577A"/>
    <w:rsid w:val="0031598A"/>
    <w:rsid w:val="00316969"/>
    <w:rsid w:val="0032005C"/>
    <w:rsid w:val="00322CC8"/>
    <w:rsid w:val="00323481"/>
    <w:rsid w:val="00323A6C"/>
    <w:rsid w:val="003243A9"/>
    <w:rsid w:val="00324A22"/>
    <w:rsid w:val="003267FA"/>
    <w:rsid w:val="003268C7"/>
    <w:rsid w:val="0033048B"/>
    <w:rsid w:val="00330CF8"/>
    <w:rsid w:val="00335B54"/>
    <w:rsid w:val="0033604B"/>
    <w:rsid w:val="00336925"/>
    <w:rsid w:val="00340A09"/>
    <w:rsid w:val="00341CF6"/>
    <w:rsid w:val="00342AE9"/>
    <w:rsid w:val="00342B55"/>
    <w:rsid w:val="00344D29"/>
    <w:rsid w:val="00346710"/>
    <w:rsid w:val="00350BCC"/>
    <w:rsid w:val="00351252"/>
    <w:rsid w:val="00353E5F"/>
    <w:rsid w:val="003544ED"/>
    <w:rsid w:val="003545DA"/>
    <w:rsid w:val="00356217"/>
    <w:rsid w:val="003576E2"/>
    <w:rsid w:val="003603E6"/>
    <w:rsid w:val="0036085D"/>
    <w:rsid w:val="00361470"/>
    <w:rsid w:val="00361CFF"/>
    <w:rsid w:val="00361DE7"/>
    <w:rsid w:val="00362607"/>
    <w:rsid w:val="00364323"/>
    <w:rsid w:val="0036505E"/>
    <w:rsid w:val="00365BD1"/>
    <w:rsid w:val="003664D0"/>
    <w:rsid w:val="0037071B"/>
    <w:rsid w:val="00370C57"/>
    <w:rsid w:val="00371837"/>
    <w:rsid w:val="00372D3F"/>
    <w:rsid w:val="003734E4"/>
    <w:rsid w:val="0037383C"/>
    <w:rsid w:val="00376F42"/>
    <w:rsid w:val="0038066E"/>
    <w:rsid w:val="00380897"/>
    <w:rsid w:val="00384837"/>
    <w:rsid w:val="00384BBF"/>
    <w:rsid w:val="00384F17"/>
    <w:rsid w:val="00386338"/>
    <w:rsid w:val="003865F3"/>
    <w:rsid w:val="00386749"/>
    <w:rsid w:val="0038738E"/>
    <w:rsid w:val="00387D5E"/>
    <w:rsid w:val="00387E86"/>
    <w:rsid w:val="003911AC"/>
    <w:rsid w:val="00391214"/>
    <w:rsid w:val="00391DFC"/>
    <w:rsid w:val="00392F03"/>
    <w:rsid w:val="00393D88"/>
    <w:rsid w:val="003947B4"/>
    <w:rsid w:val="00396661"/>
    <w:rsid w:val="00396F76"/>
    <w:rsid w:val="00396F8D"/>
    <w:rsid w:val="003A13A1"/>
    <w:rsid w:val="003A16E1"/>
    <w:rsid w:val="003A37E5"/>
    <w:rsid w:val="003A7279"/>
    <w:rsid w:val="003B03B4"/>
    <w:rsid w:val="003B261F"/>
    <w:rsid w:val="003B2F0B"/>
    <w:rsid w:val="003B4F5D"/>
    <w:rsid w:val="003C0776"/>
    <w:rsid w:val="003C1650"/>
    <w:rsid w:val="003C26C5"/>
    <w:rsid w:val="003C33C8"/>
    <w:rsid w:val="003C54D9"/>
    <w:rsid w:val="003D1E5B"/>
    <w:rsid w:val="003D21A8"/>
    <w:rsid w:val="003D22D0"/>
    <w:rsid w:val="003D349D"/>
    <w:rsid w:val="003D4307"/>
    <w:rsid w:val="003D645B"/>
    <w:rsid w:val="003E03A1"/>
    <w:rsid w:val="003E397D"/>
    <w:rsid w:val="003E7CC4"/>
    <w:rsid w:val="003F0C13"/>
    <w:rsid w:val="003F186E"/>
    <w:rsid w:val="003F194F"/>
    <w:rsid w:val="003F27E5"/>
    <w:rsid w:val="003F28A9"/>
    <w:rsid w:val="003F332C"/>
    <w:rsid w:val="003F41CD"/>
    <w:rsid w:val="003F43A1"/>
    <w:rsid w:val="003F4427"/>
    <w:rsid w:val="003F5DBA"/>
    <w:rsid w:val="003F72CF"/>
    <w:rsid w:val="003F7B19"/>
    <w:rsid w:val="00402293"/>
    <w:rsid w:val="004074BA"/>
    <w:rsid w:val="00407BD9"/>
    <w:rsid w:val="0041107A"/>
    <w:rsid w:val="004155C4"/>
    <w:rsid w:val="004155D1"/>
    <w:rsid w:val="004179B0"/>
    <w:rsid w:val="0042316F"/>
    <w:rsid w:val="00427DF6"/>
    <w:rsid w:val="0043040D"/>
    <w:rsid w:val="00431C7F"/>
    <w:rsid w:val="004321CA"/>
    <w:rsid w:val="00432B8E"/>
    <w:rsid w:val="0043460D"/>
    <w:rsid w:val="0043548E"/>
    <w:rsid w:val="004354F7"/>
    <w:rsid w:val="004361E7"/>
    <w:rsid w:val="004368C8"/>
    <w:rsid w:val="0043721E"/>
    <w:rsid w:val="00441218"/>
    <w:rsid w:val="004416B7"/>
    <w:rsid w:val="00442078"/>
    <w:rsid w:val="004448D9"/>
    <w:rsid w:val="00445329"/>
    <w:rsid w:val="00446D22"/>
    <w:rsid w:val="00446F0C"/>
    <w:rsid w:val="00452F03"/>
    <w:rsid w:val="004538D9"/>
    <w:rsid w:val="0045628C"/>
    <w:rsid w:val="00456AB9"/>
    <w:rsid w:val="004571DD"/>
    <w:rsid w:val="00460DB7"/>
    <w:rsid w:val="00462AF3"/>
    <w:rsid w:val="00463E3A"/>
    <w:rsid w:val="00464C30"/>
    <w:rsid w:val="004676B6"/>
    <w:rsid w:val="00467BE6"/>
    <w:rsid w:val="00470986"/>
    <w:rsid w:val="004715FD"/>
    <w:rsid w:val="00473E41"/>
    <w:rsid w:val="00474A51"/>
    <w:rsid w:val="004754CB"/>
    <w:rsid w:val="0047678F"/>
    <w:rsid w:val="0048152D"/>
    <w:rsid w:val="00482C50"/>
    <w:rsid w:val="004860E3"/>
    <w:rsid w:val="00486428"/>
    <w:rsid w:val="004866EB"/>
    <w:rsid w:val="0048780F"/>
    <w:rsid w:val="00490DBF"/>
    <w:rsid w:val="00490DD7"/>
    <w:rsid w:val="00491A3B"/>
    <w:rsid w:val="00491C43"/>
    <w:rsid w:val="00491FBF"/>
    <w:rsid w:val="00493201"/>
    <w:rsid w:val="0049435D"/>
    <w:rsid w:val="00496DFF"/>
    <w:rsid w:val="004A11C2"/>
    <w:rsid w:val="004A2ABF"/>
    <w:rsid w:val="004A417E"/>
    <w:rsid w:val="004A4A37"/>
    <w:rsid w:val="004A5D64"/>
    <w:rsid w:val="004A6499"/>
    <w:rsid w:val="004A74E3"/>
    <w:rsid w:val="004A7EF1"/>
    <w:rsid w:val="004B08F2"/>
    <w:rsid w:val="004B34FA"/>
    <w:rsid w:val="004B7B30"/>
    <w:rsid w:val="004B7C45"/>
    <w:rsid w:val="004C41B2"/>
    <w:rsid w:val="004C539B"/>
    <w:rsid w:val="004C5BB9"/>
    <w:rsid w:val="004C67D9"/>
    <w:rsid w:val="004C7766"/>
    <w:rsid w:val="004D2550"/>
    <w:rsid w:val="004D3BE6"/>
    <w:rsid w:val="004D52D7"/>
    <w:rsid w:val="004D7F3E"/>
    <w:rsid w:val="004E22E7"/>
    <w:rsid w:val="004E414C"/>
    <w:rsid w:val="004E62DD"/>
    <w:rsid w:val="004E6A2B"/>
    <w:rsid w:val="004E6C68"/>
    <w:rsid w:val="004F4EAB"/>
    <w:rsid w:val="004F592F"/>
    <w:rsid w:val="004F5EEF"/>
    <w:rsid w:val="004F75FF"/>
    <w:rsid w:val="004F7E22"/>
    <w:rsid w:val="00500503"/>
    <w:rsid w:val="00500F4B"/>
    <w:rsid w:val="005012D7"/>
    <w:rsid w:val="00501558"/>
    <w:rsid w:val="005018EA"/>
    <w:rsid w:val="00504810"/>
    <w:rsid w:val="00505CB7"/>
    <w:rsid w:val="005078B0"/>
    <w:rsid w:val="00507C91"/>
    <w:rsid w:val="0051216C"/>
    <w:rsid w:val="005121A4"/>
    <w:rsid w:val="00516385"/>
    <w:rsid w:val="005206A7"/>
    <w:rsid w:val="00520CB8"/>
    <w:rsid w:val="0052117C"/>
    <w:rsid w:val="00521578"/>
    <w:rsid w:val="00523DF1"/>
    <w:rsid w:val="00523EAC"/>
    <w:rsid w:val="00524E8A"/>
    <w:rsid w:val="005265F4"/>
    <w:rsid w:val="0053222F"/>
    <w:rsid w:val="00535AC3"/>
    <w:rsid w:val="005367FE"/>
    <w:rsid w:val="00541CAC"/>
    <w:rsid w:val="00541D6D"/>
    <w:rsid w:val="00542203"/>
    <w:rsid w:val="00544F3D"/>
    <w:rsid w:val="00546205"/>
    <w:rsid w:val="0054629E"/>
    <w:rsid w:val="005479CB"/>
    <w:rsid w:val="00547FAC"/>
    <w:rsid w:val="00550AED"/>
    <w:rsid w:val="00556286"/>
    <w:rsid w:val="00556E2C"/>
    <w:rsid w:val="00557D15"/>
    <w:rsid w:val="00560CEE"/>
    <w:rsid w:val="00561A48"/>
    <w:rsid w:val="00562954"/>
    <w:rsid w:val="00565AEB"/>
    <w:rsid w:val="005667A8"/>
    <w:rsid w:val="005679C8"/>
    <w:rsid w:val="00572C05"/>
    <w:rsid w:val="00573C73"/>
    <w:rsid w:val="00574F8B"/>
    <w:rsid w:val="00575E83"/>
    <w:rsid w:val="00577617"/>
    <w:rsid w:val="00577BD8"/>
    <w:rsid w:val="0058293C"/>
    <w:rsid w:val="0058299E"/>
    <w:rsid w:val="00582B5C"/>
    <w:rsid w:val="00583E00"/>
    <w:rsid w:val="00583EDF"/>
    <w:rsid w:val="00585C32"/>
    <w:rsid w:val="00586C1B"/>
    <w:rsid w:val="005873C9"/>
    <w:rsid w:val="00587F15"/>
    <w:rsid w:val="00590702"/>
    <w:rsid w:val="00590E33"/>
    <w:rsid w:val="005A0E04"/>
    <w:rsid w:val="005A1482"/>
    <w:rsid w:val="005A2363"/>
    <w:rsid w:val="005A3C5C"/>
    <w:rsid w:val="005A4FFF"/>
    <w:rsid w:val="005A51BD"/>
    <w:rsid w:val="005A5426"/>
    <w:rsid w:val="005B0CDD"/>
    <w:rsid w:val="005B2244"/>
    <w:rsid w:val="005B28CE"/>
    <w:rsid w:val="005B4301"/>
    <w:rsid w:val="005B4566"/>
    <w:rsid w:val="005B5282"/>
    <w:rsid w:val="005B5614"/>
    <w:rsid w:val="005C0614"/>
    <w:rsid w:val="005C26DD"/>
    <w:rsid w:val="005C2C98"/>
    <w:rsid w:val="005C2D7E"/>
    <w:rsid w:val="005C3D1B"/>
    <w:rsid w:val="005C57D3"/>
    <w:rsid w:val="005C5CA7"/>
    <w:rsid w:val="005C792D"/>
    <w:rsid w:val="005C7CC3"/>
    <w:rsid w:val="005D034C"/>
    <w:rsid w:val="005D0825"/>
    <w:rsid w:val="005D1901"/>
    <w:rsid w:val="005D24E4"/>
    <w:rsid w:val="005D25BC"/>
    <w:rsid w:val="005D2B68"/>
    <w:rsid w:val="005D3741"/>
    <w:rsid w:val="005D3799"/>
    <w:rsid w:val="005D5D64"/>
    <w:rsid w:val="005E2664"/>
    <w:rsid w:val="005F022E"/>
    <w:rsid w:val="005F1B4E"/>
    <w:rsid w:val="005F4248"/>
    <w:rsid w:val="005F4C51"/>
    <w:rsid w:val="005F6268"/>
    <w:rsid w:val="005F6563"/>
    <w:rsid w:val="005F73FE"/>
    <w:rsid w:val="006020DF"/>
    <w:rsid w:val="00603F14"/>
    <w:rsid w:val="00604249"/>
    <w:rsid w:val="00604693"/>
    <w:rsid w:val="006048BF"/>
    <w:rsid w:val="00604D31"/>
    <w:rsid w:val="006137CB"/>
    <w:rsid w:val="006149A0"/>
    <w:rsid w:val="00623384"/>
    <w:rsid w:val="006233F1"/>
    <w:rsid w:val="0062395B"/>
    <w:rsid w:val="0062465C"/>
    <w:rsid w:val="00626072"/>
    <w:rsid w:val="00626AEF"/>
    <w:rsid w:val="00631954"/>
    <w:rsid w:val="00631F59"/>
    <w:rsid w:val="00635D7C"/>
    <w:rsid w:val="0063692E"/>
    <w:rsid w:val="00637E13"/>
    <w:rsid w:val="00637E6A"/>
    <w:rsid w:val="006407B8"/>
    <w:rsid w:val="0064155A"/>
    <w:rsid w:val="006416AD"/>
    <w:rsid w:val="006424EC"/>
    <w:rsid w:val="006438D3"/>
    <w:rsid w:val="00644A6A"/>
    <w:rsid w:val="00647813"/>
    <w:rsid w:val="00653953"/>
    <w:rsid w:val="00654EEC"/>
    <w:rsid w:val="00655809"/>
    <w:rsid w:val="006568C4"/>
    <w:rsid w:val="00661326"/>
    <w:rsid w:val="006630F9"/>
    <w:rsid w:val="006657B3"/>
    <w:rsid w:val="00666541"/>
    <w:rsid w:val="00671045"/>
    <w:rsid w:val="00674C9F"/>
    <w:rsid w:val="006751AD"/>
    <w:rsid w:val="006827AB"/>
    <w:rsid w:val="00685717"/>
    <w:rsid w:val="0068786A"/>
    <w:rsid w:val="00691C32"/>
    <w:rsid w:val="00692C89"/>
    <w:rsid w:val="00694265"/>
    <w:rsid w:val="00694968"/>
    <w:rsid w:val="006965D1"/>
    <w:rsid w:val="00696901"/>
    <w:rsid w:val="00697953"/>
    <w:rsid w:val="006A0A21"/>
    <w:rsid w:val="006A2550"/>
    <w:rsid w:val="006A43A5"/>
    <w:rsid w:val="006A46BD"/>
    <w:rsid w:val="006A472F"/>
    <w:rsid w:val="006A48BC"/>
    <w:rsid w:val="006A4B42"/>
    <w:rsid w:val="006A6573"/>
    <w:rsid w:val="006A694B"/>
    <w:rsid w:val="006A7BBD"/>
    <w:rsid w:val="006B2491"/>
    <w:rsid w:val="006B450F"/>
    <w:rsid w:val="006C0FA8"/>
    <w:rsid w:val="006C20F4"/>
    <w:rsid w:val="006C539A"/>
    <w:rsid w:val="006C5CFA"/>
    <w:rsid w:val="006D2D9E"/>
    <w:rsid w:val="006D3D86"/>
    <w:rsid w:val="006D5E32"/>
    <w:rsid w:val="006D66B7"/>
    <w:rsid w:val="006E0A7D"/>
    <w:rsid w:val="006E1761"/>
    <w:rsid w:val="006E5A5D"/>
    <w:rsid w:val="006E65DF"/>
    <w:rsid w:val="006F0877"/>
    <w:rsid w:val="006F29C7"/>
    <w:rsid w:val="006F326E"/>
    <w:rsid w:val="006F412A"/>
    <w:rsid w:val="006F4DAA"/>
    <w:rsid w:val="006F5148"/>
    <w:rsid w:val="006F5E10"/>
    <w:rsid w:val="00701C16"/>
    <w:rsid w:val="00703315"/>
    <w:rsid w:val="0070577C"/>
    <w:rsid w:val="00705BFC"/>
    <w:rsid w:val="00705E2B"/>
    <w:rsid w:val="00714D47"/>
    <w:rsid w:val="007173B6"/>
    <w:rsid w:val="007224D4"/>
    <w:rsid w:val="0072278A"/>
    <w:rsid w:val="00723EAC"/>
    <w:rsid w:val="00724E90"/>
    <w:rsid w:val="0072582F"/>
    <w:rsid w:val="00725EF2"/>
    <w:rsid w:val="00727052"/>
    <w:rsid w:val="00727856"/>
    <w:rsid w:val="007317C0"/>
    <w:rsid w:val="00732773"/>
    <w:rsid w:val="00733934"/>
    <w:rsid w:val="0073418A"/>
    <w:rsid w:val="00734E1A"/>
    <w:rsid w:val="00742EE4"/>
    <w:rsid w:val="00743961"/>
    <w:rsid w:val="00745180"/>
    <w:rsid w:val="00746093"/>
    <w:rsid w:val="0075002D"/>
    <w:rsid w:val="00751275"/>
    <w:rsid w:val="007521B5"/>
    <w:rsid w:val="007526EE"/>
    <w:rsid w:val="007628EB"/>
    <w:rsid w:val="00764CDB"/>
    <w:rsid w:val="007671EE"/>
    <w:rsid w:val="00770124"/>
    <w:rsid w:val="00772E5B"/>
    <w:rsid w:val="00773407"/>
    <w:rsid w:val="007743FB"/>
    <w:rsid w:val="007744CD"/>
    <w:rsid w:val="00774711"/>
    <w:rsid w:val="0078076F"/>
    <w:rsid w:val="00782388"/>
    <w:rsid w:val="00782C0E"/>
    <w:rsid w:val="0078471C"/>
    <w:rsid w:val="007849FA"/>
    <w:rsid w:val="007869A0"/>
    <w:rsid w:val="00786B73"/>
    <w:rsid w:val="00787E3D"/>
    <w:rsid w:val="00791EEF"/>
    <w:rsid w:val="00793B72"/>
    <w:rsid w:val="0079593E"/>
    <w:rsid w:val="00795A6D"/>
    <w:rsid w:val="00796C7F"/>
    <w:rsid w:val="00796CDA"/>
    <w:rsid w:val="00796E75"/>
    <w:rsid w:val="007A4291"/>
    <w:rsid w:val="007A5AB6"/>
    <w:rsid w:val="007A6AD2"/>
    <w:rsid w:val="007A7094"/>
    <w:rsid w:val="007B2398"/>
    <w:rsid w:val="007B472A"/>
    <w:rsid w:val="007B4F83"/>
    <w:rsid w:val="007B5F1D"/>
    <w:rsid w:val="007B6F74"/>
    <w:rsid w:val="007B7A51"/>
    <w:rsid w:val="007B7AF2"/>
    <w:rsid w:val="007C0122"/>
    <w:rsid w:val="007C0457"/>
    <w:rsid w:val="007C0928"/>
    <w:rsid w:val="007C0FE5"/>
    <w:rsid w:val="007C2F53"/>
    <w:rsid w:val="007C62CB"/>
    <w:rsid w:val="007C65FB"/>
    <w:rsid w:val="007C787E"/>
    <w:rsid w:val="007C7BA3"/>
    <w:rsid w:val="007D143C"/>
    <w:rsid w:val="007D2104"/>
    <w:rsid w:val="007D22F8"/>
    <w:rsid w:val="007D58C7"/>
    <w:rsid w:val="007D6763"/>
    <w:rsid w:val="007E143F"/>
    <w:rsid w:val="007E3011"/>
    <w:rsid w:val="007E54C0"/>
    <w:rsid w:val="007E7B55"/>
    <w:rsid w:val="007F3192"/>
    <w:rsid w:val="007F60A3"/>
    <w:rsid w:val="00800583"/>
    <w:rsid w:val="0080559D"/>
    <w:rsid w:val="00805FEA"/>
    <w:rsid w:val="008069B1"/>
    <w:rsid w:val="008071A1"/>
    <w:rsid w:val="00807D7E"/>
    <w:rsid w:val="0081029E"/>
    <w:rsid w:val="00815452"/>
    <w:rsid w:val="0081585E"/>
    <w:rsid w:val="0081676D"/>
    <w:rsid w:val="00817C0E"/>
    <w:rsid w:val="008211E1"/>
    <w:rsid w:val="008223D0"/>
    <w:rsid w:val="00823C51"/>
    <w:rsid w:val="00825095"/>
    <w:rsid w:val="008250A5"/>
    <w:rsid w:val="00825340"/>
    <w:rsid w:val="00826BD3"/>
    <w:rsid w:val="00826CE3"/>
    <w:rsid w:val="00826CF8"/>
    <w:rsid w:val="00835135"/>
    <w:rsid w:val="00835A21"/>
    <w:rsid w:val="00835D8D"/>
    <w:rsid w:val="00836C79"/>
    <w:rsid w:val="008378CC"/>
    <w:rsid w:val="00837D98"/>
    <w:rsid w:val="008423A7"/>
    <w:rsid w:val="008449E2"/>
    <w:rsid w:val="00845530"/>
    <w:rsid w:val="00845C48"/>
    <w:rsid w:val="008475BC"/>
    <w:rsid w:val="00851734"/>
    <w:rsid w:val="008579EC"/>
    <w:rsid w:val="00860087"/>
    <w:rsid w:val="00860BD7"/>
    <w:rsid w:val="00862EC8"/>
    <w:rsid w:val="00864DEA"/>
    <w:rsid w:val="0086547B"/>
    <w:rsid w:val="0086629A"/>
    <w:rsid w:val="008663B7"/>
    <w:rsid w:val="008663B8"/>
    <w:rsid w:val="00872535"/>
    <w:rsid w:val="008735E7"/>
    <w:rsid w:val="00876349"/>
    <w:rsid w:val="00876E51"/>
    <w:rsid w:val="008774F3"/>
    <w:rsid w:val="00884418"/>
    <w:rsid w:val="00886202"/>
    <w:rsid w:val="00886611"/>
    <w:rsid w:val="00887010"/>
    <w:rsid w:val="008872E2"/>
    <w:rsid w:val="008878B6"/>
    <w:rsid w:val="0089003E"/>
    <w:rsid w:val="0089163C"/>
    <w:rsid w:val="00892A59"/>
    <w:rsid w:val="00893367"/>
    <w:rsid w:val="008939F5"/>
    <w:rsid w:val="0089474A"/>
    <w:rsid w:val="00896679"/>
    <w:rsid w:val="00897BEE"/>
    <w:rsid w:val="008A2159"/>
    <w:rsid w:val="008A2A08"/>
    <w:rsid w:val="008A2FC7"/>
    <w:rsid w:val="008A4A8C"/>
    <w:rsid w:val="008A5AF1"/>
    <w:rsid w:val="008B11B0"/>
    <w:rsid w:val="008B5D47"/>
    <w:rsid w:val="008B7488"/>
    <w:rsid w:val="008C46F2"/>
    <w:rsid w:val="008C6948"/>
    <w:rsid w:val="008C7CAB"/>
    <w:rsid w:val="008C7DF9"/>
    <w:rsid w:val="008D00DA"/>
    <w:rsid w:val="008D43D2"/>
    <w:rsid w:val="008D701A"/>
    <w:rsid w:val="008E02FC"/>
    <w:rsid w:val="008E1B2E"/>
    <w:rsid w:val="008E2439"/>
    <w:rsid w:val="008E2532"/>
    <w:rsid w:val="008E646A"/>
    <w:rsid w:val="008E6D93"/>
    <w:rsid w:val="008F2253"/>
    <w:rsid w:val="008F22E5"/>
    <w:rsid w:val="008F2D2D"/>
    <w:rsid w:val="008F2E69"/>
    <w:rsid w:val="008F3BD0"/>
    <w:rsid w:val="008F59A9"/>
    <w:rsid w:val="008F712B"/>
    <w:rsid w:val="00901C35"/>
    <w:rsid w:val="009033DC"/>
    <w:rsid w:val="0090572B"/>
    <w:rsid w:val="00905A8F"/>
    <w:rsid w:val="00906E1B"/>
    <w:rsid w:val="00907B18"/>
    <w:rsid w:val="0091053F"/>
    <w:rsid w:val="009106B6"/>
    <w:rsid w:val="00912598"/>
    <w:rsid w:val="00914E66"/>
    <w:rsid w:val="00914E90"/>
    <w:rsid w:val="00914FCD"/>
    <w:rsid w:val="00917175"/>
    <w:rsid w:val="009204B7"/>
    <w:rsid w:val="00921E38"/>
    <w:rsid w:val="00922670"/>
    <w:rsid w:val="0092290A"/>
    <w:rsid w:val="00922DE3"/>
    <w:rsid w:val="009272BC"/>
    <w:rsid w:val="00930B04"/>
    <w:rsid w:val="009331F4"/>
    <w:rsid w:val="00933FD3"/>
    <w:rsid w:val="00934D97"/>
    <w:rsid w:val="00936DEB"/>
    <w:rsid w:val="009440C0"/>
    <w:rsid w:val="009441BF"/>
    <w:rsid w:val="009441F3"/>
    <w:rsid w:val="009468A5"/>
    <w:rsid w:val="00946951"/>
    <w:rsid w:val="009504BA"/>
    <w:rsid w:val="009508B4"/>
    <w:rsid w:val="00950F3A"/>
    <w:rsid w:val="00951B78"/>
    <w:rsid w:val="0095251E"/>
    <w:rsid w:val="00954AFB"/>
    <w:rsid w:val="00960D77"/>
    <w:rsid w:val="00962480"/>
    <w:rsid w:val="00964492"/>
    <w:rsid w:val="00972527"/>
    <w:rsid w:val="0097507A"/>
    <w:rsid w:val="00977054"/>
    <w:rsid w:val="009770EB"/>
    <w:rsid w:val="00980BCA"/>
    <w:rsid w:val="00980E50"/>
    <w:rsid w:val="00981BFF"/>
    <w:rsid w:val="00982BE7"/>
    <w:rsid w:val="0098435C"/>
    <w:rsid w:val="009910F1"/>
    <w:rsid w:val="00991948"/>
    <w:rsid w:val="0099218C"/>
    <w:rsid w:val="00992C78"/>
    <w:rsid w:val="00994C28"/>
    <w:rsid w:val="009959B1"/>
    <w:rsid w:val="00996CDB"/>
    <w:rsid w:val="00996CFE"/>
    <w:rsid w:val="00996D89"/>
    <w:rsid w:val="009A2F49"/>
    <w:rsid w:val="009A319B"/>
    <w:rsid w:val="009B16C0"/>
    <w:rsid w:val="009B3A88"/>
    <w:rsid w:val="009B55B0"/>
    <w:rsid w:val="009B5A44"/>
    <w:rsid w:val="009B7D7C"/>
    <w:rsid w:val="009C0739"/>
    <w:rsid w:val="009C0AEA"/>
    <w:rsid w:val="009C480A"/>
    <w:rsid w:val="009C5309"/>
    <w:rsid w:val="009C57E4"/>
    <w:rsid w:val="009D317B"/>
    <w:rsid w:val="009D4508"/>
    <w:rsid w:val="009D5D3F"/>
    <w:rsid w:val="009E0D3F"/>
    <w:rsid w:val="009E3EDA"/>
    <w:rsid w:val="009E494F"/>
    <w:rsid w:val="009E6B9C"/>
    <w:rsid w:val="009E6ED3"/>
    <w:rsid w:val="009E7024"/>
    <w:rsid w:val="009E749C"/>
    <w:rsid w:val="009E7C7A"/>
    <w:rsid w:val="009F2F71"/>
    <w:rsid w:val="009F4F96"/>
    <w:rsid w:val="009F5FA3"/>
    <w:rsid w:val="009F6906"/>
    <w:rsid w:val="009F6EE8"/>
    <w:rsid w:val="009F7DCA"/>
    <w:rsid w:val="00A043BE"/>
    <w:rsid w:val="00A1132E"/>
    <w:rsid w:val="00A125FE"/>
    <w:rsid w:val="00A16270"/>
    <w:rsid w:val="00A17B36"/>
    <w:rsid w:val="00A21382"/>
    <w:rsid w:val="00A238C6"/>
    <w:rsid w:val="00A238FA"/>
    <w:rsid w:val="00A25B76"/>
    <w:rsid w:val="00A26354"/>
    <w:rsid w:val="00A26934"/>
    <w:rsid w:val="00A31DC7"/>
    <w:rsid w:val="00A32C43"/>
    <w:rsid w:val="00A33334"/>
    <w:rsid w:val="00A36D1E"/>
    <w:rsid w:val="00A37F97"/>
    <w:rsid w:val="00A40A67"/>
    <w:rsid w:val="00A42152"/>
    <w:rsid w:val="00A44E6B"/>
    <w:rsid w:val="00A46643"/>
    <w:rsid w:val="00A4683D"/>
    <w:rsid w:val="00A468B1"/>
    <w:rsid w:val="00A47371"/>
    <w:rsid w:val="00A47E53"/>
    <w:rsid w:val="00A510AA"/>
    <w:rsid w:val="00A51ACD"/>
    <w:rsid w:val="00A52125"/>
    <w:rsid w:val="00A527B1"/>
    <w:rsid w:val="00A527F7"/>
    <w:rsid w:val="00A54E34"/>
    <w:rsid w:val="00A55303"/>
    <w:rsid w:val="00A6000A"/>
    <w:rsid w:val="00A6243B"/>
    <w:rsid w:val="00A62EB0"/>
    <w:rsid w:val="00A66EDF"/>
    <w:rsid w:val="00A67353"/>
    <w:rsid w:val="00A67DBD"/>
    <w:rsid w:val="00A7082C"/>
    <w:rsid w:val="00A70CCD"/>
    <w:rsid w:val="00A719CC"/>
    <w:rsid w:val="00A72664"/>
    <w:rsid w:val="00A72983"/>
    <w:rsid w:val="00A7735D"/>
    <w:rsid w:val="00A776ED"/>
    <w:rsid w:val="00A777A3"/>
    <w:rsid w:val="00A82D46"/>
    <w:rsid w:val="00A83DA9"/>
    <w:rsid w:val="00A85B1B"/>
    <w:rsid w:val="00A873F8"/>
    <w:rsid w:val="00A875FC"/>
    <w:rsid w:val="00A87DC9"/>
    <w:rsid w:val="00A914F1"/>
    <w:rsid w:val="00A9167A"/>
    <w:rsid w:val="00A94F34"/>
    <w:rsid w:val="00A96C70"/>
    <w:rsid w:val="00A96EE1"/>
    <w:rsid w:val="00AA00F8"/>
    <w:rsid w:val="00AA1421"/>
    <w:rsid w:val="00AA1567"/>
    <w:rsid w:val="00AA2253"/>
    <w:rsid w:val="00AA71C4"/>
    <w:rsid w:val="00AB116D"/>
    <w:rsid w:val="00AB2196"/>
    <w:rsid w:val="00AB2F14"/>
    <w:rsid w:val="00AB345B"/>
    <w:rsid w:val="00AB7579"/>
    <w:rsid w:val="00AB7A44"/>
    <w:rsid w:val="00AC01BE"/>
    <w:rsid w:val="00AC321C"/>
    <w:rsid w:val="00AC5954"/>
    <w:rsid w:val="00AC7851"/>
    <w:rsid w:val="00AD5B87"/>
    <w:rsid w:val="00AD70D6"/>
    <w:rsid w:val="00AE16AD"/>
    <w:rsid w:val="00AE170B"/>
    <w:rsid w:val="00AE1FA8"/>
    <w:rsid w:val="00AE240B"/>
    <w:rsid w:val="00AE779F"/>
    <w:rsid w:val="00AF02BE"/>
    <w:rsid w:val="00AF09AD"/>
    <w:rsid w:val="00AF1ED4"/>
    <w:rsid w:val="00AF3547"/>
    <w:rsid w:val="00AF3833"/>
    <w:rsid w:val="00AF42E3"/>
    <w:rsid w:val="00AF6392"/>
    <w:rsid w:val="00B00BE8"/>
    <w:rsid w:val="00B015B5"/>
    <w:rsid w:val="00B05B08"/>
    <w:rsid w:val="00B10E0F"/>
    <w:rsid w:val="00B11BE2"/>
    <w:rsid w:val="00B11DD1"/>
    <w:rsid w:val="00B12AC3"/>
    <w:rsid w:val="00B1316F"/>
    <w:rsid w:val="00B14AC9"/>
    <w:rsid w:val="00B16182"/>
    <w:rsid w:val="00B17F90"/>
    <w:rsid w:val="00B21BC0"/>
    <w:rsid w:val="00B24099"/>
    <w:rsid w:val="00B24C8B"/>
    <w:rsid w:val="00B25A8E"/>
    <w:rsid w:val="00B30620"/>
    <w:rsid w:val="00B330B6"/>
    <w:rsid w:val="00B353C7"/>
    <w:rsid w:val="00B35480"/>
    <w:rsid w:val="00B37190"/>
    <w:rsid w:val="00B41A06"/>
    <w:rsid w:val="00B42473"/>
    <w:rsid w:val="00B45CAB"/>
    <w:rsid w:val="00B46CEF"/>
    <w:rsid w:val="00B46F0E"/>
    <w:rsid w:val="00B5065C"/>
    <w:rsid w:val="00B5273F"/>
    <w:rsid w:val="00B52F6B"/>
    <w:rsid w:val="00B5348D"/>
    <w:rsid w:val="00B5796C"/>
    <w:rsid w:val="00B618BE"/>
    <w:rsid w:val="00B61BCF"/>
    <w:rsid w:val="00B61F9E"/>
    <w:rsid w:val="00B62DF2"/>
    <w:rsid w:val="00B65D3C"/>
    <w:rsid w:val="00B735C6"/>
    <w:rsid w:val="00B750C2"/>
    <w:rsid w:val="00B763C1"/>
    <w:rsid w:val="00B76DC0"/>
    <w:rsid w:val="00B777CB"/>
    <w:rsid w:val="00B8072E"/>
    <w:rsid w:val="00B80E13"/>
    <w:rsid w:val="00B84C7E"/>
    <w:rsid w:val="00B85347"/>
    <w:rsid w:val="00B862F7"/>
    <w:rsid w:val="00B9078A"/>
    <w:rsid w:val="00B92118"/>
    <w:rsid w:val="00B95194"/>
    <w:rsid w:val="00B960AB"/>
    <w:rsid w:val="00B9773A"/>
    <w:rsid w:val="00BA104F"/>
    <w:rsid w:val="00BA3268"/>
    <w:rsid w:val="00BA4DD5"/>
    <w:rsid w:val="00BA5098"/>
    <w:rsid w:val="00BA5659"/>
    <w:rsid w:val="00BA6393"/>
    <w:rsid w:val="00BA6DC1"/>
    <w:rsid w:val="00BA7207"/>
    <w:rsid w:val="00BB170E"/>
    <w:rsid w:val="00BB2573"/>
    <w:rsid w:val="00BB28E4"/>
    <w:rsid w:val="00BB3E3D"/>
    <w:rsid w:val="00BB4BD2"/>
    <w:rsid w:val="00BC13F8"/>
    <w:rsid w:val="00BC152C"/>
    <w:rsid w:val="00BC3876"/>
    <w:rsid w:val="00BC7630"/>
    <w:rsid w:val="00BC77FC"/>
    <w:rsid w:val="00BD2ACE"/>
    <w:rsid w:val="00BD316F"/>
    <w:rsid w:val="00BD468B"/>
    <w:rsid w:val="00BD542F"/>
    <w:rsid w:val="00BD6E79"/>
    <w:rsid w:val="00BE0106"/>
    <w:rsid w:val="00BE0C6E"/>
    <w:rsid w:val="00BE1A86"/>
    <w:rsid w:val="00BE3813"/>
    <w:rsid w:val="00BE4329"/>
    <w:rsid w:val="00BF07D8"/>
    <w:rsid w:val="00BF3B15"/>
    <w:rsid w:val="00BF4D55"/>
    <w:rsid w:val="00C00AEF"/>
    <w:rsid w:val="00C028C7"/>
    <w:rsid w:val="00C05644"/>
    <w:rsid w:val="00C06B5A"/>
    <w:rsid w:val="00C11D09"/>
    <w:rsid w:val="00C12A5D"/>
    <w:rsid w:val="00C12F61"/>
    <w:rsid w:val="00C14D13"/>
    <w:rsid w:val="00C16428"/>
    <w:rsid w:val="00C173C8"/>
    <w:rsid w:val="00C2005E"/>
    <w:rsid w:val="00C202B8"/>
    <w:rsid w:val="00C214F3"/>
    <w:rsid w:val="00C219E4"/>
    <w:rsid w:val="00C22646"/>
    <w:rsid w:val="00C2367E"/>
    <w:rsid w:val="00C264B3"/>
    <w:rsid w:val="00C33DD5"/>
    <w:rsid w:val="00C34078"/>
    <w:rsid w:val="00C35140"/>
    <w:rsid w:val="00C36C47"/>
    <w:rsid w:val="00C3704F"/>
    <w:rsid w:val="00C37715"/>
    <w:rsid w:val="00C40036"/>
    <w:rsid w:val="00C4070F"/>
    <w:rsid w:val="00C40AF4"/>
    <w:rsid w:val="00C40CE5"/>
    <w:rsid w:val="00C41A1B"/>
    <w:rsid w:val="00C436D6"/>
    <w:rsid w:val="00C445B4"/>
    <w:rsid w:val="00C54F2F"/>
    <w:rsid w:val="00C566BE"/>
    <w:rsid w:val="00C57F11"/>
    <w:rsid w:val="00C60248"/>
    <w:rsid w:val="00C60BA4"/>
    <w:rsid w:val="00C64830"/>
    <w:rsid w:val="00C657C9"/>
    <w:rsid w:val="00C70AA9"/>
    <w:rsid w:val="00C7198F"/>
    <w:rsid w:val="00C73608"/>
    <w:rsid w:val="00C740DD"/>
    <w:rsid w:val="00C75556"/>
    <w:rsid w:val="00C80039"/>
    <w:rsid w:val="00C81B0D"/>
    <w:rsid w:val="00C81C29"/>
    <w:rsid w:val="00C81DBF"/>
    <w:rsid w:val="00C86BA0"/>
    <w:rsid w:val="00C93666"/>
    <w:rsid w:val="00CA4C1D"/>
    <w:rsid w:val="00CA7C7A"/>
    <w:rsid w:val="00CB0E7F"/>
    <w:rsid w:val="00CB1232"/>
    <w:rsid w:val="00CB3BE3"/>
    <w:rsid w:val="00CB7065"/>
    <w:rsid w:val="00CB7236"/>
    <w:rsid w:val="00CC25B5"/>
    <w:rsid w:val="00CC702E"/>
    <w:rsid w:val="00CC7605"/>
    <w:rsid w:val="00CC7D01"/>
    <w:rsid w:val="00CD2606"/>
    <w:rsid w:val="00CD2D14"/>
    <w:rsid w:val="00CD7271"/>
    <w:rsid w:val="00CD7EA8"/>
    <w:rsid w:val="00CE0CB9"/>
    <w:rsid w:val="00CE1492"/>
    <w:rsid w:val="00CE2105"/>
    <w:rsid w:val="00CE5356"/>
    <w:rsid w:val="00CE5FFB"/>
    <w:rsid w:val="00CE7181"/>
    <w:rsid w:val="00CF41F6"/>
    <w:rsid w:val="00CF4877"/>
    <w:rsid w:val="00CF5B2C"/>
    <w:rsid w:val="00D014F5"/>
    <w:rsid w:val="00D01A2B"/>
    <w:rsid w:val="00D02038"/>
    <w:rsid w:val="00D16477"/>
    <w:rsid w:val="00D23CB9"/>
    <w:rsid w:val="00D256E2"/>
    <w:rsid w:val="00D26F08"/>
    <w:rsid w:val="00D273FB"/>
    <w:rsid w:val="00D27E91"/>
    <w:rsid w:val="00D30B24"/>
    <w:rsid w:val="00D33A41"/>
    <w:rsid w:val="00D3555A"/>
    <w:rsid w:val="00D3555B"/>
    <w:rsid w:val="00D36920"/>
    <w:rsid w:val="00D37F6F"/>
    <w:rsid w:val="00D40338"/>
    <w:rsid w:val="00D40D59"/>
    <w:rsid w:val="00D4132B"/>
    <w:rsid w:val="00D416DA"/>
    <w:rsid w:val="00D424A2"/>
    <w:rsid w:val="00D424E0"/>
    <w:rsid w:val="00D42FA9"/>
    <w:rsid w:val="00D44CFF"/>
    <w:rsid w:val="00D45671"/>
    <w:rsid w:val="00D45DBE"/>
    <w:rsid w:val="00D45FB0"/>
    <w:rsid w:val="00D46A53"/>
    <w:rsid w:val="00D46C5D"/>
    <w:rsid w:val="00D47745"/>
    <w:rsid w:val="00D51344"/>
    <w:rsid w:val="00D515FF"/>
    <w:rsid w:val="00D5216C"/>
    <w:rsid w:val="00D52FDF"/>
    <w:rsid w:val="00D5364E"/>
    <w:rsid w:val="00D54400"/>
    <w:rsid w:val="00D555E5"/>
    <w:rsid w:val="00D567E3"/>
    <w:rsid w:val="00D56D7B"/>
    <w:rsid w:val="00D607B6"/>
    <w:rsid w:val="00D60960"/>
    <w:rsid w:val="00D60BF8"/>
    <w:rsid w:val="00D6373C"/>
    <w:rsid w:val="00D637D9"/>
    <w:rsid w:val="00D6605D"/>
    <w:rsid w:val="00D677B4"/>
    <w:rsid w:val="00D75239"/>
    <w:rsid w:val="00D813E9"/>
    <w:rsid w:val="00D81E2A"/>
    <w:rsid w:val="00D82D12"/>
    <w:rsid w:val="00D84CC1"/>
    <w:rsid w:val="00D84E28"/>
    <w:rsid w:val="00D85A52"/>
    <w:rsid w:val="00D85AF9"/>
    <w:rsid w:val="00D90707"/>
    <w:rsid w:val="00D9077C"/>
    <w:rsid w:val="00D9316B"/>
    <w:rsid w:val="00D94278"/>
    <w:rsid w:val="00D9539F"/>
    <w:rsid w:val="00D96E29"/>
    <w:rsid w:val="00D96F45"/>
    <w:rsid w:val="00DA12A3"/>
    <w:rsid w:val="00DA2455"/>
    <w:rsid w:val="00DA589D"/>
    <w:rsid w:val="00DA5D4A"/>
    <w:rsid w:val="00DA6161"/>
    <w:rsid w:val="00DA6A78"/>
    <w:rsid w:val="00DA7FEE"/>
    <w:rsid w:val="00DB356F"/>
    <w:rsid w:val="00DB428A"/>
    <w:rsid w:val="00DB4D4E"/>
    <w:rsid w:val="00DB4E05"/>
    <w:rsid w:val="00DC1473"/>
    <w:rsid w:val="00DC1BD2"/>
    <w:rsid w:val="00DC4489"/>
    <w:rsid w:val="00DC4729"/>
    <w:rsid w:val="00DC5F7F"/>
    <w:rsid w:val="00DC6244"/>
    <w:rsid w:val="00DD2F4B"/>
    <w:rsid w:val="00DD317C"/>
    <w:rsid w:val="00DD52BE"/>
    <w:rsid w:val="00DD5832"/>
    <w:rsid w:val="00DD617F"/>
    <w:rsid w:val="00DE0264"/>
    <w:rsid w:val="00DE4005"/>
    <w:rsid w:val="00DE57C4"/>
    <w:rsid w:val="00DE5901"/>
    <w:rsid w:val="00DE598F"/>
    <w:rsid w:val="00DE64ED"/>
    <w:rsid w:val="00DF44E1"/>
    <w:rsid w:val="00E01393"/>
    <w:rsid w:val="00E01868"/>
    <w:rsid w:val="00E0365F"/>
    <w:rsid w:val="00E07A93"/>
    <w:rsid w:val="00E100AB"/>
    <w:rsid w:val="00E101AD"/>
    <w:rsid w:val="00E10A1A"/>
    <w:rsid w:val="00E143B6"/>
    <w:rsid w:val="00E215B7"/>
    <w:rsid w:val="00E23B82"/>
    <w:rsid w:val="00E23BD0"/>
    <w:rsid w:val="00E244B4"/>
    <w:rsid w:val="00E25E29"/>
    <w:rsid w:val="00E310F7"/>
    <w:rsid w:val="00E341BF"/>
    <w:rsid w:val="00E3447A"/>
    <w:rsid w:val="00E372B2"/>
    <w:rsid w:val="00E41680"/>
    <w:rsid w:val="00E41FA4"/>
    <w:rsid w:val="00E43352"/>
    <w:rsid w:val="00E4399A"/>
    <w:rsid w:val="00E44BAD"/>
    <w:rsid w:val="00E4697E"/>
    <w:rsid w:val="00E46D41"/>
    <w:rsid w:val="00E475E5"/>
    <w:rsid w:val="00E47E65"/>
    <w:rsid w:val="00E50B9D"/>
    <w:rsid w:val="00E50CE2"/>
    <w:rsid w:val="00E50D45"/>
    <w:rsid w:val="00E512B9"/>
    <w:rsid w:val="00E51E79"/>
    <w:rsid w:val="00E53148"/>
    <w:rsid w:val="00E5315C"/>
    <w:rsid w:val="00E53A62"/>
    <w:rsid w:val="00E55A1A"/>
    <w:rsid w:val="00E55A45"/>
    <w:rsid w:val="00E55B85"/>
    <w:rsid w:val="00E6346B"/>
    <w:rsid w:val="00E636A9"/>
    <w:rsid w:val="00E64214"/>
    <w:rsid w:val="00E718CA"/>
    <w:rsid w:val="00E73EFD"/>
    <w:rsid w:val="00E74137"/>
    <w:rsid w:val="00E75B61"/>
    <w:rsid w:val="00E76D0F"/>
    <w:rsid w:val="00E805D8"/>
    <w:rsid w:val="00E81BD6"/>
    <w:rsid w:val="00E856B2"/>
    <w:rsid w:val="00E90051"/>
    <w:rsid w:val="00E905C4"/>
    <w:rsid w:val="00E91AC1"/>
    <w:rsid w:val="00E94738"/>
    <w:rsid w:val="00E95EBE"/>
    <w:rsid w:val="00E97444"/>
    <w:rsid w:val="00E97B1F"/>
    <w:rsid w:val="00EA0834"/>
    <w:rsid w:val="00EA100D"/>
    <w:rsid w:val="00EA251F"/>
    <w:rsid w:val="00EA325B"/>
    <w:rsid w:val="00EA331E"/>
    <w:rsid w:val="00EA3828"/>
    <w:rsid w:val="00EA3AB2"/>
    <w:rsid w:val="00EA4F09"/>
    <w:rsid w:val="00EA50D0"/>
    <w:rsid w:val="00EA6873"/>
    <w:rsid w:val="00EA6CEE"/>
    <w:rsid w:val="00EA7631"/>
    <w:rsid w:val="00EB295F"/>
    <w:rsid w:val="00EB3954"/>
    <w:rsid w:val="00EB45BD"/>
    <w:rsid w:val="00EC131E"/>
    <w:rsid w:val="00EC430D"/>
    <w:rsid w:val="00EC4938"/>
    <w:rsid w:val="00EC5F3F"/>
    <w:rsid w:val="00EC6582"/>
    <w:rsid w:val="00EC659D"/>
    <w:rsid w:val="00EC6A50"/>
    <w:rsid w:val="00EC737A"/>
    <w:rsid w:val="00ED3647"/>
    <w:rsid w:val="00ED4F7B"/>
    <w:rsid w:val="00EE206B"/>
    <w:rsid w:val="00EE43EC"/>
    <w:rsid w:val="00EE4B61"/>
    <w:rsid w:val="00EE4FEA"/>
    <w:rsid w:val="00EF01DA"/>
    <w:rsid w:val="00EF0339"/>
    <w:rsid w:val="00EF634A"/>
    <w:rsid w:val="00F018DD"/>
    <w:rsid w:val="00F02F87"/>
    <w:rsid w:val="00F10D3C"/>
    <w:rsid w:val="00F16AD3"/>
    <w:rsid w:val="00F20C44"/>
    <w:rsid w:val="00F21803"/>
    <w:rsid w:val="00F22F9C"/>
    <w:rsid w:val="00F25DE8"/>
    <w:rsid w:val="00F26587"/>
    <w:rsid w:val="00F266BC"/>
    <w:rsid w:val="00F26F6F"/>
    <w:rsid w:val="00F30E14"/>
    <w:rsid w:val="00F32690"/>
    <w:rsid w:val="00F34714"/>
    <w:rsid w:val="00F404E7"/>
    <w:rsid w:val="00F4097D"/>
    <w:rsid w:val="00F4277C"/>
    <w:rsid w:val="00F457D8"/>
    <w:rsid w:val="00F45989"/>
    <w:rsid w:val="00F45B34"/>
    <w:rsid w:val="00F475F2"/>
    <w:rsid w:val="00F514E4"/>
    <w:rsid w:val="00F5200C"/>
    <w:rsid w:val="00F52E4D"/>
    <w:rsid w:val="00F65329"/>
    <w:rsid w:val="00F65833"/>
    <w:rsid w:val="00F66677"/>
    <w:rsid w:val="00F66B3A"/>
    <w:rsid w:val="00F679A4"/>
    <w:rsid w:val="00F71A71"/>
    <w:rsid w:val="00F720AA"/>
    <w:rsid w:val="00F72970"/>
    <w:rsid w:val="00F76703"/>
    <w:rsid w:val="00F76719"/>
    <w:rsid w:val="00F7763B"/>
    <w:rsid w:val="00F7789B"/>
    <w:rsid w:val="00F81453"/>
    <w:rsid w:val="00F84B46"/>
    <w:rsid w:val="00F852C5"/>
    <w:rsid w:val="00F858AF"/>
    <w:rsid w:val="00F901DE"/>
    <w:rsid w:val="00F90484"/>
    <w:rsid w:val="00F91846"/>
    <w:rsid w:val="00F92CE8"/>
    <w:rsid w:val="00F9486B"/>
    <w:rsid w:val="00F95875"/>
    <w:rsid w:val="00F970D2"/>
    <w:rsid w:val="00FA11AC"/>
    <w:rsid w:val="00FA1B7C"/>
    <w:rsid w:val="00FA7960"/>
    <w:rsid w:val="00FB05DF"/>
    <w:rsid w:val="00FB454E"/>
    <w:rsid w:val="00FC07F9"/>
    <w:rsid w:val="00FC2EAC"/>
    <w:rsid w:val="00FC368C"/>
    <w:rsid w:val="00FC41A2"/>
    <w:rsid w:val="00FC4579"/>
    <w:rsid w:val="00FC705D"/>
    <w:rsid w:val="00FD0897"/>
    <w:rsid w:val="00FD1176"/>
    <w:rsid w:val="00FD1A55"/>
    <w:rsid w:val="00FD2474"/>
    <w:rsid w:val="00FD35E8"/>
    <w:rsid w:val="00FD3696"/>
    <w:rsid w:val="00FD397D"/>
    <w:rsid w:val="00FD5D8F"/>
    <w:rsid w:val="00FD6085"/>
    <w:rsid w:val="00FD7250"/>
    <w:rsid w:val="00FD7E79"/>
    <w:rsid w:val="00FE09F3"/>
    <w:rsid w:val="00FE1AE9"/>
    <w:rsid w:val="00FE33D7"/>
    <w:rsid w:val="00FE71CA"/>
    <w:rsid w:val="00FF06C8"/>
    <w:rsid w:val="00FF48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2A9ED8"/>
  <w15:docId w15:val="{D2A283AF-9AAD-4D6F-982F-2EE44B607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75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67B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067B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604D3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285C8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44F3D"/>
    <w:pPr>
      <w:tabs>
        <w:tab w:val="center" w:pos="4680"/>
        <w:tab w:val="right" w:pos="9360"/>
      </w:tabs>
      <w:spacing w:after="0" w:line="240" w:lineRule="auto"/>
    </w:pPr>
  </w:style>
  <w:style w:type="character" w:customStyle="1" w:styleId="En-tteCar">
    <w:name w:val="En-tête Car"/>
    <w:basedOn w:val="Policepardfaut"/>
    <w:link w:val="En-tte"/>
    <w:uiPriority w:val="99"/>
    <w:rsid w:val="00544F3D"/>
  </w:style>
  <w:style w:type="paragraph" w:styleId="Pieddepage">
    <w:name w:val="footer"/>
    <w:basedOn w:val="Normal"/>
    <w:link w:val="PieddepageCar"/>
    <w:uiPriority w:val="99"/>
    <w:unhideWhenUsed/>
    <w:rsid w:val="00544F3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44F3D"/>
  </w:style>
  <w:style w:type="paragraph" w:styleId="Textebrut">
    <w:name w:val="Plain Text"/>
    <w:basedOn w:val="Normal"/>
    <w:link w:val="TextebrutCar"/>
    <w:uiPriority w:val="99"/>
    <w:unhideWhenUsed/>
    <w:rsid w:val="00626AEF"/>
    <w:pPr>
      <w:spacing w:after="0" w:line="240" w:lineRule="auto"/>
    </w:pPr>
    <w:rPr>
      <w:rFonts w:ascii="Calibri" w:hAnsi="Calibri"/>
      <w:szCs w:val="21"/>
    </w:rPr>
  </w:style>
  <w:style w:type="character" w:customStyle="1" w:styleId="TextebrutCar">
    <w:name w:val="Texte brut Car"/>
    <w:basedOn w:val="Policepardfaut"/>
    <w:link w:val="Textebrut"/>
    <w:uiPriority w:val="99"/>
    <w:rsid w:val="00626AEF"/>
    <w:rPr>
      <w:rFonts w:ascii="Calibri" w:hAnsi="Calibri"/>
      <w:szCs w:val="21"/>
    </w:rPr>
  </w:style>
  <w:style w:type="character" w:customStyle="1" w:styleId="Titre2Car">
    <w:name w:val="Titre 2 Car"/>
    <w:basedOn w:val="Policepardfaut"/>
    <w:link w:val="Titre2"/>
    <w:uiPriority w:val="9"/>
    <w:rsid w:val="00067B6B"/>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067B6B"/>
    <w:rPr>
      <w:rFonts w:asciiTheme="majorHAnsi" w:eastAsiaTheme="majorEastAsia" w:hAnsiTheme="majorHAnsi" w:cstheme="majorBidi"/>
      <w:color w:val="1F3763" w:themeColor="accent1" w:themeShade="7F"/>
      <w:sz w:val="24"/>
      <w:szCs w:val="24"/>
    </w:rPr>
  </w:style>
  <w:style w:type="table" w:styleId="Grilledutableau">
    <w:name w:val="Table Grid"/>
    <w:basedOn w:val="TableauNormal"/>
    <w:uiPriority w:val="39"/>
    <w:rsid w:val="00402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97507A"/>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372D3F"/>
    <w:pPr>
      <w:spacing w:after="0" w:line="240" w:lineRule="auto"/>
    </w:pPr>
  </w:style>
  <w:style w:type="character" w:customStyle="1" w:styleId="Titre4Car">
    <w:name w:val="Titre 4 Car"/>
    <w:basedOn w:val="Policepardfaut"/>
    <w:link w:val="Titre4"/>
    <w:uiPriority w:val="9"/>
    <w:rsid w:val="00604D31"/>
    <w:rPr>
      <w:rFonts w:asciiTheme="majorHAnsi" w:eastAsiaTheme="majorEastAsia" w:hAnsiTheme="majorHAnsi" w:cstheme="majorBidi"/>
      <w:i/>
      <w:iCs/>
      <w:color w:val="2F5496" w:themeColor="accent1" w:themeShade="BF"/>
    </w:rPr>
  </w:style>
  <w:style w:type="paragraph" w:styleId="En-ttedetabledesmatires">
    <w:name w:val="TOC Heading"/>
    <w:basedOn w:val="Titre1"/>
    <w:next w:val="Normal"/>
    <w:uiPriority w:val="39"/>
    <w:unhideWhenUsed/>
    <w:qFormat/>
    <w:rsid w:val="0041107A"/>
    <w:pPr>
      <w:outlineLvl w:val="9"/>
    </w:pPr>
  </w:style>
  <w:style w:type="paragraph" w:styleId="TM1">
    <w:name w:val="toc 1"/>
    <w:basedOn w:val="Normal"/>
    <w:next w:val="Normal"/>
    <w:autoRedefine/>
    <w:uiPriority w:val="39"/>
    <w:unhideWhenUsed/>
    <w:rsid w:val="0041107A"/>
    <w:pPr>
      <w:spacing w:after="100"/>
    </w:pPr>
  </w:style>
  <w:style w:type="paragraph" w:styleId="TM2">
    <w:name w:val="toc 2"/>
    <w:basedOn w:val="Normal"/>
    <w:next w:val="Normal"/>
    <w:autoRedefine/>
    <w:uiPriority w:val="39"/>
    <w:unhideWhenUsed/>
    <w:rsid w:val="0041107A"/>
    <w:pPr>
      <w:spacing w:after="100"/>
      <w:ind w:left="220"/>
    </w:pPr>
  </w:style>
  <w:style w:type="paragraph" w:styleId="TM3">
    <w:name w:val="toc 3"/>
    <w:basedOn w:val="Normal"/>
    <w:next w:val="Normal"/>
    <w:autoRedefine/>
    <w:uiPriority w:val="39"/>
    <w:unhideWhenUsed/>
    <w:rsid w:val="0041107A"/>
    <w:pPr>
      <w:spacing w:after="100"/>
      <w:ind w:left="440"/>
    </w:pPr>
  </w:style>
  <w:style w:type="character" w:styleId="Lienhypertexte">
    <w:name w:val="Hyperlink"/>
    <w:basedOn w:val="Policepardfaut"/>
    <w:uiPriority w:val="99"/>
    <w:unhideWhenUsed/>
    <w:rsid w:val="0041107A"/>
    <w:rPr>
      <w:color w:val="0563C1" w:themeColor="hyperlink"/>
      <w:u w:val="single"/>
    </w:rPr>
  </w:style>
  <w:style w:type="paragraph" w:styleId="Textedebulles">
    <w:name w:val="Balloon Text"/>
    <w:basedOn w:val="Normal"/>
    <w:link w:val="TextedebullesCar"/>
    <w:uiPriority w:val="99"/>
    <w:semiHidden/>
    <w:unhideWhenUsed/>
    <w:rsid w:val="000A44C4"/>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A44C4"/>
    <w:rPr>
      <w:rFonts w:ascii="Lucida Grande" w:hAnsi="Lucida Grande" w:cs="Lucida Grande"/>
      <w:sz w:val="18"/>
      <w:szCs w:val="18"/>
    </w:rPr>
  </w:style>
  <w:style w:type="paragraph" w:styleId="Paragraphedeliste">
    <w:name w:val="List Paragraph"/>
    <w:basedOn w:val="Normal"/>
    <w:uiPriority w:val="34"/>
    <w:qFormat/>
    <w:rsid w:val="008B11B0"/>
    <w:pPr>
      <w:ind w:left="720"/>
      <w:contextualSpacing/>
    </w:pPr>
  </w:style>
  <w:style w:type="paragraph" w:styleId="Rvision">
    <w:name w:val="Revision"/>
    <w:hidden/>
    <w:uiPriority w:val="99"/>
    <w:semiHidden/>
    <w:rsid w:val="002F4722"/>
    <w:pPr>
      <w:spacing w:after="0" w:line="240" w:lineRule="auto"/>
    </w:pPr>
  </w:style>
  <w:style w:type="paragraph" w:styleId="Commentaire">
    <w:name w:val="annotation text"/>
    <w:basedOn w:val="Normal"/>
    <w:link w:val="CommentaireCar"/>
    <w:uiPriority w:val="99"/>
    <w:unhideWhenUsed/>
    <w:rsid w:val="00C00AEF"/>
    <w:pPr>
      <w:spacing w:line="240" w:lineRule="auto"/>
    </w:pPr>
    <w:rPr>
      <w:sz w:val="24"/>
      <w:szCs w:val="24"/>
    </w:rPr>
  </w:style>
  <w:style w:type="character" w:customStyle="1" w:styleId="CommentaireCar">
    <w:name w:val="Commentaire Car"/>
    <w:basedOn w:val="Policepardfaut"/>
    <w:link w:val="Commentaire"/>
    <w:uiPriority w:val="99"/>
    <w:rsid w:val="00C00AEF"/>
    <w:rPr>
      <w:sz w:val="24"/>
      <w:szCs w:val="24"/>
    </w:rPr>
  </w:style>
  <w:style w:type="character" w:styleId="Marquedecommentaire">
    <w:name w:val="annotation reference"/>
    <w:basedOn w:val="Policepardfaut"/>
    <w:uiPriority w:val="99"/>
    <w:semiHidden/>
    <w:unhideWhenUsed/>
    <w:rsid w:val="00C00AEF"/>
    <w:rPr>
      <w:sz w:val="18"/>
      <w:szCs w:val="18"/>
    </w:rPr>
  </w:style>
  <w:style w:type="character" w:customStyle="1" w:styleId="UnresolvedMention1">
    <w:name w:val="Unresolved Mention1"/>
    <w:basedOn w:val="Policepardfaut"/>
    <w:uiPriority w:val="99"/>
    <w:semiHidden/>
    <w:unhideWhenUsed/>
    <w:rsid w:val="001D0B44"/>
    <w:rPr>
      <w:color w:val="605E5C"/>
      <w:shd w:val="clear" w:color="auto" w:fill="E1DFDD"/>
    </w:rPr>
  </w:style>
  <w:style w:type="character" w:customStyle="1" w:styleId="Titre5Car">
    <w:name w:val="Titre 5 Car"/>
    <w:basedOn w:val="Policepardfaut"/>
    <w:link w:val="Titre5"/>
    <w:uiPriority w:val="9"/>
    <w:rsid w:val="00285C89"/>
    <w:rPr>
      <w:rFonts w:asciiTheme="majorHAnsi" w:eastAsiaTheme="majorEastAsia" w:hAnsiTheme="majorHAnsi" w:cstheme="majorBidi"/>
      <w:color w:val="2F5496" w:themeColor="accent1" w:themeShade="BF"/>
    </w:rPr>
  </w:style>
  <w:style w:type="paragraph" w:styleId="Objetducommentaire">
    <w:name w:val="annotation subject"/>
    <w:basedOn w:val="Commentaire"/>
    <w:next w:val="Commentaire"/>
    <w:link w:val="ObjetducommentaireCar"/>
    <w:uiPriority w:val="99"/>
    <w:semiHidden/>
    <w:unhideWhenUsed/>
    <w:rsid w:val="002467D9"/>
    <w:rPr>
      <w:b/>
      <w:bCs/>
      <w:sz w:val="20"/>
      <w:szCs w:val="20"/>
    </w:rPr>
  </w:style>
  <w:style w:type="character" w:customStyle="1" w:styleId="ObjetducommentaireCar">
    <w:name w:val="Objet du commentaire Car"/>
    <w:basedOn w:val="CommentaireCar"/>
    <w:link w:val="Objetducommentaire"/>
    <w:uiPriority w:val="99"/>
    <w:semiHidden/>
    <w:rsid w:val="002467D9"/>
    <w:rPr>
      <w:b/>
      <w:bCs/>
      <w:sz w:val="20"/>
      <w:szCs w:val="20"/>
    </w:rPr>
  </w:style>
  <w:style w:type="character" w:styleId="Mentionnonrsolue">
    <w:name w:val="Unresolved Mention"/>
    <w:basedOn w:val="Policepardfaut"/>
    <w:uiPriority w:val="99"/>
    <w:semiHidden/>
    <w:unhideWhenUsed/>
    <w:rsid w:val="00384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5137">
      <w:bodyDiv w:val="1"/>
      <w:marLeft w:val="0"/>
      <w:marRight w:val="0"/>
      <w:marTop w:val="0"/>
      <w:marBottom w:val="0"/>
      <w:divBdr>
        <w:top w:val="none" w:sz="0" w:space="0" w:color="auto"/>
        <w:left w:val="none" w:sz="0" w:space="0" w:color="auto"/>
        <w:bottom w:val="none" w:sz="0" w:space="0" w:color="auto"/>
        <w:right w:val="none" w:sz="0" w:space="0" w:color="auto"/>
      </w:divBdr>
    </w:div>
    <w:div w:id="167718428">
      <w:bodyDiv w:val="1"/>
      <w:marLeft w:val="0"/>
      <w:marRight w:val="0"/>
      <w:marTop w:val="0"/>
      <w:marBottom w:val="0"/>
      <w:divBdr>
        <w:top w:val="none" w:sz="0" w:space="0" w:color="auto"/>
        <w:left w:val="none" w:sz="0" w:space="0" w:color="auto"/>
        <w:bottom w:val="none" w:sz="0" w:space="0" w:color="auto"/>
        <w:right w:val="none" w:sz="0" w:space="0" w:color="auto"/>
      </w:divBdr>
    </w:div>
    <w:div w:id="377320120">
      <w:bodyDiv w:val="1"/>
      <w:marLeft w:val="0"/>
      <w:marRight w:val="0"/>
      <w:marTop w:val="0"/>
      <w:marBottom w:val="0"/>
      <w:divBdr>
        <w:top w:val="none" w:sz="0" w:space="0" w:color="auto"/>
        <w:left w:val="none" w:sz="0" w:space="0" w:color="auto"/>
        <w:bottom w:val="none" w:sz="0" w:space="0" w:color="auto"/>
        <w:right w:val="none" w:sz="0" w:space="0" w:color="auto"/>
      </w:divBdr>
    </w:div>
    <w:div w:id="477839655">
      <w:bodyDiv w:val="1"/>
      <w:marLeft w:val="0"/>
      <w:marRight w:val="0"/>
      <w:marTop w:val="0"/>
      <w:marBottom w:val="0"/>
      <w:divBdr>
        <w:top w:val="none" w:sz="0" w:space="0" w:color="auto"/>
        <w:left w:val="none" w:sz="0" w:space="0" w:color="auto"/>
        <w:bottom w:val="none" w:sz="0" w:space="0" w:color="auto"/>
        <w:right w:val="none" w:sz="0" w:space="0" w:color="auto"/>
      </w:divBdr>
      <w:divsChild>
        <w:div w:id="206914047">
          <w:marLeft w:val="0"/>
          <w:marRight w:val="0"/>
          <w:marTop w:val="0"/>
          <w:marBottom w:val="0"/>
          <w:divBdr>
            <w:top w:val="none" w:sz="0" w:space="0" w:color="auto"/>
            <w:left w:val="none" w:sz="0" w:space="0" w:color="auto"/>
            <w:bottom w:val="none" w:sz="0" w:space="0" w:color="auto"/>
            <w:right w:val="none" w:sz="0" w:space="0" w:color="auto"/>
          </w:divBdr>
          <w:divsChild>
            <w:div w:id="1200702135">
              <w:marLeft w:val="0"/>
              <w:marRight w:val="0"/>
              <w:marTop w:val="0"/>
              <w:marBottom w:val="0"/>
              <w:divBdr>
                <w:top w:val="none" w:sz="0" w:space="0" w:color="auto"/>
                <w:left w:val="none" w:sz="0" w:space="0" w:color="auto"/>
                <w:bottom w:val="none" w:sz="0" w:space="0" w:color="auto"/>
                <w:right w:val="none" w:sz="0" w:space="0" w:color="auto"/>
              </w:divBdr>
              <w:divsChild>
                <w:div w:id="394666171">
                  <w:marLeft w:val="0"/>
                  <w:marRight w:val="0"/>
                  <w:marTop w:val="0"/>
                  <w:marBottom w:val="0"/>
                  <w:divBdr>
                    <w:top w:val="none" w:sz="0" w:space="0" w:color="auto"/>
                    <w:left w:val="none" w:sz="0" w:space="0" w:color="auto"/>
                    <w:bottom w:val="none" w:sz="0" w:space="0" w:color="auto"/>
                    <w:right w:val="none" w:sz="0" w:space="0" w:color="auto"/>
                  </w:divBdr>
                </w:div>
                <w:div w:id="170166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7176">
          <w:marLeft w:val="0"/>
          <w:marRight w:val="0"/>
          <w:marTop w:val="0"/>
          <w:marBottom w:val="0"/>
          <w:divBdr>
            <w:top w:val="none" w:sz="0" w:space="0" w:color="auto"/>
            <w:left w:val="none" w:sz="0" w:space="0" w:color="auto"/>
            <w:bottom w:val="none" w:sz="0" w:space="0" w:color="auto"/>
            <w:right w:val="none" w:sz="0" w:space="0" w:color="auto"/>
          </w:divBdr>
        </w:div>
        <w:div w:id="735932095">
          <w:marLeft w:val="0"/>
          <w:marRight w:val="0"/>
          <w:marTop w:val="0"/>
          <w:marBottom w:val="0"/>
          <w:divBdr>
            <w:top w:val="none" w:sz="0" w:space="0" w:color="auto"/>
            <w:left w:val="none" w:sz="0" w:space="0" w:color="auto"/>
            <w:bottom w:val="none" w:sz="0" w:space="0" w:color="auto"/>
            <w:right w:val="none" w:sz="0" w:space="0" w:color="auto"/>
          </w:divBdr>
          <w:divsChild>
            <w:div w:id="1762336000">
              <w:marLeft w:val="0"/>
              <w:marRight w:val="0"/>
              <w:marTop w:val="0"/>
              <w:marBottom w:val="0"/>
              <w:divBdr>
                <w:top w:val="none" w:sz="0" w:space="0" w:color="auto"/>
                <w:left w:val="none" w:sz="0" w:space="0" w:color="auto"/>
                <w:bottom w:val="none" w:sz="0" w:space="0" w:color="auto"/>
                <w:right w:val="none" w:sz="0" w:space="0" w:color="auto"/>
              </w:divBdr>
            </w:div>
          </w:divsChild>
        </w:div>
        <w:div w:id="1046836878">
          <w:marLeft w:val="0"/>
          <w:marRight w:val="0"/>
          <w:marTop w:val="0"/>
          <w:marBottom w:val="0"/>
          <w:divBdr>
            <w:top w:val="none" w:sz="0" w:space="0" w:color="auto"/>
            <w:left w:val="none" w:sz="0" w:space="0" w:color="auto"/>
            <w:bottom w:val="none" w:sz="0" w:space="0" w:color="auto"/>
            <w:right w:val="none" w:sz="0" w:space="0" w:color="auto"/>
          </w:divBdr>
        </w:div>
        <w:div w:id="1628661478">
          <w:marLeft w:val="0"/>
          <w:marRight w:val="0"/>
          <w:marTop w:val="0"/>
          <w:marBottom w:val="0"/>
          <w:divBdr>
            <w:top w:val="none" w:sz="0" w:space="0" w:color="auto"/>
            <w:left w:val="none" w:sz="0" w:space="0" w:color="auto"/>
            <w:bottom w:val="none" w:sz="0" w:space="0" w:color="auto"/>
            <w:right w:val="none" w:sz="0" w:space="0" w:color="auto"/>
          </w:divBdr>
        </w:div>
      </w:divsChild>
    </w:div>
    <w:div w:id="488403477">
      <w:bodyDiv w:val="1"/>
      <w:marLeft w:val="0"/>
      <w:marRight w:val="0"/>
      <w:marTop w:val="0"/>
      <w:marBottom w:val="0"/>
      <w:divBdr>
        <w:top w:val="none" w:sz="0" w:space="0" w:color="auto"/>
        <w:left w:val="none" w:sz="0" w:space="0" w:color="auto"/>
        <w:bottom w:val="none" w:sz="0" w:space="0" w:color="auto"/>
        <w:right w:val="none" w:sz="0" w:space="0" w:color="auto"/>
      </w:divBdr>
    </w:div>
    <w:div w:id="542592799">
      <w:bodyDiv w:val="1"/>
      <w:marLeft w:val="0"/>
      <w:marRight w:val="0"/>
      <w:marTop w:val="0"/>
      <w:marBottom w:val="0"/>
      <w:divBdr>
        <w:top w:val="none" w:sz="0" w:space="0" w:color="auto"/>
        <w:left w:val="none" w:sz="0" w:space="0" w:color="auto"/>
        <w:bottom w:val="none" w:sz="0" w:space="0" w:color="auto"/>
        <w:right w:val="none" w:sz="0" w:space="0" w:color="auto"/>
      </w:divBdr>
    </w:div>
    <w:div w:id="640769552">
      <w:bodyDiv w:val="1"/>
      <w:marLeft w:val="0"/>
      <w:marRight w:val="0"/>
      <w:marTop w:val="0"/>
      <w:marBottom w:val="0"/>
      <w:divBdr>
        <w:top w:val="none" w:sz="0" w:space="0" w:color="auto"/>
        <w:left w:val="none" w:sz="0" w:space="0" w:color="auto"/>
        <w:bottom w:val="none" w:sz="0" w:space="0" w:color="auto"/>
        <w:right w:val="none" w:sz="0" w:space="0" w:color="auto"/>
      </w:divBdr>
    </w:div>
    <w:div w:id="876622985">
      <w:bodyDiv w:val="1"/>
      <w:marLeft w:val="0"/>
      <w:marRight w:val="0"/>
      <w:marTop w:val="0"/>
      <w:marBottom w:val="0"/>
      <w:divBdr>
        <w:top w:val="none" w:sz="0" w:space="0" w:color="auto"/>
        <w:left w:val="none" w:sz="0" w:space="0" w:color="auto"/>
        <w:bottom w:val="none" w:sz="0" w:space="0" w:color="auto"/>
        <w:right w:val="none" w:sz="0" w:space="0" w:color="auto"/>
      </w:divBdr>
    </w:div>
    <w:div w:id="909920041">
      <w:bodyDiv w:val="1"/>
      <w:marLeft w:val="0"/>
      <w:marRight w:val="0"/>
      <w:marTop w:val="0"/>
      <w:marBottom w:val="0"/>
      <w:divBdr>
        <w:top w:val="none" w:sz="0" w:space="0" w:color="auto"/>
        <w:left w:val="none" w:sz="0" w:space="0" w:color="auto"/>
        <w:bottom w:val="none" w:sz="0" w:space="0" w:color="auto"/>
        <w:right w:val="none" w:sz="0" w:space="0" w:color="auto"/>
      </w:divBdr>
      <w:divsChild>
        <w:div w:id="575870193">
          <w:marLeft w:val="0"/>
          <w:marRight w:val="0"/>
          <w:marTop w:val="0"/>
          <w:marBottom w:val="0"/>
          <w:divBdr>
            <w:top w:val="none" w:sz="0" w:space="0" w:color="auto"/>
            <w:left w:val="none" w:sz="0" w:space="0" w:color="auto"/>
            <w:bottom w:val="none" w:sz="0" w:space="0" w:color="auto"/>
            <w:right w:val="none" w:sz="0" w:space="0" w:color="auto"/>
          </w:divBdr>
          <w:divsChild>
            <w:div w:id="575672999">
              <w:marLeft w:val="0"/>
              <w:marRight w:val="0"/>
              <w:marTop w:val="0"/>
              <w:marBottom w:val="0"/>
              <w:divBdr>
                <w:top w:val="none" w:sz="0" w:space="0" w:color="auto"/>
                <w:left w:val="none" w:sz="0" w:space="0" w:color="auto"/>
                <w:bottom w:val="none" w:sz="0" w:space="0" w:color="auto"/>
                <w:right w:val="none" w:sz="0" w:space="0" w:color="auto"/>
              </w:divBdr>
              <w:divsChild>
                <w:div w:id="531766135">
                  <w:marLeft w:val="0"/>
                  <w:marRight w:val="0"/>
                  <w:marTop w:val="0"/>
                  <w:marBottom w:val="0"/>
                  <w:divBdr>
                    <w:top w:val="none" w:sz="0" w:space="0" w:color="auto"/>
                    <w:left w:val="none" w:sz="0" w:space="0" w:color="auto"/>
                    <w:bottom w:val="none" w:sz="0" w:space="0" w:color="auto"/>
                    <w:right w:val="none" w:sz="0" w:space="0" w:color="auto"/>
                  </w:divBdr>
                </w:div>
                <w:div w:id="82458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5623">
          <w:marLeft w:val="0"/>
          <w:marRight w:val="0"/>
          <w:marTop w:val="0"/>
          <w:marBottom w:val="0"/>
          <w:divBdr>
            <w:top w:val="none" w:sz="0" w:space="0" w:color="auto"/>
            <w:left w:val="none" w:sz="0" w:space="0" w:color="auto"/>
            <w:bottom w:val="none" w:sz="0" w:space="0" w:color="auto"/>
            <w:right w:val="none" w:sz="0" w:space="0" w:color="auto"/>
          </w:divBdr>
        </w:div>
        <w:div w:id="1511335687">
          <w:marLeft w:val="0"/>
          <w:marRight w:val="0"/>
          <w:marTop w:val="0"/>
          <w:marBottom w:val="0"/>
          <w:divBdr>
            <w:top w:val="none" w:sz="0" w:space="0" w:color="auto"/>
            <w:left w:val="none" w:sz="0" w:space="0" w:color="auto"/>
            <w:bottom w:val="none" w:sz="0" w:space="0" w:color="auto"/>
            <w:right w:val="none" w:sz="0" w:space="0" w:color="auto"/>
          </w:divBdr>
        </w:div>
        <w:div w:id="1536045428">
          <w:marLeft w:val="0"/>
          <w:marRight w:val="0"/>
          <w:marTop w:val="0"/>
          <w:marBottom w:val="0"/>
          <w:divBdr>
            <w:top w:val="none" w:sz="0" w:space="0" w:color="auto"/>
            <w:left w:val="none" w:sz="0" w:space="0" w:color="auto"/>
            <w:bottom w:val="none" w:sz="0" w:space="0" w:color="auto"/>
            <w:right w:val="none" w:sz="0" w:space="0" w:color="auto"/>
          </w:divBdr>
        </w:div>
        <w:div w:id="1630472218">
          <w:marLeft w:val="0"/>
          <w:marRight w:val="0"/>
          <w:marTop w:val="0"/>
          <w:marBottom w:val="0"/>
          <w:divBdr>
            <w:top w:val="none" w:sz="0" w:space="0" w:color="auto"/>
            <w:left w:val="none" w:sz="0" w:space="0" w:color="auto"/>
            <w:bottom w:val="none" w:sz="0" w:space="0" w:color="auto"/>
            <w:right w:val="none" w:sz="0" w:space="0" w:color="auto"/>
          </w:divBdr>
          <w:divsChild>
            <w:div w:id="19995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25805">
      <w:bodyDiv w:val="1"/>
      <w:marLeft w:val="0"/>
      <w:marRight w:val="0"/>
      <w:marTop w:val="0"/>
      <w:marBottom w:val="0"/>
      <w:divBdr>
        <w:top w:val="none" w:sz="0" w:space="0" w:color="auto"/>
        <w:left w:val="none" w:sz="0" w:space="0" w:color="auto"/>
        <w:bottom w:val="none" w:sz="0" w:space="0" w:color="auto"/>
        <w:right w:val="none" w:sz="0" w:space="0" w:color="auto"/>
      </w:divBdr>
    </w:div>
    <w:div w:id="1194419820">
      <w:bodyDiv w:val="1"/>
      <w:marLeft w:val="0"/>
      <w:marRight w:val="0"/>
      <w:marTop w:val="0"/>
      <w:marBottom w:val="0"/>
      <w:divBdr>
        <w:top w:val="none" w:sz="0" w:space="0" w:color="auto"/>
        <w:left w:val="none" w:sz="0" w:space="0" w:color="auto"/>
        <w:bottom w:val="none" w:sz="0" w:space="0" w:color="auto"/>
        <w:right w:val="none" w:sz="0" w:space="0" w:color="auto"/>
      </w:divBdr>
    </w:div>
    <w:div w:id="1209876160">
      <w:bodyDiv w:val="1"/>
      <w:marLeft w:val="0"/>
      <w:marRight w:val="0"/>
      <w:marTop w:val="0"/>
      <w:marBottom w:val="0"/>
      <w:divBdr>
        <w:top w:val="none" w:sz="0" w:space="0" w:color="auto"/>
        <w:left w:val="none" w:sz="0" w:space="0" w:color="auto"/>
        <w:bottom w:val="none" w:sz="0" w:space="0" w:color="auto"/>
        <w:right w:val="none" w:sz="0" w:space="0" w:color="auto"/>
      </w:divBdr>
    </w:div>
    <w:div w:id="1295328051">
      <w:bodyDiv w:val="1"/>
      <w:marLeft w:val="0"/>
      <w:marRight w:val="0"/>
      <w:marTop w:val="0"/>
      <w:marBottom w:val="0"/>
      <w:divBdr>
        <w:top w:val="none" w:sz="0" w:space="0" w:color="auto"/>
        <w:left w:val="none" w:sz="0" w:space="0" w:color="auto"/>
        <w:bottom w:val="none" w:sz="0" w:space="0" w:color="auto"/>
        <w:right w:val="none" w:sz="0" w:space="0" w:color="auto"/>
      </w:divBdr>
    </w:div>
    <w:div w:id="1317609753">
      <w:bodyDiv w:val="1"/>
      <w:marLeft w:val="0"/>
      <w:marRight w:val="0"/>
      <w:marTop w:val="0"/>
      <w:marBottom w:val="0"/>
      <w:divBdr>
        <w:top w:val="none" w:sz="0" w:space="0" w:color="auto"/>
        <w:left w:val="none" w:sz="0" w:space="0" w:color="auto"/>
        <w:bottom w:val="none" w:sz="0" w:space="0" w:color="auto"/>
        <w:right w:val="none" w:sz="0" w:space="0" w:color="auto"/>
      </w:divBdr>
    </w:div>
    <w:div w:id="1438911026">
      <w:bodyDiv w:val="1"/>
      <w:marLeft w:val="0"/>
      <w:marRight w:val="0"/>
      <w:marTop w:val="0"/>
      <w:marBottom w:val="0"/>
      <w:divBdr>
        <w:top w:val="none" w:sz="0" w:space="0" w:color="auto"/>
        <w:left w:val="none" w:sz="0" w:space="0" w:color="auto"/>
        <w:bottom w:val="none" w:sz="0" w:space="0" w:color="auto"/>
        <w:right w:val="none" w:sz="0" w:space="0" w:color="auto"/>
      </w:divBdr>
    </w:div>
    <w:div w:id="1525941154">
      <w:bodyDiv w:val="1"/>
      <w:marLeft w:val="0"/>
      <w:marRight w:val="0"/>
      <w:marTop w:val="0"/>
      <w:marBottom w:val="0"/>
      <w:divBdr>
        <w:top w:val="none" w:sz="0" w:space="0" w:color="auto"/>
        <w:left w:val="none" w:sz="0" w:space="0" w:color="auto"/>
        <w:bottom w:val="none" w:sz="0" w:space="0" w:color="auto"/>
        <w:right w:val="none" w:sz="0" w:space="0" w:color="auto"/>
      </w:divBdr>
    </w:div>
    <w:div w:id="211119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ntact@Insidevisi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9FA91-B519-4B4E-88A7-B428FE7F7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58</Pages>
  <Words>13992</Words>
  <Characters>76959</Characters>
  <Application>Microsoft Office Word</Application>
  <DocSecurity>0</DocSecurity>
  <Lines>641</Lines>
  <Paragraphs>181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1</dc:creator>
  <cp:keywords/>
  <cp:lastModifiedBy>Laurent GRAPIN</cp:lastModifiedBy>
  <cp:revision>2</cp:revision>
  <cp:lastPrinted>2024-05-24T10:09:00Z</cp:lastPrinted>
  <dcterms:created xsi:type="dcterms:W3CDTF">2024-06-21T12:49:00Z</dcterms:created>
  <dcterms:modified xsi:type="dcterms:W3CDTF">2024-06-21T12:49:00Z</dcterms:modified>
</cp:coreProperties>
</file>